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469AE" w14:textId="77777777" w:rsidR="000628C3" w:rsidRDefault="004E1DB1" w:rsidP="004E1DB1">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NIV MEMORY VERSE: Exodus 25:8</w:t>
      </w:r>
      <w:r>
        <w:rPr>
          <w:rFonts w:ascii="Tahoma" w:eastAsia="Tahoma" w:hAnsi="Tahoma" w:cs="Tahoma"/>
          <w:b/>
          <w:color w:val="000000"/>
        </w:rPr>
        <w:tab/>
        <w:t>EXODUS &amp; POSSESSION 7-1</w:t>
      </w:r>
    </w:p>
    <w:p w14:paraId="30971AAB"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Then have them make a sanctuary for me, </w:t>
      </w:r>
    </w:p>
    <w:p w14:paraId="2FE6DF8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and I will dwell among them.</w:t>
      </w:r>
    </w:p>
    <w:p w14:paraId="4719E382" w14:textId="77777777" w:rsidR="000628C3" w:rsidRDefault="004E1DB1">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"THE TABERNACLE"</w:t>
      </w:r>
    </w:p>
    <w:p w14:paraId="4739C52C"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E4E05C0"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t>INTRODUCTION:</w:t>
      </w:r>
      <w:r>
        <w:rPr>
          <w:rFonts w:ascii="Tahoma" w:eastAsia="Tahoma" w:hAnsi="Tahoma" w:cs="Tahoma"/>
          <w:color w:val="000000"/>
        </w:rPr>
        <w:t xml:space="preserve"> At Mount Sinai God instructed Moses how to build the Tabernacle. The people were not to think just any place of worship would do. Exodus 2527 reveals the plan for the Tabernacle; Exodus 36-38 is the performance of that plan with 100% compliance.  The Tabernacle had to be built in God's way by God's men. Isaiah 55:8,9.</w:t>
      </w:r>
    </w:p>
    <w:p w14:paraId="623F4547"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051AD47"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1 "Tabernacle Construction"</w:t>
      </w:r>
    </w:p>
    <w:p w14:paraId="487159A1" w14:textId="3F815B45"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 a.</w:t>
      </w:r>
      <w:r>
        <w:rPr>
          <w:rFonts w:ascii="Tahoma" w:eastAsia="Tahoma" w:hAnsi="Tahoma" w:cs="Tahoma"/>
          <w:color w:val="000000"/>
        </w:rPr>
        <w:tab/>
        <w:t>How was the Tabernacle to be financed (Exodus 25:1</w:t>
      </w:r>
      <w:r w:rsidR="00A81EAA">
        <w:rPr>
          <w:rFonts w:ascii="Tahoma" w:eastAsia="Tahoma" w:hAnsi="Tahoma" w:cs="Tahoma"/>
          <w:color w:val="000000"/>
        </w:rPr>
        <w:t>-</w:t>
      </w:r>
      <w:r>
        <w:rPr>
          <w:rFonts w:ascii="Tahoma" w:eastAsia="Tahoma" w:hAnsi="Tahoma" w:cs="Tahoma"/>
          <w:color w:val="000000"/>
        </w:rPr>
        <w:t>8)?</w:t>
      </w:r>
    </w:p>
    <w:p w14:paraId="3F88515A"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items were to be contributed?</w:t>
      </w:r>
    </w:p>
    <w:p w14:paraId="6BA5B7B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4F8504E0"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Why was the Tabernacle to be built?</w:t>
      </w:r>
    </w:p>
    <w:p w14:paraId="3D18DDB7"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7DFE953C"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w:t>
      </w:r>
      <w:r>
        <w:rPr>
          <w:rFonts w:ascii="Tahoma" w:eastAsia="Tahoma" w:hAnsi="Tahoma" w:cs="Tahoma"/>
          <w:color w:val="000000"/>
        </w:rPr>
        <w:tab/>
        <w:t>REVIEW: Where did the Israelites get the articles to contribute?</w:t>
      </w:r>
    </w:p>
    <w:p w14:paraId="2AB0243F"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426B4BB2"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3. a.</w:t>
      </w:r>
      <w:r>
        <w:rPr>
          <w:rFonts w:ascii="Tahoma" w:eastAsia="Tahoma" w:hAnsi="Tahoma" w:cs="Tahoma"/>
          <w:color w:val="000000"/>
        </w:rPr>
        <w:tab/>
        <w:t>In Exodus 31:1-6, who was designated to lead construction?</w:t>
      </w:r>
    </w:p>
    <w:p w14:paraId="2943B818"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did God give them to accomplish their work?</w:t>
      </w:r>
    </w:p>
    <w:p w14:paraId="25FA2EB0"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4.</w:t>
      </w:r>
      <w:r>
        <w:rPr>
          <w:rFonts w:ascii="Tahoma" w:eastAsia="Tahoma" w:hAnsi="Tahoma" w:cs="Tahoma"/>
          <w:color w:val="000000"/>
        </w:rPr>
        <w:tab/>
        <w:t>Moses had an unusual problem in Exodus 36:5-7. What was it?</w:t>
      </w:r>
    </w:p>
    <w:p w14:paraId="09DDD1BC"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1DC3CAD4"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5.</w:t>
      </w:r>
      <w:r>
        <w:rPr>
          <w:rFonts w:ascii="Tahoma" w:eastAsia="Tahoma" w:hAnsi="Tahoma" w:cs="Tahoma"/>
          <w:color w:val="000000"/>
        </w:rPr>
        <w:tab/>
        <w:t>To "get a picture in his mind," what did God show Moses according to . . .</w:t>
      </w:r>
    </w:p>
    <w:p w14:paraId="7B48DCF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 . . Exodus 26:30?</w:t>
      </w:r>
    </w:p>
    <w:p w14:paraId="3551C12E"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1C6CC64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 . . Hebrews 8:5?</w:t>
      </w:r>
    </w:p>
    <w:p w14:paraId="13FF26A0"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E798EA2"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6. a.</w:t>
      </w:r>
      <w:r>
        <w:rPr>
          <w:rFonts w:ascii="Tahoma" w:eastAsia="Tahoma" w:hAnsi="Tahoma" w:cs="Tahoma"/>
          <w:color w:val="000000"/>
        </w:rPr>
        <w:tab/>
        <w:t>When was the Tabernacle completed (Exodus 40:17)?</w:t>
      </w:r>
    </w:p>
    <w:p w14:paraId="5861B3C4"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happened upon completion (Exodus 40:34)?</w:t>
      </w:r>
    </w:p>
    <w:p w14:paraId="373A5B04"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54C2891C"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2 "Ark of the Covenant and Mercy Seat" Exodus 25:10-22 and 37:1-9</w:t>
      </w:r>
    </w:p>
    <w:p w14:paraId="4612DD2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7. a.</w:t>
      </w:r>
      <w:r>
        <w:rPr>
          <w:rFonts w:ascii="Tahoma" w:eastAsia="Tahoma" w:hAnsi="Tahoma" w:cs="Tahoma"/>
          <w:color w:val="000000"/>
        </w:rPr>
        <w:tab/>
        <w:t>Of what two materials was the Ark constructed?</w:t>
      </w:r>
    </w:p>
    <w:p w14:paraId="5CBADCCF"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7B5E185"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was to be a permanent part of the Ark in 25:15?</w:t>
      </w:r>
    </w:p>
    <w:p w14:paraId="6799698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37170EE"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8. </w:t>
      </w:r>
      <w:r>
        <w:rPr>
          <w:rFonts w:ascii="Tahoma" w:eastAsia="Tahoma" w:hAnsi="Tahoma" w:cs="Tahoma"/>
          <w:color w:val="000000"/>
        </w:rPr>
        <w:tab/>
        <w:t>Hebrews 9:1-4 identifies the inner contents of the Ark. List them.</w:t>
      </w:r>
    </w:p>
    <w:p w14:paraId="3205FFA0"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B2C7A90"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9.  </w:t>
      </w:r>
      <w:r>
        <w:rPr>
          <w:rFonts w:ascii="Tahoma" w:eastAsia="Tahoma" w:hAnsi="Tahoma" w:cs="Tahoma"/>
          <w:color w:val="000000"/>
        </w:rPr>
        <w:tab/>
        <w:t>In Exodus 25:17-22 the Mercy Seat/atonement cover (NIV) was . . .</w:t>
      </w:r>
    </w:p>
    <w:p w14:paraId="6466AD31"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 . . constructed of what?</w:t>
      </w:r>
    </w:p>
    <w:p w14:paraId="520F2A8F"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 . . adorned with____________________________________.</w:t>
      </w:r>
    </w:p>
    <w:p w14:paraId="2AE09029"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 . . placed where?</w:t>
      </w:r>
    </w:p>
    <w:p w14:paraId="0407311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2F2072F"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3 "Table of Showbread" Exodus 25:23-30 and Leviticus 24:59</w:t>
      </w:r>
    </w:p>
    <w:p w14:paraId="3A0A5DC8"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10.</w:t>
      </w:r>
      <w:r>
        <w:rPr>
          <w:rFonts w:ascii="Tahoma" w:eastAsia="Tahoma" w:hAnsi="Tahoma" w:cs="Tahoma"/>
          <w:color w:val="000000"/>
        </w:rPr>
        <w:tab/>
        <w:t>The table was made of what materials?</w:t>
      </w:r>
    </w:p>
    <w:p w14:paraId="3ABC94FA"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6FAC140F"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11.</w:t>
      </w:r>
      <w:r>
        <w:rPr>
          <w:rFonts w:ascii="Tahoma" w:eastAsia="Tahoma" w:hAnsi="Tahoma" w:cs="Tahoma"/>
          <w:color w:val="000000"/>
        </w:rPr>
        <w:tab/>
        <w:t>If a cubit is 18" how high was the showbread table in verse 23?</w:t>
      </w:r>
    </w:p>
    <w:p w14:paraId="378A6A1A"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54153B97"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4D9BE905"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lastRenderedPageBreak/>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p>
    <w:p w14:paraId="7147447F" w14:textId="77777777" w:rsidR="000628C3" w:rsidRDefault="004E1DB1" w:rsidP="004E1DB1">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7-2</w:t>
      </w:r>
    </w:p>
    <w:p w14:paraId="561BBA9D"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u w:val="single"/>
        </w:rPr>
      </w:pPr>
    </w:p>
    <w:p w14:paraId="00D30A42"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3 (Continued) "Table of Showbread" Exodus 25:23-30 and Leviticus 24:5-9</w:t>
      </w:r>
    </w:p>
    <w:p w14:paraId="3B3D24B3"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12. a.</w:t>
      </w:r>
      <w:r>
        <w:rPr>
          <w:rFonts w:ascii="Tahoma" w:eastAsia="Tahoma" w:hAnsi="Tahoma" w:cs="Tahoma"/>
          <w:color w:val="000000"/>
        </w:rPr>
        <w:tab/>
        <w:t>How many cakes/loaves were to be placed on the table (Leviticus 24:5-9)?</w:t>
      </w:r>
    </w:p>
    <w:p w14:paraId="33B5ACA3"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How were they to be arranged?</w:t>
      </w:r>
    </w:p>
    <w:p w14:paraId="5BACC4B3"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How often was the bread to be changed?</w:t>
      </w:r>
    </w:p>
    <w:p w14:paraId="0E02FEEA"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d.</w:t>
      </w:r>
      <w:r>
        <w:rPr>
          <w:rFonts w:ascii="Tahoma" w:eastAsia="Tahoma" w:hAnsi="Tahoma" w:cs="Tahoma"/>
          <w:color w:val="000000"/>
        </w:rPr>
        <w:tab/>
        <w:t>What happened to the "old" bread?</w:t>
      </w:r>
    </w:p>
    <w:p w14:paraId="23FA2276" w14:textId="60974586"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13.  </w:t>
      </w:r>
      <w:r>
        <w:rPr>
          <w:rFonts w:ascii="Tahoma" w:eastAsia="Tahoma" w:hAnsi="Tahoma" w:cs="Tahoma"/>
          <w:color w:val="000000"/>
        </w:rPr>
        <w:tab/>
        <w:t>1 Samuel 21:1</w:t>
      </w:r>
      <w:r w:rsidR="00A81EAA">
        <w:rPr>
          <w:rFonts w:ascii="Tahoma" w:eastAsia="Tahoma" w:hAnsi="Tahoma" w:cs="Tahoma"/>
          <w:color w:val="000000"/>
        </w:rPr>
        <w:t>-</w:t>
      </w:r>
      <w:r>
        <w:rPr>
          <w:rFonts w:ascii="Tahoma" w:eastAsia="Tahoma" w:hAnsi="Tahoma" w:cs="Tahoma"/>
          <w:color w:val="000000"/>
        </w:rPr>
        <w:t>6 speaks of the showbread. What were the circumstances?</w:t>
      </w:r>
    </w:p>
    <w:p w14:paraId="4E08DF55"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456CB13F"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75D890E8"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4 "Golden Lampstand and Altar of Incense" Exodus 25:31-40, 30:1-8, 30:22-25</w:t>
      </w:r>
    </w:p>
    <w:p w14:paraId="103BF804"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14.</w:t>
      </w:r>
      <w:r>
        <w:rPr>
          <w:rFonts w:ascii="Tahoma" w:eastAsia="Tahoma" w:hAnsi="Tahoma" w:cs="Tahoma"/>
          <w:color w:val="000000"/>
        </w:rPr>
        <w:tab/>
        <w:t>How many branches were on the lamp and how many lights?</w:t>
      </w:r>
    </w:p>
    <w:p w14:paraId="67A65BEF"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15. a.</w:t>
      </w:r>
      <w:r>
        <w:rPr>
          <w:rFonts w:ascii="Tahoma" w:eastAsia="Tahoma" w:hAnsi="Tahoma" w:cs="Tahoma"/>
          <w:color w:val="000000"/>
        </w:rPr>
        <w:tab/>
        <w:t>How is light referred to in 1 John 1:5?</w:t>
      </w:r>
    </w:p>
    <w:p w14:paraId="7421DFA6"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528DDEDC"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did Jesus say in John 8:12?</w:t>
      </w:r>
    </w:p>
    <w:p w14:paraId="27AB8BFE"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7B266297" w14:textId="77777777" w:rsidR="000628C3" w:rsidRDefault="004E1DB1">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16. a.</w:t>
      </w:r>
      <w:r>
        <w:rPr>
          <w:rFonts w:ascii="Tahoma" w:eastAsia="Tahoma" w:hAnsi="Tahoma" w:cs="Tahoma"/>
          <w:color w:val="000000"/>
        </w:rPr>
        <w:tab/>
        <w:t>The Altar of Incense (Exodus 30:1-3) was a square with what feature in vs.2?</w:t>
      </w:r>
    </w:p>
    <w:p w14:paraId="0AA13A7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When was Aaron to tend the Altar of Incense (Exodus 30:7,8)?</w:t>
      </w:r>
    </w:p>
    <w:p w14:paraId="664C813B"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0068F66"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17. a.</w:t>
      </w:r>
      <w:r>
        <w:rPr>
          <w:rFonts w:ascii="Tahoma" w:eastAsia="Tahoma" w:hAnsi="Tahoma" w:cs="Tahoma"/>
          <w:color w:val="000000"/>
        </w:rPr>
        <w:tab/>
        <w:t>In Luke 1:5-11, God broke His 400 years of silence by speaking to Zechariah as he did</w:t>
      </w:r>
    </w:p>
    <w:p w14:paraId="36B8032A"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 what?</w:t>
      </w:r>
    </w:p>
    <w:p w14:paraId="4C5E2432"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were the people doing?</w:t>
      </w:r>
    </w:p>
    <w:p w14:paraId="529F6602"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48193E62"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18.</w:t>
      </w:r>
      <w:r>
        <w:rPr>
          <w:rFonts w:ascii="Tahoma" w:eastAsia="Tahoma" w:hAnsi="Tahoma" w:cs="Tahoma"/>
          <w:color w:val="000000"/>
        </w:rPr>
        <w:tab/>
        <w:t>Revelation 8:3,4 says what will be added to incense in heaven?</w:t>
      </w:r>
    </w:p>
    <w:p w14:paraId="0B7AFF69"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8A50F67"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5 "Bronze Altar and Bronze Basin/Laver" Exodus 27:1-8 and Exodus 30:17-21</w:t>
      </w:r>
    </w:p>
    <w:p w14:paraId="3F4C94FF"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19.</w:t>
      </w:r>
      <w:r>
        <w:rPr>
          <w:rFonts w:ascii="Tahoma" w:eastAsia="Tahoma" w:hAnsi="Tahoma" w:cs="Tahoma"/>
          <w:color w:val="000000"/>
        </w:rPr>
        <w:tab/>
        <w:t>The Bronze Altar was used for sacrifice. What was on the four corners in 27:2?</w:t>
      </w:r>
    </w:p>
    <w:p w14:paraId="77FCC569"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72E57FD"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20.</w:t>
      </w:r>
      <w:r>
        <w:rPr>
          <w:rFonts w:ascii="Tahoma" w:eastAsia="Tahoma" w:hAnsi="Tahoma" w:cs="Tahoma"/>
          <w:color w:val="000000"/>
        </w:rPr>
        <w:tab/>
        <w:t>What does Hebrews 9:22 say about the blood of the sacrifice?</w:t>
      </w:r>
    </w:p>
    <w:p w14:paraId="07F24EB8"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75C29918"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21. a.</w:t>
      </w:r>
      <w:r>
        <w:rPr>
          <w:rFonts w:ascii="Tahoma" w:eastAsia="Tahoma" w:hAnsi="Tahoma" w:cs="Tahoma"/>
          <w:color w:val="000000"/>
        </w:rPr>
        <w:tab/>
        <w:t>Who was to use the Bronze Laver before approaching God (Ex.30:19)?</w:t>
      </w:r>
    </w:p>
    <w:p w14:paraId="45782D06"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E640A09"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 xml:space="preserve">Spiritual cleansing is necessary before approaching a holy God. How do you think that </w:t>
      </w:r>
      <w:proofErr w:type="gramStart"/>
      <w:r>
        <w:rPr>
          <w:rFonts w:ascii="Tahoma" w:eastAsia="Tahoma" w:hAnsi="Tahoma" w:cs="Tahoma"/>
          <w:color w:val="000000"/>
        </w:rPr>
        <w:t>is</w:t>
      </w:r>
      <w:proofErr w:type="gramEnd"/>
    </w:p>
    <w:p w14:paraId="4EE1C05A"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rPr>
        <w:tab/>
      </w:r>
      <w:r>
        <w:rPr>
          <w:rFonts w:ascii="Tahoma" w:eastAsia="Tahoma" w:hAnsi="Tahoma" w:cs="Tahoma"/>
          <w:color w:val="000000"/>
        </w:rPr>
        <w:t>accomplished today?</w:t>
      </w:r>
    </w:p>
    <w:p w14:paraId="459D28AB"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92DF825"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3957CFB"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SUMMARY:</w:t>
      </w:r>
      <w:r>
        <w:rPr>
          <w:rFonts w:ascii="Tahoma" w:eastAsia="Tahoma" w:hAnsi="Tahoma" w:cs="Tahoma"/>
          <w:color w:val="000000"/>
        </w:rPr>
        <w:t xml:space="preserve"> </w:t>
      </w:r>
    </w:p>
    <w:p w14:paraId="08E88559"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Following is a floor plan of the Tabernacle. It is important to get a picture in our minds of what it looked like when completed. The Tabernacle was surrounded by a courtyard enclosed by an 8' fence of white linen. The one entrance faced east. Dimensions of the outer court were 100 cubits (a cubit is approximately 18") by 50 cubits, or 150'x75' (approximately the size of a modern basketball court). It was constructed with a system of boards and sockets enabling it to be dismantled and reinstalled when the people were on the move.</w:t>
      </w:r>
    </w:p>
    <w:p w14:paraId="5B506AD7"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 </w:t>
      </w:r>
    </w:p>
    <w:p w14:paraId="371FAD32"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rPr>
      </w:pPr>
    </w:p>
    <w:p w14:paraId="5544310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rPr>
      </w:pPr>
    </w:p>
    <w:p w14:paraId="3418C509" w14:textId="77777777" w:rsidR="000628C3" w:rsidRDefault="000628C3" w:rsidP="004E1DB1">
      <w:pPr>
        <w:pBdr>
          <w:top w:val="nil"/>
          <w:left w:val="nil"/>
          <w:bottom w:val="nil"/>
          <w:right w:val="nil"/>
          <w:between w:val="nil"/>
        </w:pBdr>
        <w:tabs>
          <w:tab w:val="left" w:pos="720"/>
          <w:tab w:val="left" w:pos="1440"/>
          <w:tab w:val="left" w:pos="2160"/>
          <w:tab w:val="left" w:pos="6840"/>
          <w:tab w:val="left" w:pos="6840"/>
          <w:tab w:val="left" w:pos="7560"/>
        </w:tabs>
        <w:rPr>
          <w:rFonts w:ascii="Tahoma" w:eastAsia="Tahoma" w:hAnsi="Tahoma" w:cs="Tahoma"/>
          <w:color w:val="000000"/>
        </w:rPr>
      </w:pPr>
    </w:p>
    <w:p w14:paraId="354BC3A9" w14:textId="77777777" w:rsidR="000628C3" w:rsidRDefault="004E1DB1" w:rsidP="004E1DB1">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7-3</w:t>
      </w:r>
    </w:p>
    <w:p w14:paraId="369DF89F" w14:textId="77777777" w:rsidR="000628C3" w:rsidRDefault="000628C3">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rPr>
      </w:pPr>
    </w:p>
    <w:p w14:paraId="6557B783" w14:textId="77777777" w:rsidR="000628C3" w:rsidRDefault="004E1DB1">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u w:val="single"/>
        </w:rPr>
      </w:pPr>
      <w:r>
        <w:rPr>
          <w:rFonts w:ascii="Tahoma" w:eastAsia="Tahoma" w:hAnsi="Tahoma" w:cs="Tahoma"/>
          <w:b/>
          <w:color w:val="000000"/>
          <w:u w:val="single"/>
        </w:rPr>
        <w:t>SUMMARY (Continued):</w:t>
      </w:r>
    </w:p>
    <w:p w14:paraId="71280EEE"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 xml:space="preserve">The Tabernacle itself was 30 cubits long, 10 cubits wide and 10 cubits high or 45'x'15'x15'. Since the outer curtain was 8' high and the Tabernacle 15' high, the Tabernacle was visible above the fence of white linen. There were four coverings over the Tabernacle. These curtains were </w:t>
      </w:r>
    </w:p>
    <w:p w14:paraId="28D1A158"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made of 1) linen 2) goat's hair 3) ram's skin dyed red and 4) badger/porpoise/sea cow skin (depending upon your translation) which was the waterproof covering. Dividing the interior was a curtain/veil of blue, purple and scarlet material woven with cherubim. This curtain divided the Tabernacle into two areas: </w:t>
      </w:r>
      <w:proofErr w:type="gramStart"/>
      <w:r>
        <w:rPr>
          <w:rFonts w:ascii="Tahoma" w:eastAsia="Tahoma" w:hAnsi="Tahoma" w:cs="Tahoma"/>
          <w:color w:val="000000"/>
        </w:rPr>
        <w:t>the</w:t>
      </w:r>
      <w:proofErr w:type="gramEnd"/>
      <w:r>
        <w:rPr>
          <w:rFonts w:ascii="Tahoma" w:eastAsia="Tahoma" w:hAnsi="Tahoma" w:cs="Tahoma"/>
          <w:color w:val="000000"/>
        </w:rPr>
        <w:t xml:space="preserve"> Holy Place and the Holy of Holies. Several miscellaneous bronze utensils were used inside.</w:t>
      </w:r>
    </w:p>
    <w:p w14:paraId="0D27819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FA24DED"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22.</w:t>
      </w:r>
      <w:r>
        <w:rPr>
          <w:rFonts w:ascii="Tahoma" w:eastAsia="Tahoma" w:hAnsi="Tahoma" w:cs="Tahoma"/>
          <w:color w:val="000000"/>
        </w:rPr>
        <w:tab/>
        <w:t>Using the Exodus Scripture references on the floor plan, identify the following letters:</w:t>
      </w:r>
    </w:p>
    <w:p w14:paraId="5094440E"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a.                                d.                           g.</w:t>
      </w:r>
    </w:p>
    <w:p w14:paraId="6303A773"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b.                                e.</w:t>
      </w:r>
    </w:p>
    <w:p w14:paraId="1E3BC2DE"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c.                                 f.</w:t>
      </w:r>
    </w:p>
    <w:p w14:paraId="75AF7B30"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53383EA1"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FC7905D"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15FA0C84" w14:textId="77777777" w:rsidR="000628C3" w:rsidRDefault="004E1DB1">
      <w:pPr>
        <w:tabs>
          <w:tab w:val="left" w:pos="720"/>
          <w:tab w:val="left" w:pos="1440"/>
          <w:tab w:val="left" w:pos="2160"/>
          <w:tab w:val="left" w:pos="7560"/>
        </w:tabs>
        <w:spacing w:before="20" w:after="20"/>
        <w:jc w:val="center"/>
        <w:rPr>
          <w:rFonts w:ascii="Tahoma" w:eastAsia="Tahoma" w:hAnsi="Tahoma" w:cs="Tahoma"/>
          <w:color w:val="000000"/>
        </w:rPr>
      </w:pPr>
      <w:r>
        <w:rPr>
          <w:rFonts w:ascii="Courier New" w:eastAsia="Courier New" w:hAnsi="Courier New" w:cs="Courier New"/>
          <w:noProof/>
          <w:sz w:val="20"/>
          <w:szCs w:val="20"/>
        </w:rPr>
        <w:drawing>
          <wp:inline distT="0" distB="0" distL="114300" distR="114300" wp14:anchorId="7181CBEC" wp14:editId="1B7902A4">
            <wp:extent cx="5581650" cy="305593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5581650" cy="3055938"/>
                    </a:xfrm>
                    <a:prstGeom prst="rect">
                      <a:avLst/>
                    </a:prstGeom>
                    <a:ln/>
                  </pic:spPr>
                </pic:pic>
              </a:graphicData>
            </a:graphic>
          </wp:inline>
        </w:drawing>
      </w:r>
    </w:p>
    <w:p w14:paraId="34BED76E"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185B68A3"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5C9E83F"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2DDF60C0"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Approximate value: $1,500,000</w:t>
      </w:r>
    </w:p>
    <w:p w14:paraId="6D8F7180"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33022DD7"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23.</w:t>
      </w:r>
      <w:r>
        <w:rPr>
          <w:rFonts w:ascii="Tahoma" w:eastAsia="Tahoma" w:hAnsi="Tahoma" w:cs="Tahoma"/>
          <w:color w:val="000000"/>
        </w:rPr>
        <w:tab/>
        <w:t>What happened to the temple veil* in Matthew 27:50,51?</w:t>
      </w:r>
    </w:p>
    <w:p w14:paraId="75A57222" w14:textId="77777777" w:rsidR="000628C3" w:rsidRDefault="000628C3">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67188B2B" w14:textId="77777777" w:rsidR="000628C3" w:rsidRDefault="004E1DB1">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The beauty of the Tabernacle was seen from the inside, just as those inside the body of Christ see Christ’s beauty. Pray that this time in God's Word will help you better understand the relationship between Christ and the Tabernacle.</w:t>
      </w:r>
    </w:p>
    <w:p w14:paraId="339FE489" w14:textId="77777777" w:rsidR="000628C3" w:rsidRDefault="000628C3">
      <w:pPr>
        <w:rPr>
          <w:rFonts w:ascii="Tahoma" w:eastAsia="Tahoma" w:hAnsi="Tahoma" w:cs="Tahoma"/>
        </w:rPr>
      </w:pPr>
    </w:p>
    <w:p w14:paraId="180F3589" w14:textId="77777777" w:rsidR="000628C3" w:rsidRDefault="004E1DB1">
      <w:pPr>
        <w:rPr>
          <w:rFonts w:ascii="Tahoma" w:eastAsia="Tahoma" w:hAnsi="Tahoma" w:cs="Tahoma"/>
        </w:rPr>
      </w:pPr>
      <w:r>
        <w:br w:type="page"/>
      </w:r>
    </w:p>
    <w:p w14:paraId="1A85937A" w14:textId="77777777" w:rsidR="000628C3" w:rsidRDefault="004E1DB1" w:rsidP="004E1DB1">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lastRenderedPageBreak/>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7-4</w:t>
      </w:r>
    </w:p>
    <w:p w14:paraId="11776679" w14:textId="77777777" w:rsidR="000628C3" w:rsidRDefault="000628C3">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rPr>
      </w:pPr>
    </w:p>
    <w:p w14:paraId="2CA2D772" w14:textId="77777777" w:rsidR="000628C3" w:rsidRDefault="004E1DB1">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"THE TABERNACLE"</w:t>
      </w:r>
    </w:p>
    <w:p w14:paraId="7E2FFFAF" w14:textId="77777777" w:rsidR="000628C3" w:rsidRDefault="000628C3">
      <w:pPr>
        <w:rPr>
          <w:rFonts w:ascii="Tahoma" w:eastAsia="Tahoma" w:hAnsi="Tahoma" w:cs="Tahoma"/>
        </w:rPr>
      </w:pPr>
    </w:p>
    <w:p w14:paraId="1270E386" w14:textId="77777777" w:rsidR="000628C3" w:rsidRDefault="004E1DB1">
      <w:pPr>
        <w:rPr>
          <w:rFonts w:ascii="Tahoma" w:eastAsia="Tahoma" w:hAnsi="Tahoma" w:cs="Tahoma"/>
        </w:rPr>
      </w:pPr>
      <w:r>
        <w:rPr>
          <w:rFonts w:ascii="Tahoma" w:eastAsia="Tahoma" w:hAnsi="Tahoma" w:cs="Tahoma"/>
          <w:b/>
        </w:rPr>
        <w:t>LECTURE NOTES:</w:t>
      </w:r>
    </w:p>
    <w:p w14:paraId="0FD54467" w14:textId="77777777" w:rsidR="000628C3" w:rsidRDefault="000628C3">
      <w:pPr>
        <w:rPr>
          <w:rFonts w:ascii="Tahoma" w:eastAsia="Tahoma" w:hAnsi="Tahoma" w:cs="Tahoma"/>
        </w:rPr>
      </w:pPr>
    </w:p>
    <w:p w14:paraId="03ADEA27" w14:textId="77777777" w:rsidR="000628C3" w:rsidRDefault="000628C3">
      <w:pPr>
        <w:rPr>
          <w:rFonts w:ascii="Tahoma" w:eastAsia="Tahoma" w:hAnsi="Tahoma" w:cs="Tahoma"/>
        </w:rPr>
      </w:pPr>
    </w:p>
    <w:p w14:paraId="41FC9FA0" w14:textId="77777777" w:rsidR="000628C3" w:rsidRDefault="000628C3">
      <w:pPr>
        <w:rPr>
          <w:rFonts w:ascii="Tahoma" w:eastAsia="Tahoma" w:hAnsi="Tahoma" w:cs="Tahoma"/>
        </w:rPr>
      </w:pPr>
    </w:p>
    <w:p w14:paraId="1384A594" w14:textId="77777777" w:rsidR="000628C3" w:rsidRDefault="000628C3">
      <w:pPr>
        <w:rPr>
          <w:rFonts w:ascii="Tahoma" w:eastAsia="Tahoma" w:hAnsi="Tahoma" w:cs="Tahoma"/>
        </w:rPr>
      </w:pPr>
    </w:p>
    <w:p w14:paraId="62D0DA2F" w14:textId="77777777" w:rsidR="000628C3" w:rsidRDefault="000628C3">
      <w:pPr>
        <w:rPr>
          <w:rFonts w:ascii="Tahoma" w:eastAsia="Tahoma" w:hAnsi="Tahoma" w:cs="Tahoma"/>
        </w:rPr>
      </w:pPr>
    </w:p>
    <w:p w14:paraId="014F187E" w14:textId="77777777" w:rsidR="000628C3" w:rsidRDefault="000628C3">
      <w:pPr>
        <w:rPr>
          <w:rFonts w:ascii="Tahoma" w:eastAsia="Tahoma" w:hAnsi="Tahoma" w:cs="Tahoma"/>
        </w:rPr>
      </w:pPr>
    </w:p>
    <w:p w14:paraId="526B3DF7" w14:textId="77777777" w:rsidR="000628C3" w:rsidRDefault="000628C3">
      <w:pPr>
        <w:rPr>
          <w:rFonts w:ascii="Tahoma" w:eastAsia="Tahoma" w:hAnsi="Tahoma" w:cs="Tahoma"/>
        </w:rPr>
      </w:pPr>
    </w:p>
    <w:p w14:paraId="7734FC4D" w14:textId="77777777" w:rsidR="000628C3" w:rsidRDefault="000628C3">
      <w:pPr>
        <w:rPr>
          <w:rFonts w:ascii="Tahoma" w:eastAsia="Tahoma" w:hAnsi="Tahoma" w:cs="Tahoma"/>
        </w:rPr>
      </w:pPr>
    </w:p>
    <w:p w14:paraId="46C01DE4" w14:textId="77777777" w:rsidR="000628C3" w:rsidRDefault="000628C3">
      <w:pPr>
        <w:rPr>
          <w:rFonts w:ascii="Tahoma" w:eastAsia="Tahoma" w:hAnsi="Tahoma" w:cs="Tahoma"/>
        </w:rPr>
      </w:pPr>
    </w:p>
    <w:p w14:paraId="5347A0D9" w14:textId="77777777" w:rsidR="000628C3" w:rsidRDefault="000628C3">
      <w:pPr>
        <w:rPr>
          <w:rFonts w:ascii="Tahoma" w:eastAsia="Tahoma" w:hAnsi="Tahoma" w:cs="Tahoma"/>
        </w:rPr>
      </w:pPr>
    </w:p>
    <w:p w14:paraId="7DF289AF" w14:textId="77777777" w:rsidR="000628C3" w:rsidRDefault="000628C3">
      <w:pPr>
        <w:rPr>
          <w:rFonts w:ascii="Tahoma" w:eastAsia="Tahoma" w:hAnsi="Tahoma" w:cs="Tahoma"/>
        </w:rPr>
      </w:pPr>
    </w:p>
    <w:p w14:paraId="5C98EB25" w14:textId="77777777" w:rsidR="000628C3" w:rsidRDefault="004E1DB1">
      <w:pPr>
        <w:rPr>
          <w:rFonts w:ascii="Tahoma" w:eastAsia="Tahoma" w:hAnsi="Tahoma" w:cs="Tahoma"/>
        </w:rPr>
      </w:pPr>
      <w:r>
        <w:rPr>
          <w:rFonts w:ascii="Tahoma" w:eastAsia="Tahoma" w:hAnsi="Tahoma" w:cs="Tahoma"/>
          <w:b/>
        </w:rPr>
        <w:t>PRAYER REQUESTS:</w:t>
      </w:r>
    </w:p>
    <w:sectPr w:rsidR="000628C3">
      <w:pgSz w:w="12240" w:h="15840"/>
      <w:pgMar w:top="720" w:right="720" w:bottom="720" w:left="1080" w:header="0" w:footer="245"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8C3"/>
    <w:rsid w:val="000628C3"/>
    <w:rsid w:val="004E1DB1"/>
    <w:rsid w:val="00586802"/>
    <w:rsid w:val="00A81E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CE45B0"/>
  <w15:docId w15:val="{9FB489C4-03BD-3440-9455-3450587FA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768</Words>
  <Characters>4382</Characters>
  <Application>Microsoft Office Word</Application>
  <DocSecurity>0</DocSecurity>
  <Lines>36</Lines>
  <Paragraphs>10</Paragraphs>
  <ScaleCrop>false</ScaleCrop>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Marcus Leppo</cp:lastModifiedBy>
  <cp:revision>4</cp:revision>
  <dcterms:created xsi:type="dcterms:W3CDTF">2020-08-27T18:02:00Z</dcterms:created>
  <dcterms:modified xsi:type="dcterms:W3CDTF">2020-08-30T15:25:00Z</dcterms:modified>
</cp:coreProperties>
</file>