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8564A2" w14:textId="77777777" w:rsidR="002906A6" w:rsidRPr="00B37F22" w:rsidRDefault="00DB1F5D" w:rsidP="00DB1F5D">
      <w:pPr>
        <w:pBdr>
          <w:bottom w:val="single" w:sz="4" w:space="8" w:color="auto"/>
        </w:pBdr>
        <w:jc w:val="center"/>
        <w:rPr>
          <w:rFonts w:ascii="Gill Sans" w:hAnsi="Gill Sans" w:cs="Gill Sans"/>
          <w:b/>
          <w:sz w:val="32"/>
          <w:szCs w:val="32"/>
        </w:rPr>
      </w:pPr>
      <w:r w:rsidRPr="00B37F22">
        <w:rPr>
          <w:rFonts w:ascii="Gill Sans" w:hAnsi="Gill Sans" w:cs="Gill Sans" w:hint="cs"/>
          <w:b/>
          <w:sz w:val="32"/>
          <w:szCs w:val="32"/>
        </w:rPr>
        <w:t>Elisha As A Messenger</w:t>
      </w:r>
    </w:p>
    <w:p w14:paraId="32727C1C" w14:textId="77777777" w:rsidR="00DB1F5D" w:rsidRPr="00B37F22" w:rsidRDefault="00DB1F5D" w:rsidP="00DB1F5D">
      <w:pPr>
        <w:pBdr>
          <w:bottom w:val="single" w:sz="4" w:space="8" w:color="auto"/>
        </w:pBdr>
        <w:jc w:val="center"/>
        <w:rPr>
          <w:rFonts w:ascii="Gill Sans" w:hAnsi="Gill Sans" w:cs="Gill Sans"/>
          <w:i/>
        </w:rPr>
      </w:pPr>
      <w:r w:rsidRPr="00B37F22">
        <w:rPr>
          <w:rFonts w:ascii="Gill Sans" w:hAnsi="Gill Sans" w:cs="Gill Sans" w:hint="cs"/>
          <w:i/>
        </w:rPr>
        <w:t>2 Kings 6:8-8:29; 2 Chronicles 21:4-22:6</w:t>
      </w:r>
    </w:p>
    <w:p w14:paraId="6D100F2B" w14:textId="77777777" w:rsidR="00DB1F5D" w:rsidRPr="00B37F22" w:rsidRDefault="00DB1F5D" w:rsidP="00DB1F5D">
      <w:pPr>
        <w:rPr>
          <w:rFonts w:ascii="Gill Sans" w:hAnsi="Gill Sans" w:cs="Gill Sans"/>
        </w:rPr>
      </w:pPr>
    </w:p>
    <w:p w14:paraId="1C22CC06" w14:textId="77777777" w:rsidR="003A405C" w:rsidRPr="00B37F22" w:rsidRDefault="003C272E" w:rsidP="003A405C">
      <w:pPr>
        <w:autoSpaceDE w:val="0"/>
        <w:autoSpaceDN w:val="0"/>
        <w:adjustRightInd w:val="0"/>
        <w:rPr>
          <w:rFonts w:ascii="Gill Sans" w:hAnsi="Gill Sans" w:cs="Gill Sans"/>
          <w:i/>
        </w:rPr>
      </w:pPr>
      <w:r w:rsidRPr="00B37F22">
        <w:rPr>
          <w:rFonts w:ascii="Gill Sans" w:hAnsi="Gill Sans" w:cs="Gill Sans" w:hint="cs"/>
        </w:rPr>
        <w:t>On every occasion when we have the privilege to open God’s Word our prayer ought to be,</w:t>
      </w:r>
      <w:r w:rsidR="003A405C" w:rsidRPr="00B37F22">
        <w:rPr>
          <w:rFonts w:ascii="Gill Sans" w:hAnsi="Gill Sans" w:cs="Gill Sans" w:hint="cs"/>
        </w:rPr>
        <w:t xml:space="preserve"> </w:t>
      </w:r>
      <w:r w:rsidR="00BF7FFB" w:rsidRPr="00BF7FFB">
        <w:rPr>
          <w:rFonts w:ascii="Gill Sans" w:hAnsi="Gill Sans" w:cs="Gill Sans"/>
          <w:b/>
          <w:color w:val="FF0000"/>
        </w:rPr>
        <w:t>SLIDE</w:t>
      </w:r>
      <w:r w:rsidR="00BF7FFB">
        <w:rPr>
          <w:rFonts w:ascii="Gill Sans" w:hAnsi="Gill Sans" w:cs="Gill Sans"/>
        </w:rPr>
        <w:t xml:space="preserve">: </w:t>
      </w:r>
      <w:r w:rsidR="003A405C" w:rsidRPr="00B37F22">
        <w:rPr>
          <w:rFonts w:ascii="Gill Sans" w:hAnsi="Gill Sans" w:cs="Gill Sans" w:hint="cs"/>
          <w:i/>
        </w:rPr>
        <w:t>“God as you teach, let me be teachable”</w:t>
      </w:r>
      <w:r w:rsidRPr="00B37F22">
        <w:rPr>
          <w:rFonts w:ascii="Gill Sans" w:hAnsi="Gill Sans" w:cs="Gill Sans" w:hint="cs"/>
        </w:rPr>
        <w:t xml:space="preserve">. To the teachable, the prophet </w:t>
      </w:r>
      <w:r w:rsidR="003A405C" w:rsidRPr="00B37F22">
        <w:rPr>
          <w:rFonts w:ascii="Gill Sans" w:hAnsi="Gill Sans" w:cs="Gill Sans" w:hint="cs"/>
        </w:rPr>
        <w:t xml:space="preserve"> Jeremiah </w:t>
      </w:r>
      <w:r w:rsidRPr="00B37F22">
        <w:rPr>
          <w:rFonts w:ascii="Gill Sans" w:hAnsi="Gill Sans" w:cs="Gill Sans" w:hint="cs"/>
        </w:rPr>
        <w:t>(</w:t>
      </w:r>
      <w:r w:rsidR="003A405C" w:rsidRPr="00B37F22">
        <w:rPr>
          <w:rFonts w:ascii="Gill Sans" w:hAnsi="Gill Sans" w:cs="Gill Sans" w:hint="cs"/>
        </w:rPr>
        <w:t>17:8</w:t>
      </w:r>
      <w:r w:rsidRPr="00B37F22">
        <w:rPr>
          <w:rFonts w:ascii="Gill Sans" w:hAnsi="Gill Sans" w:cs="Gill Sans" w:hint="cs"/>
        </w:rPr>
        <w:t xml:space="preserve">) makes this promise, </w:t>
      </w:r>
      <w:r w:rsidR="00BF7FFB" w:rsidRPr="00764045">
        <w:rPr>
          <w:rFonts w:ascii="Gill Sans" w:hAnsi="Gill Sans" w:cs="Gill Sans"/>
          <w:b/>
          <w:color w:val="FF0000"/>
        </w:rPr>
        <w:t>BUILD</w:t>
      </w:r>
      <w:r w:rsidR="00BF7FFB">
        <w:rPr>
          <w:rFonts w:ascii="Gill Sans" w:hAnsi="Gill Sans" w:cs="Gill Sans"/>
        </w:rPr>
        <w:t xml:space="preserve"> </w:t>
      </w:r>
      <w:r w:rsidR="003A405C" w:rsidRPr="00B37F22">
        <w:rPr>
          <w:rFonts w:ascii="Gill Sans" w:hAnsi="Gill Sans" w:cs="Gill Sans" w:hint="cs"/>
          <w:i/>
        </w:rPr>
        <w:t xml:space="preserve">“He will be like a tree planted by the water that sends out its roots by the stream. It does not fear when heat comes; its leaves are always green. It has no worries in a year of drought and never fails to bear fruit.” </w:t>
      </w:r>
    </w:p>
    <w:p w14:paraId="7DF9CF21" w14:textId="77777777" w:rsidR="003C272E" w:rsidRPr="00B37F22" w:rsidRDefault="003C272E" w:rsidP="003A405C">
      <w:pPr>
        <w:autoSpaceDE w:val="0"/>
        <w:autoSpaceDN w:val="0"/>
        <w:adjustRightInd w:val="0"/>
        <w:rPr>
          <w:rFonts w:ascii="Gill Sans" w:hAnsi="Gill Sans" w:cs="Gill Sans"/>
        </w:rPr>
      </w:pPr>
    </w:p>
    <w:p w14:paraId="738C13BB" w14:textId="77777777" w:rsidR="003C272E" w:rsidRPr="00B37F22" w:rsidRDefault="003C272E" w:rsidP="003A405C">
      <w:pPr>
        <w:autoSpaceDE w:val="0"/>
        <w:autoSpaceDN w:val="0"/>
        <w:adjustRightInd w:val="0"/>
        <w:rPr>
          <w:rFonts w:ascii="Gill Sans" w:hAnsi="Gill Sans" w:cs="Gill Sans"/>
        </w:rPr>
      </w:pPr>
      <w:r w:rsidRPr="00B37F22">
        <w:rPr>
          <w:rFonts w:ascii="Gill Sans" w:hAnsi="Gill Sans" w:cs="Gill Sans" w:hint="cs"/>
        </w:rPr>
        <w:t xml:space="preserve">Paul exhorts the teachable to, </w:t>
      </w:r>
      <w:r w:rsidR="00BF7FFB" w:rsidRPr="00764045">
        <w:rPr>
          <w:rFonts w:ascii="Gill Sans" w:hAnsi="Gill Sans" w:cs="Gill Sans"/>
          <w:b/>
          <w:color w:val="FF0000"/>
        </w:rPr>
        <w:t>BUILD</w:t>
      </w:r>
      <w:r w:rsidR="00BF7FFB">
        <w:rPr>
          <w:rFonts w:ascii="Gill Sans" w:hAnsi="Gill Sans" w:cs="Gill Sans"/>
        </w:rPr>
        <w:t xml:space="preserve"> </w:t>
      </w:r>
      <w:r w:rsidRPr="00B37F22">
        <w:rPr>
          <w:rFonts w:ascii="Gill Sans" w:hAnsi="Gill Sans" w:cs="Gill Sans" w:hint="cs"/>
          <w:i/>
        </w:rPr>
        <w:t>“</w:t>
      </w:r>
      <w:r w:rsidRPr="00B37F22">
        <w:rPr>
          <w:rFonts w:ascii="Gill Sans" w:eastAsia="Times New Roman" w:hAnsi="Gill Sans" w:cs="Gill Sans" w:hint="cs"/>
          <w:i/>
          <w:color w:val="000000"/>
          <w:shd w:val="clear" w:color="auto" w:fill="FFFFFF"/>
        </w:rPr>
        <w:t>Let your roots grow down into him, and let your lives be built on him. Then your faith will grow strong in the truth you were taught, and you will overflow with thankfulness”</w:t>
      </w:r>
      <w:r w:rsidRPr="00B37F22">
        <w:rPr>
          <w:rFonts w:ascii="Gill Sans" w:eastAsia="Times New Roman" w:hAnsi="Gill Sans" w:cs="Gill Sans" w:hint="cs"/>
          <w:color w:val="000000"/>
          <w:shd w:val="clear" w:color="auto" w:fill="FFFFFF"/>
        </w:rPr>
        <w:t xml:space="preserve"> </w:t>
      </w:r>
      <w:r w:rsidRPr="00B37F22">
        <w:rPr>
          <w:rFonts w:ascii="Gill Sans" w:hAnsi="Gill Sans" w:cs="Gill Sans" w:hint="cs"/>
        </w:rPr>
        <w:t>- Col. 2:7 (NLT)</w:t>
      </w:r>
    </w:p>
    <w:p w14:paraId="5FDDD8C1" w14:textId="77777777" w:rsidR="003A405C" w:rsidRPr="00B37F22" w:rsidRDefault="003C272E" w:rsidP="003A405C">
      <w:pPr>
        <w:autoSpaceDE w:val="0"/>
        <w:autoSpaceDN w:val="0"/>
        <w:adjustRightInd w:val="0"/>
        <w:rPr>
          <w:rFonts w:ascii="Gill Sans" w:hAnsi="Gill Sans" w:cs="Gill Sans"/>
        </w:rPr>
      </w:pPr>
      <w:r w:rsidRPr="00B37F22">
        <w:rPr>
          <w:rFonts w:ascii="Gill Sans" w:hAnsi="Gill Sans" w:cs="Gill Sans" w:hint="cs"/>
        </w:rPr>
        <w:t xml:space="preserve"> </w:t>
      </w:r>
    </w:p>
    <w:p w14:paraId="5CD14CA3" w14:textId="77777777" w:rsidR="003A405C" w:rsidRPr="00B37F22" w:rsidRDefault="003A405C" w:rsidP="003A405C">
      <w:pPr>
        <w:autoSpaceDE w:val="0"/>
        <w:autoSpaceDN w:val="0"/>
        <w:adjustRightInd w:val="0"/>
        <w:rPr>
          <w:rFonts w:ascii="Gill Sans" w:hAnsi="Gill Sans" w:cs="Gill Sans"/>
        </w:rPr>
      </w:pPr>
      <w:r w:rsidRPr="00B37F22">
        <w:rPr>
          <w:rFonts w:ascii="Gill Sans" w:hAnsi="Gill Sans" w:cs="Gill Sans" w:hint="cs"/>
        </w:rPr>
        <w:t xml:space="preserve">Let’s be the good soil of Matthew 13, </w:t>
      </w:r>
      <w:r w:rsidR="003C272E" w:rsidRPr="00B37F22">
        <w:rPr>
          <w:rFonts w:ascii="Gill Sans" w:hAnsi="Gill Sans" w:cs="Gill Sans" w:hint="cs"/>
        </w:rPr>
        <w:t>men and women who</w:t>
      </w:r>
      <w:r w:rsidRPr="00B37F22">
        <w:rPr>
          <w:rFonts w:ascii="Gill Sans" w:hAnsi="Gill Sans" w:cs="Gill Sans" w:hint="cs"/>
        </w:rPr>
        <w:t xml:space="preserve"> are sensitive to God</w:t>
      </w:r>
      <w:r w:rsidR="003C272E" w:rsidRPr="00B37F22">
        <w:rPr>
          <w:rFonts w:ascii="Gill Sans" w:hAnsi="Gill Sans" w:cs="Gill Sans" w:hint="cs"/>
        </w:rPr>
        <w:t>’</w:t>
      </w:r>
      <w:r w:rsidRPr="00B37F22">
        <w:rPr>
          <w:rFonts w:ascii="Gill Sans" w:hAnsi="Gill Sans" w:cs="Gill Sans" w:hint="cs"/>
        </w:rPr>
        <w:t xml:space="preserve">s movement in our lives </w:t>
      </w:r>
      <w:r w:rsidR="003C272E" w:rsidRPr="00B37F22">
        <w:rPr>
          <w:rFonts w:ascii="Gill Sans" w:hAnsi="Gill Sans" w:cs="Gill Sans" w:hint="cs"/>
        </w:rPr>
        <w:t>that will</w:t>
      </w:r>
      <w:r w:rsidRPr="00B37F22">
        <w:rPr>
          <w:rFonts w:ascii="Gill Sans" w:hAnsi="Gill Sans" w:cs="Gill Sans" w:hint="cs"/>
        </w:rPr>
        <w:t xml:space="preserve"> produc</w:t>
      </w:r>
      <w:r w:rsidR="003C272E" w:rsidRPr="00B37F22">
        <w:rPr>
          <w:rFonts w:ascii="Gill Sans" w:hAnsi="Gill Sans" w:cs="Gill Sans" w:hint="cs"/>
        </w:rPr>
        <w:t>e</w:t>
      </w:r>
      <w:r w:rsidRPr="00B37F22">
        <w:rPr>
          <w:rFonts w:ascii="Gill Sans" w:hAnsi="Gill Sans" w:cs="Gill Sans" w:hint="cs"/>
        </w:rPr>
        <w:t xml:space="preserve"> </w:t>
      </w:r>
      <w:r w:rsidR="00B37F22" w:rsidRPr="00B37F22">
        <w:rPr>
          <w:rFonts w:ascii="Gill Sans" w:hAnsi="Gill Sans" w:cs="Gill Sans" w:hint="cs"/>
        </w:rPr>
        <w:t xml:space="preserve">attractive </w:t>
      </w:r>
      <w:r w:rsidRPr="00B37F22">
        <w:rPr>
          <w:rFonts w:ascii="Gill Sans" w:hAnsi="Gill Sans" w:cs="Gill Sans" w:hint="cs"/>
        </w:rPr>
        <w:t xml:space="preserve">fruit to a watching world. </w:t>
      </w:r>
    </w:p>
    <w:p w14:paraId="6475F1F6" w14:textId="77777777" w:rsidR="003A405C" w:rsidRPr="00B37F22" w:rsidRDefault="003A405C" w:rsidP="003A405C">
      <w:pPr>
        <w:autoSpaceDE w:val="0"/>
        <w:autoSpaceDN w:val="0"/>
        <w:adjustRightInd w:val="0"/>
        <w:rPr>
          <w:rFonts w:ascii="Gill Sans" w:hAnsi="Gill Sans" w:cs="Gill Sans"/>
        </w:rPr>
      </w:pPr>
    </w:p>
    <w:p w14:paraId="1BD06806" w14:textId="77777777" w:rsidR="003C272E" w:rsidRPr="00B37F22" w:rsidRDefault="003A405C" w:rsidP="003A405C">
      <w:pPr>
        <w:rPr>
          <w:rFonts w:ascii="Gill Sans" w:hAnsi="Gill Sans" w:cs="Gill Sans"/>
        </w:rPr>
      </w:pPr>
      <w:r w:rsidRPr="00B37F22">
        <w:rPr>
          <w:rFonts w:ascii="Gill Sans" w:hAnsi="Gill Sans" w:cs="Gill Sans" w:hint="cs"/>
        </w:rPr>
        <w:t xml:space="preserve">Don’t look for a soulmate, look for a soil mate! </w:t>
      </w:r>
      <w:r w:rsidR="003C272E" w:rsidRPr="00B37F22">
        <w:rPr>
          <w:rFonts w:ascii="Gill Sans" w:hAnsi="Gill Sans" w:cs="Gill Sans" w:hint="cs"/>
        </w:rPr>
        <w:t xml:space="preserve">– Debbie Breaux. </w:t>
      </w:r>
      <w:r w:rsidRPr="00B37F22">
        <w:rPr>
          <w:rFonts w:ascii="Gill Sans" w:hAnsi="Gill Sans" w:cs="Gill Sans" w:hint="cs"/>
        </w:rPr>
        <w:t xml:space="preserve">How many </w:t>
      </w:r>
      <w:r w:rsidR="003C272E" w:rsidRPr="00B37F22">
        <w:rPr>
          <w:rFonts w:ascii="Gill Sans" w:hAnsi="Gill Sans" w:cs="Gill Sans" w:hint="cs"/>
        </w:rPr>
        <w:t xml:space="preserve">of us </w:t>
      </w:r>
      <w:r w:rsidRPr="00B37F22">
        <w:rPr>
          <w:rFonts w:ascii="Gill Sans" w:hAnsi="Gill Sans" w:cs="Gill Sans" w:hint="cs"/>
        </w:rPr>
        <w:t>wish we headed that piece of advice</w:t>
      </w:r>
      <w:r w:rsidR="003C272E" w:rsidRPr="00B37F22">
        <w:rPr>
          <w:rFonts w:ascii="Gill Sans" w:hAnsi="Gill Sans" w:cs="Gill Sans" w:hint="cs"/>
        </w:rPr>
        <w:t>?,</w:t>
      </w:r>
      <w:r w:rsidRPr="00B37F22">
        <w:rPr>
          <w:rFonts w:ascii="Gill Sans" w:hAnsi="Gill Sans" w:cs="Gill Sans" w:hint="cs"/>
        </w:rPr>
        <w:t xml:space="preserve"> or are so glad we did? </w:t>
      </w:r>
    </w:p>
    <w:p w14:paraId="2533791C" w14:textId="77777777" w:rsidR="003C272E" w:rsidRPr="00B37F22" w:rsidRDefault="003C272E" w:rsidP="003A405C">
      <w:pPr>
        <w:rPr>
          <w:rFonts w:ascii="Gill Sans" w:hAnsi="Gill Sans" w:cs="Gill Sans"/>
        </w:rPr>
      </w:pPr>
    </w:p>
    <w:p w14:paraId="42B9F339" w14:textId="77777777" w:rsidR="00DB1F5D" w:rsidRPr="00CD16DF" w:rsidRDefault="003C272E" w:rsidP="003A405C">
      <w:pPr>
        <w:rPr>
          <w:rFonts w:ascii="Gill Sans" w:hAnsi="Gill Sans" w:cs="Gill Sans"/>
          <w:i/>
        </w:rPr>
      </w:pPr>
      <w:r w:rsidRPr="008D3947">
        <w:rPr>
          <w:rFonts w:ascii="Gill Sans" w:hAnsi="Gill Sans" w:cs="Gill Sans" w:hint="cs"/>
          <w:b/>
          <w:sz w:val="28"/>
          <w:szCs w:val="28"/>
        </w:rPr>
        <w:t>Elisha And The Chariots of Fire</w:t>
      </w:r>
      <w:r w:rsidRPr="00B37F22">
        <w:rPr>
          <w:rFonts w:ascii="Gill Sans" w:hAnsi="Gill Sans" w:cs="Gill Sans" w:hint="cs"/>
        </w:rPr>
        <w:t xml:space="preserve"> - </w:t>
      </w:r>
      <w:r w:rsidRPr="00CD16DF">
        <w:rPr>
          <w:rFonts w:ascii="Gill Sans" w:hAnsi="Gill Sans" w:cs="Gill Sans" w:hint="cs"/>
          <w:i/>
        </w:rPr>
        <w:t>2 Kings 6:8-23</w:t>
      </w:r>
    </w:p>
    <w:p w14:paraId="72B4B98E" w14:textId="77777777" w:rsidR="00DB1F5D" w:rsidRPr="00B37F22" w:rsidRDefault="00DB1F5D" w:rsidP="00DB1F5D">
      <w:pPr>
        <w:rPr>
          <w:rFonts w:ascii="Gill Sans" w:hAnsi="Gill Sans" w:cs="Gill Sans"/>
        </w:rPr>
      </w:pPr>
    </w:p>
    <w:p w14:paraId="1A3F735A" w14:textId="77777777" w:rsidR="00517018" w:rsidRPr="00B37F22" w:rsidRDefault="00FD2919" w:rsidP="00DB1F5D">
      <w:pPr>
        <w:rPr>
          <w:rFonts w:ascii="Gill Sans" w:hAnsi="Gill Sans" w:cs="Gill Sans"/>
        </w:rPr>
      </w:pPr>
      <w:r w:rsidRPr="00B37F22">
        <w:rPr>
          <w:rFonts w:ascii="Gill Sans" w:hAnsi="Gill Sans" w:cs="Gill Sans" w:hint="cs"/>
        </w:rPr>
        <w:t xml:space="preserve">Verses </w:t>
      </w:r>
      <w:r w:rsidR="00DB1F5D" w:rsidRPr="00B37F22">
        <w:rPr>
          <w:rFonts w:ascii="Gill Sans" w:hAnsi="Gill Sans" w:cs="Gill Sans" w:hint="cs"/>
        </w:rPr>
        <w:t>8-12 The account returns to the intermittent warfare between the Arameans and Israelites. Time after time the Israelite king and his forces were delivered from ambush because of Elisha’s warning, for by divine revelation Elisha was party to the Aramean king’s secret plans (vv.8-9). Elisha’s aid to Jehoram became common knowledge and was duly reported to the Aramean king, who had suspected a traitor within his own court (vv.10-12).</w:t>
      </w:r>
    </w:p>
    <w:p w14:paraId="0F38F36E" w14:textId="77777777" w:rsidR="004D6291" w:rsidRPr="00B37F22" w:rsidRDefault="004D6291" w:rsidP="00DB1F5D">
      <w:pPr>
        <w:rPr>
          <w:rFonts w:ascii="Gill Sans" w:hAnsi="Gill Sans" w:cs="Gill Sans"/>
        </w:rPr>
      </w:pPr>
    </w:p>
    <w:p w14:paraId="16DF6B20" w14:textId="77777777" w:rsidR="004D6291" w:rsidRPr="00B37F22" w:rsidRDefault="004D6291" w:rsidP="00DB1F5D">
      <w:pPr>
        <w:rPr>
          <w:rFonts w:ascii="Gill Sans" w:hAnsi="Gill Sans" w:cs="Gill Sans"/>
        </w:rPr>
      </w:pPr>
      <w:r w:rsidRPr="00B37F22">
        <w:rPr>
          <w:rFonts w:ascii="Gill Sans" w:hAnsi="Gill Sans" w:cs="Gill Sans" w:hint="cs"/>
        </w:rPr>
        <w:t>What does the king of Aram do?</w:t>
      </w:r>
      <w:r w:rsidR="00BB097B">
        <w:rPr>
          <w:rFonts w:ascii="Gill Sans" w:hAnsi="Gill Sans" w:cs="Gill Sans"/>
        </w:rPr>
        <w:t xml:space="preserve"> </w:t>
      </w:r>
      <w:r w:rsidR="00BB097B" w:rsidRPr="00BF7FFB">
        <w:rPr>
          <w:rFonts w:ascii="Gill Sans" w:hAnsi="Gill Sans" w:cs="Gill Sans"/>
          <w:b/>
          <w:color w:val="FF0000"/>
        </w:rPr>
        <w:t>SLIDE</w:t>
      </w:r>
      <w:r w:rsidR="00BB097B">
        <w:rPr>
          <w:rFonts w:ascii="Gill Sans" w:hAnsi="Gill Sans" w:cs="Gill Sans"/>
          <w:b/>
          <w:color w:val="FF0000"/>
        </w:rPr>
        <w:t>:</w:t>
      </w:r>
      <w:r w:rsidRPr="00B37F22">
        <w:rPr>
          <w:rFonts w:ascii="Gill Sans" w:hAnsi="Gill Sans" w:cs="Gill Sans" w:hint="cs"/>
        </w:rPr>
        <w:t xml:space="preserve"> Does he </w:t>
      </w:r>
      <w:r w:rsidRPr="00CD16DF">
        <w:rPr>
          <w:rFonts w:ascii="Gill Sans" w:hAnsi="Gill Sans" w:cs="Gill Sans" w:hint="cs"/>
          <w:highlight w:val="yellow"/>
        </w:rPr>
        <w:t>retreat</w:t>
      </w:r>
      <w:r w:rsidRPr="00B37F22">
        <w:rPr>
          <w:rFonts w:ascii="Gill Sans" w:hAnsi="Gill Sans" w:cs="Gill Sans" w:hint="cs"/>
        </w:rPr>
        <w:t xml:space="preserve">, </w:t>
      </w:r>
      <w:r w:rsidRPr="00C2626F">
        <w:rPr>
          <w:rFonts w:ascii="Gill Sans" w:hAnsi="Gill Sans" w:cs="Gill Sans" w:hint="cs"/>
          <w:b/>
          <w:highlight w:val="yellow"/>
          <w:u w:val="single"/>
        </w:rPr>
        <w:t>reflect</w:t>
      </w:r>
      <w:r w:rsidRPr="00B37F22">
        <w:rPr>
          <w:rFonts w:ascii="Gill Sans" w:hAnsi="Gill Sans" w:cs="Gill Sans" w:hint="cs"/>
        </w:rPr>
        <w:t xml:space="preserve">, and </w:t>
      </w:r>
      <w:r w:rsidRPr="00CD16DF">
        <w:rPr>
          <w:rFonts w:ascii="Gill Sans" w:hAnsi="Gill Sans" w:cs="Gill Sans" w:hint="cs"/>
          <w:highlight w:val="yellow"/>
        </w:rPr>
        <w:t>respond</w:t>
      </w:r>
      <w:r w:rsidRPr="00B37F22">
        <w:rPr>
          <w:rFonts w:ascii="Gill Sans" w:hAnsi="Gill Sans" w:cs="Gill Sans" w:hint="cs"/>
        </w:rPr>
        <w:t xml:space="preserve"> by </w:t>
      </w:r>
      <w:r w:rsidRPr="00CD16DF">
        <w:rPr>
          <w:rFonts w:ascii="Gill Sans" w:hAnsi="Gill Sans" w:cs="Gill Sans" w:hint="cs"/>
          <w:highlight w:val="yellow"/>
        </w:rPr>
        <w:t>repenting</w:t>
      </w:r>
      <w:r w:rsidRPr="00B37F22">
        <w:rPr>
          <w:rFonts w:ascii="Gill Sans" w:hAnsi="Gill Sans" w:cs="Gill Sans" w:hint="cs"/>
        </w:rPr>
        <w:t xml:space="preserve"> when confronted by the very obvious word from God? </w:t>
      </w:r>
      <w:r w:rsidR="00163A9A" w:rsidRPr="00B37F22">
        <w:rPr>
          <w:rFonts w:ascii="Gill Sans" w:hAnsi="Gill Sans" w:cs="Gill Sans" w:hint="cs"/>
        </w:rPr>
        <w:t xml:space="preserve">That’s the proper, God honoring path. Does it take it? </w:t>
      </w:r>
      <w:r w:rsidRPr="00B37F22">
        <w:rPr>
          <w:rFonts w:ascii="Gill Sans" w:hAnsi="Gill Sans" w:cs="Gill Sans" w:hint="cs"/>
        </w:rPr>
        <w:t xml:space="preserve">Oh no! He seeks to shoot the messenger. </w:t>
      </w:r>
    </w:p>
    <w:p w14:paraId="141D6BE4" w14:textId="77777777" w:rsidR="004D6291" w:rsidRPr="00B37F22" w:rsidRDefault="004D6291" w:rsidP="00DB1F5D">
      <w:pPr>
        <w:rPr>
          <w:rFonts w:ascii="Gill Sans" w:hAnsi="Gill Sans" w:cs="Gill Sans"/>
        </w:rPr>
      </w:pPr>
    </w:p>
    <w:p w14:paraId="47C0C552" w14:textId="77777777" w:rsidR="00517018" w:rsidRDefault="00141BEF" w:rsidP="00DB1F5D">
      <w:pPr>
        <w:rPr>
          <w:rFonts w:ascii="Gill Sans" w:hAnsi="Gill Sans" w:cs="Gill Sans"/>
        </w:rPr>
      </w:pPr>
      <w:r w:rsidRPr="00B37F22">
        <w:rPr>
          <w:rFonts w:ascii="Gill Sans" w:hAnsi="Gill Sans" w:cs="Gill Sans" w:hint="cs"/>
        </w:rPr>
        <w:t xml:space="preserve">Solomon wrote in </w:t>
      </w:r>
      <w:r w:rsidR="00BB097B">
        <w:rPr>
          <w:rFonts w:ascii="Gill Sans" w:hAnsi="Gill Sans" w:cs="Gill Sans"/>
          <w:b/>
          <w:color w:val="FF0000"/>
        </w:rPr>
        <w:t>BUILD</w:t>
      </w:r>
      <w:r w:rsidR="00BB097B">
        <w:rPr>
          <w:rFonts w:ascii="Gill Sans" w:hAnsi="Gill Sans" w:cs="Gill Sans"/>
        </w:rPr>
        <w:t xml:space="preserve">: </w:t>
      </w:r>
      <w:r w:rsidR="004D6291" w:rsidRPr="00B37F22">
        <w:rPr>
          <w:rFonts w:ascii="Gill Sans" w:hAnsi="Gill Sans" w:cs="Gill Sans" w:hint="cs"/>
        </w:rPr>
        <w:t>Pro</w:t>
      </w:r>
      <w:r w:rsidRPr="00B37F22">
        <w:rPr>
          <w:rFonts w:ascii="Gill Sans" w:hAnsi="Gill Sans" w:cs="Gill Sans" w:hint="cs"/>
        </w:rPr>
        <w:t>verbs</w:t>
      </w:r>
      <w:r w:rsidR="004D6291" w:rsidRPr="00B37F22">
        <w:rPr>
          <w:rFonts w:ascii="Gill Sans" w:hAnsi="Gill Sans" w:cs="Gill Sans" w:hint="cs"/>
        </w:rPr>
        <w:t xml:space="preserve"> 27:6, </w:t>
      </w:r>
      <w:r w:rsidR="004D6291" w:rsidRPr="00CD16DF">
        <w:rPr>
          <w:rFonts w:ascii="Gill Sans" w:hAnsi="Gill Sans" w:cs="Gill Sans" w:hint="cs"/>
          <w:i/>
        </w:rPr>
        <w:t>Wounds from a friend can be trusted, but an enemy multiplies kisses.</w:t>
      </w:r>
      <w:r w:rsidR="004D6291" w:rsidRPr="00B37F22">
        <w:rPr>
          <w:rFonts w:ascii="Gill Sans" w:hAnsi="Gill Sans" w:cs="Gill Sans" w:hint="cs"/>
        </w:rPr>
        <w:t xml:space="preserve"> </w:t>
      </w:r>
      <w:r w:rsidRPr="00B37F22">
        <w:rPr>
          <w:rFonts w:ascii="Gill Sans" w:hAnsi="Gill Sans" w:cs="Gill Sans" w:hint="cs"/>
        </w:rPr>
        <w:t>I would ask, w</w:t>
      </w:r>
      <w:r w:rsidR="004D6291" w:rsidRPr="00B37F22">
        <w:rPr>
          <w:rFonts w:ascii="Gill Sans" w:hAnsi="Gill Sans" w:cs="Gill Sans" w:hint="cs"/>
        </w:rPr>
        <w:t xml:space="preserve">ho are those voices that speak truth into your life that you often don’t want to hear? </w:t>
      </w:r>
    </w:p>
    <w:p w14:paraId="495EBD2B" w14:textId="77777777" w:rsidR="00BE55FB" w:rsidRDefault="00BE55FB" w:rsidP="00DB1F5D">
      <w:pPr>
        <w:rPr>
          <w:rFonts w:ascii="Gill Sans" w:hAnsi="Gill Sans" w:cs="Gill Sans"/>
        </w:rPr>
      </w:pPr>
    </w:p>
    <w:p w14:paraId="528C076B" w14:textId="77777777" w:rsidR="00141BEF" w:rsidRDefault="00BE55FB" w:rsidP="00DB1F5D">
      <w:pPr>
        <w:rPr>
          <w:rFonts w:ascii="Gill Sans" w:hAnsi="Gill Sans" w:cs="Gill Sans"/>
        </w:rPr>
      </w:pPr>
      <w:r>
        <w:rPr>
          <w:rFonts w:ascii="Gill Sans" w:hAnsi="Gill Sans" w:cs="Gill Sans"/>
        </w:rPr>
        <w:t xml:space="preserve">This scene reminds me of what took place when the king of Aram possessed </w:t>
      </w:r>
      <w:proofErr w:type="spellStart"/>
      <w:r>
        <w:rPr>
          <w:rFonts w:ascii="Gill Sans" w:hAnsi="Gill Sans" w:cs="Gill Sans"/>
        </w:rPr>
        <w:t>Ramoth</w:t>
      </w:r>
      <w:proofErr w:type="spellEnd"/>
      <w:r>
        <w:rPr>
          <w:rFonts w:ascii="Gill Sans" w:hAnsi="Gill Sans" w:cs="Gill Sans"/>
        </w:rPr>
        <w:t xml:space="preserve"> Gilead east of the Jordan (1 Kings 22:1-. Ahab, the King of Israel asked Jehoshaphat if he would join forces. He said that he would BUT with a condition, that they must FIRST seek the Lord. Ahab brings in his boys and 400 of them tell him what he wants to hear.</w:t>
      </w:r>
    </w:p>
    <w:p w14:paraId="610563D1" w14:textId="77777777" w:rsidR="00BE55FB" w:rsidRDefault="00BE55FB" w:rsidP="00DB1F5D">
      <w:pPr>
        <w:rPr>
          <w:rFonts w:ascii="Gill Sans" w:hAnsi="Gill Sans" w:cs="Gill Sans"/>
        </w:rPr>
      </w:pPr>
    </w:p>
    <w:p w14:paraId="26D341DD" w14:textId="77777777" w:rsidR="00BE55FB" w:rsidRDefault="00BE55FB" w:rsidP="00DB1F5D">
      <w:pPr>
        <w:rPr>
          <w:rFonts w:ascii="Gill Sans" w:hAnsi="Gill Sans" w:cs="Gill Sans"/>
          <w:i/>
        </w:rPr>
      </w:pPr>
      <w:r w:rsidRPr="00BF7FFB">
        <w:rPr>
          <w:rFonts w:ascii="Gill Sans" w:hAnsi="Gill Sans" w:cs="Gill Sans"/>
          <w:b/>
          <w:color w:val="FF0000"/>
        </w:rPr>
        <w:t>SLIDE</w:t>
      </w:r>
      <w:r>
        <w:rPr>
          <w:rFonts w:ascii="Gill Sans" w:hAnsi="Gill Sans" w:cs="Gill Sans"/>
          <w:b/>
          <w:color w:val="FF0000"/>
        </w:rPr>
        <w:t>:</w:t>
      </w:r>
      <w:r w:rsidR="00C95222">
        <w:rPr>
          <w:rFonts w:ascii="Helvetica Neue" w:hAnsi="Helvetica Neue" w:cs="Helvetica Neue"/>
        </w:rPr>
        <w:t xml:space="preserve"> </w:t>
      </w:r>
      <w:r w:rsidRPr="00C95222">
        <w:rPr>
          <w:rFonts w:ascii="Gill Sans" w:hAnsi="Gill Sans" w:cs="Gill Sans" w:hint="cs"/>
          <w:i/>
        </w:rPr>
        <w:t xml:space="preserve">But Jehoshaphat asked, “Is there not a prophet of the LORD here whom we can inquire of?” The king of Israel answered Jehoshaphat, “There is still one man through whom we can inquire of the LORD, </w:t>
      </w:r>
      <w:r w:rsidRPr="00C95222">
        <w:rPr>
          <w:rFonts w:ascii="Gill Sans" w:hAnsi="Gill Sans" w:cs="Gill Sans" w:hint="cs"/>
          <w:i/>
          <w:highlight w:val="yellow"/>
        </w:rPr>
        <w:t xml:space="preserve">but I hate him </w:t>
      </w:r>
      <w:r w:rsidR="00C95222" w:rsidRPr="00C95222">
        <w:rPr>
          <w:rFonts w:ascii="Gill Sans" w:hAnsi="Gill Sans" w:cs="Gill Sans"/>
          <w:b/>
          <w:i/>
          <w:color w:val="FF0000"/>
          <w:highlight w:val="yellow"/>
        </w:rPr>
        <w:t>WHY</w:t>
      </w:r>
      <w:r w:rsidR="00C95222">
        <w:rPr>
          <w:rFonts w:ascii="Gill Sans" w:hAnsi="Gill Sans" w:cs="Gill Sans"/>
          <w:i/>
          <w:highlight w:val="yellow"/>
        </w:rPr>
        <w:t xml:space="preserve">? </w:t>
      </w:r>
      <w:r w:rsidRPr="00C95222">
        <w:rPr>
          <w:rFonts w:ascii="Gill Sans" w:hAnsi="Gill Sans" w:cs="Gill Sans" w:hint="cs"/>
          <w:i/>
          <w:highlight w:val="yellow"/>
        </w:rPr>
        <w:t>because he never prophesies anything good about me</w:t>
      </w:r>
      <w:r w:rsidRPr="00C95222">
        <w:rPr>
          <w:rFonts w:ascii="Gill Sans" w:hAnsi="Gill Sans" w:cs="Gill Sans" w:hint="cs"/>
          <w:i/>
        </w:rPr>
        <w:t xml:space="preserve">, but always bad. He is Micaiah son of </w:t>
      </w:r>
      <w:proofErr w:type="spellStart"/>
      <w:r w:rsidRPr="00C95222">
        <w:rPr>
          <w:rFonts w:ascii="Gill Sans" w:hAnsi="Gill Sans" w:cs="Gill Sans" w:hint="cs"/>
          <w:i/>
        </w:rPr>
        <w:t>Imlah</w:t>
      </w:r>
      <w:proofErr w:type="spellEnd"/>
      <w:r w:rsidRPr="00C95222">
        <w:rPr>
          <w:rFonts w:ascii="Gill Sans" w:hAnsi="Gill Sans" w:cs="Gill Sans" w:hint="cs"/>
          <w:i/>
        </w:rPr>
        <w:t>.”</w:t>
      </w:r>
      <w:r w:rsidR="00C95222" w:rsidRPr="00C95222">
        <w:rPr>
          <w:rFonts w:ascii="Gill Sans" w:hAnsi="Gill Sans" w:cs="Gill Sans" w:hint="cs"/>
          <w:i/>
        </w:rPr>
        <w:t xml:space="preserve"> 1 Kings 22:7-8. </w:t>
      </w:r>
    </w:p>
    <w:p w14:paraId="11927535" w14:textId="77777777" w:rsidR="009A2019" w:rsidRDefault="009A2019" w:rsidP="00DB1F5D">
      <w:pPr>
        <w:rPr>
          <w:rFonts w:ascii="Gill Sans" w:hAnsi="Gill Sans" w:cs="Gill Sans"/>
          <w:i/>
        </w:rPr>
      </w:pPr>
    </w:p>
    <w:p w14:paraId="3AA73564" w14:textId="77777777" w:rsidR="009A2019" w:rsidRPr="009A2019" w:rsidRDefault="009A2019" w:rsidP="00DB1F5D">
      <w:pPr>
        <w:rPr>
          <w:rFonts w:ascii="Gill Sans" w:hAnsi="Gill Sans" w:cs="Gill Sans"/>
        </w:rPr>
      </w:pPr>
      <w:r>
        <w:rPr>
          <w:rFonts w:ascii="Gill Sans" w:hAnsi="Gill Sans" w:cs="Gill Sans"/>
        </w:rPr>
        <w:t xml:space="preserve">Micaiah’s words cost him physical abuse and imprisonment. </w:t>
      </w:r>
    </w:p>
    <w:p w14:paraId="3BB80D94" w14:textId="77777777" w:rsidR="00BE55FB" w:rsidRPr="00B37F22" w:rsidRDefault="00BE55FB" w:rsidP="00DB1F5D">
      <w:pPr>
        <w:rPr>
          <w:rFonts w:ascii="Gill Sans" w:hAnsi="Gill Sans" w:cs="Gill Sans"/>
        </w:rPr>
      </w:pPr>
    </w:p>
    <w:p w14:paraId="1EEDAED9" w14:textId="77777777" w:rsidR="00141BEF" w:rsidRPr="00B37F22" w:rsidRDefault="00141BEF" w:rsidP="00DB1F5D">
      <w:pPr>
        <w:rPr>
          <w:rFonts w:ascii="Gill Sans" w:hAnsi="Gill Sans" w:cs="Gill Sans"/>
        </w:rPr>
      </w:pPr>
      <w:r w:rsidRPr="00B37F22">
        <w:rPr>
          <w:rFonts w:ascii="Gill Sans" w:hAnsi="Gill Sans" w:cs="Gill Sans" w:hint="cs"/>
        </w:rPr>
        <w:t xml:space="preserve">I have a few authors I don’t like very much. </w:t>
      </w:r>
      <w:r w:rsidR="00BA741C" w:rsidRPr="00B37F22">
        <w:rPr>
          <w:rFonts w:ascii="Gill Sans" w:hAnsi="Gill Sans" w:cs="Gill Sans" w:hint="cs"/>
        </w:rPr>
        <w:t xml:space="preserve">One is Dave Roper. He writes these words about pride, </w:t>
      </w:r>
    </w:p>
    <w:p w14:paraId="1F598AA2" w14:textId="77777777" w:rsidR="00BA741C" w:rsidRPr="00B37F22" w:rsidRDefault="00BA741C" w:rsidP="00DB1F5D">
      <w:pPr>
        <w:rPr>
          <w:rFonts w:ascii="Gill Sans" w:hAnsi="Gill Sans" w:cs="Gill Sans"/>
        </w:rPr>
      </w:pPr>
    </w:p>
    <w:p w14:paraId="49282D7C" w14:textId="77777777" w:rsidR="00BA741C" w:rsidRPr="009610E0" w:rsidRDefault="008F0414" w:rsidP="00DB1F5D">
      <w:pPr>
        <w:rPr>
          <w:rFonts w:ascii="Gill Sans" w:hAnsi="Gill Sans" w:cs="Gill Sans"/>
          <w:i/>
        </w:rPr>
      </w:pPr>
      <w:r w:rsidRPr="00BF7FFB">
        <w:rPr>
          <w:rFonts w:ascii="Gill Sans" w:hAnsi="Gill Sans" w:cs="Gill Sans"/>
          <w:b/>
          <w:color w:val="FF0000"/>
        </w:rPr>
        <w:t>SLIDE</w:t>
      </w:r>
      <w:r>
        <w:rPr>
          <w:rFonts w:ascii="Gill Sans" w:hAnsi="Gill Sans" w:cs="Gill Sans"/>
          <w:b/>
          <w:color w:val="FF0000"/>
        </w:rPr>
        <w:t>:</w:t>
      </w:r>
      <w:r w:rsidRPr="00B37F22">
        <w:rPr>
          <w:rFonts w:ascii="Gill Sans" w:hAnsi="Gill Sans" w:cs="Gill Sans" w:hint="cs"/>
        </w:rPr>
        <w:t xml:space="preserve"> </w:t>
      </w:r>
      <w:r w:rsidR="00BA741C" w:rsidRPr="009610E0">
        <w:rPr>
          <w:rFonts w:ascii="Gill Sans" w:hAnsi="Gill Sans" w:cs="Gill Sans" w:hint="cs"/>
          <w:i/>
        </w:rPr>
        <w:t>“Pride is terrible trait manifesting itself in our passion for the best seats (see James 2:1-11), insisting on recognition</w:t>
      </w:r>
      <w:r w:rsidR="00B63F79">
        <w:rPr>
          <w:rFonts w:ascii="Gill Sans" w:hAnsi="Gill Sans" w:cs="Gill Sans"/>
          <w:i/>
        </w:rPr>
        <w:t xml:space="preserve"> (Luke 20:46)</w:t>
      </w:r>
      <w:r w:rsidR="00BA741C" w:rsidRPr="009610E0">
        <w:rPr>
          <w:rFonts w:ascii="Gill Sans" w:hAnsi="Gill Sans" w:cs="Gill Sans" w:hint="cs"/>
          <w:i/>
        </w:rPr>
        <w:t>, wanting to be noticed, longing for prominence, smarting when we are not consulted or advised. Dominating social situations, it displays itself when we resist authority or become angry and defensive when crossed or challenged. When we harbor grudges and nurse grievances or wallow in self-pity, it is the drive behind our penchant for associating with the rich and famous rather than the little people who make up most of our world. Humility means being led downward. It means being content when others are elevated above us and letting others advance even at our own expense. It means being glad when someone else is preferred. It means accepting humiliation, and looking upon every person who demeans us as a means of grace to humble us”</w:t>
      </w:r>
    </w:p>
    <w:p w14:paraId="2565D693" w14:textId="77777777" w:rsidR="00BA741C" w:rsidRPr="00B37F22" w:rsidRDefault="00BA741C" w:rsidP="00DB1F5D">
      <w:pPr>
        <w:rPr>
          <w:rFonts w:ascii="Gill Sans" w:hAnsi="Gill Sans" w:cs="Gill Sans"/>
        </w:rPr>
      </w:pPr>
    </w:p>
    <w:p w14:paraId="4EE587CA" w14:textId="77777777" w:rsidR="00BA741C" w:rsidRPr="00B37F22" w:rsidRDefault="00BA741C" w:rsidP="00DB1F5D">
      <w:pPr>
        <w:rPr>
          <w:rFonts w:ascii="Gill Sans" w:hAnsi="Gill Sans" w:cs="Gill Sans"/>
        </w:rPr>
      </w:pPr>
      <w:r w:rsidRPr="00B37F22">
        <w:rPr>
          <w:rFonts w:ascii="Gill Sans" w:hAnsi="Gill Sans" w:cs="Gill Sans" w:hint="cs"/>
        </w:rPr>
        <w:t>Yuck! I don’t like it because it so true of me! I insist o</w:t>
      </w:r>
      <w:r w:rsidR="00764045">
        <w:rPr>
          <w:rFonts w:ascii="Gill Sans" w:hAnsi="Gill Sans" w:cs="Gill Sans"/>
        </w:rPr>
        <w:t>n</w:t>
      </w:r>
      <w:r w:rsidRPr="00B37F22">
        <w:rPr>
          <w:rFonts w:ascii="Gill Sans" w:hAnsi="Gill Sans" w:cs="Gill Sans" w:hint="cs"/>
        </w:rPr>
        <w:t xml:space="preserve"> recognition. I want to be noticed. I smart when I’m not consulted or advised. I resist authority and become angry and defensive when crossed or challenged. I want to harbor that grudge, nurse my grievances, and </w:t>
      </w:r>
      <w:r w:rsidR="003D25D3" w:rsidRPr="00B37F22">
        <w:rPr>
          <w:rFonts w:ascii="Gill Sans" w:hAnsi="Gill Sans" w:cs="Gill Sans" w:hint="cs"/>
        </w:rPr>
        <w:t xml:space="preserve">wallow in self-pity. I don’t want to be led downward. I don’t want to </w:t>
      </w:r>
      <w:r w:rsidR="00764045">
        <w:rPr>
          <w:rFonts w:ascii="Gill Sans" w:hAnsi="Gill Sans" w:cs="Gill Sans"/>
        </w:rPr>
        <w:t>see</w:t>
      </w:r>
      <w:r w:rsidR="003D25D3" w:rsidRPr="00B37F22">
        <w:rPr>
          <w:rFonts w:ascii="Gill Sans" w:hAnsi="Gill Sans" w:cs="Gill Sans" w:hint="cs"/>
        </w:rPr>
        <w:t xml:space="preserve"> </w:t>
      </w:r>
      <w:r w:rsidR="00764045">
        <w:rPr>
          <w:rFonts w:ascii="Gill Sans" w:hAnsi="Gill Sans" w:cs="Gill Sans"/>
        </w:rPr>
        <w:t xml:space="preserve">the truth when I’m </w:t>
      </w:r>
      <w:r w:rsidR="003D25D3" w:rsidRPr="00B37F22">
        <w:rPr>
          <w:rFonts w:ascii="Gill Sans" w:hAnsi="Gill Sans" w:cs="Gill Sans" w:hint="cs"/>
        </w:rPr>
        <w:t>critic</w:t>
      </w:r>
      <w:r w:rsidR="00764045">
        <w:rPr>
          <w:rFonts w:ascii="Gill Sans" w:hAnsi="Gill Sans" w:cs="Gill Sans"/>
        </w:rPr>
        <w:t>ized</w:t>
      </w:r>
      <w:r w:rsidR="003D25D3" w:rsidRPr="00B37F22">
        <w:rPr>
          <w:rFonts w:ascii="Gill Sans" w:hAnsi="Gill Sans" w:cs="Gill Sans" w:hint="cs"/>
        </w:rPr>
        <w:t>. I don’t want to retreat, reflect, and respon</w:t>
      </w:r>
      <w:r w:rsidR="00764045">
        <w:rPr>
          <w:rFonts w:ascii="Gill Sans" w:hAnsi="Gill Sans" w:cs="Gill Sans"/>
        </w:rPr>
        <w:t>d. I don’t want to</w:t>
      </w:r>
      <w:r w:rsidR="003D25D3" w:rsidRPr="00B37F22">
        <w:rPr>
          <w:rFonts w:ascii="Gill Sans" w:hAnsi="Gill Sans" w:cs="Gill Sans" w:hint="cs"/>
        </w:rPr>
        <w:t xml:space="preserve"> repent</w:t>
      </w:r>
      <w:r w:rsidR="00764045">
        <w:rPr>
          <w:rFonts w:ascii="Gill Sans" w:hAnsi="Gill Sans" w:cs="Gill Sans"/>
        </w:rPr>
        <w:t xml:space="preserve"> and therefore rebound</w:t>
      </w:r>
      <w:r w:rsidR="003D25D3" w:rsidRPr="00B37F22">
        <w:rPr>
          <w:rFonts w:ascii="Gill Sans" w:hAnsi="Gill Sans" w:cs="Gill Sans" w:hint="cs"/>
        </w:rPr>
        <w:t xml:space="preserve">. I want to shoot the messenger! </w:t>
      </w:r>
    </w:p>
    <w:p w14:paraId="569727AC" w14:textId="77777777" w:rsidR="001C1CD7" w:rsidRPr="00B37F22" w:rsidRDefault="001C1CD7" w:rsidP="00DB1F5D">
      <w:pPr>
        <w:rPr>
          <w:rFonts w:ascii="Gill Sans" w:hAnsi="Gill Sans" w:cs="Gill Sans"/>
        </w:rPr>
      </w:pPr>
    </w:p>
    <w:p w14:paraId="7FD9E2C6" w14:textId="77777777" w:rsidR="001C1CD7" w:rsidRPr="00B37F22" w:rsidRDefault="001C1CD7" w:rsidP="00DB1F5D">
      <w:pPr>
        <w:rPr>
          <w:rFonts w:ascii="Gill Sans" w:hAnsi="Gill Sans" w:cs="Gill Sans"/>
        </w:rPr>
      </w:pPr>
      <w:r w:rsidRPr="00B37F22">
        <w:rPr>
          <w:rFonts w:ascii="Gill Sans" w:hAnsi="Gill Sans" w:cs="Gill Sans" w:hint="cs"/>
        </w:rPr>
        <w:t xml:space="preserve">Wounds from a friend can be trusted, it’s your enemy who </w:t>
      </w:r>
      <w:r w:rsidR="00764045">
        <w:rPr>
          <w:rFonts w:ascii="Gill Sans" w:hAnsi="Gill Sans" w:cs="Gill Sans"/>
        </w:rPr>
        <w:t>simply</w:t>
      </w:r>
      <w:r w:rsidRPr="00B37F22">
        <w:rPr>
          <w:rFonts w:ascii="Gill Sans" w:hAnsi="Gill Sans" w:cs="Gill Sans" w:hint="cs"/>
        </w:rPr>
        <w:t xml:space="preserve"> tells you what you want to hear. </w:t>
      </w:r>
    </w:p>
    <w:p w14:paraId="64DDB858" w14:textId="77777777" w:rsidR="003D25D3" w:rsidRPr="00B37F22" w:rsidRDefault="003D25D3" w:rsidP="00DB1F5D">
      <w:pPr>
        <w:rPr>
          <w:rFonts w:ascii="Gill Sans" w:hAnsi="Gill Sans" w:cs="Gill Sans"/>
        </w:rPr>
      </w:pPr>
    </w:p>
    <w:p w14:paraId="28F5EFE5" w14:textId="77777777" w:rsidR="003D25D3" w:rsidRPr="00B37F22" w:rsidRDefault="001C1CD7" w:rsidP="00DB1F5D">
      <w:pPr>
        <w:rPr>
          <w:rFonts w:ascii="Gill Sans" w:hAnsi="Gill Sans" w:cs="Gill Sans"/>
        </w:rPr>
      </w:pPr>
      <w:r w:rsidRPr="00B37F22">
        <w:rPr>
          <w:rFonts w:ascii="Gill Sans" w:hAnsi="Gill Sans" w:cs="Gill Sans" w:hint="cs"/>
        </w:rPr>
        <w:t>And so it is with</w:t>
      </w:r>
      <w:r w:rsidR="003D25D3" w:rsidRPr="00B37F22">
        <w:rPr>
          <w:rFonts w:ascii="Gill Sans" w:hAnsi="Gill Sans" w:cs="Gill Sans" w:hint="cs"/>
        </w:rPr>
        <w:t xml:space="preserve"> the King of Aram</w:t>
      </w:r>
      <w:r w:rsidRPr="00B37F22">
        <w:rPr>
          <w:rFonts w:ascii="Gill Sans" w:hAnsi="Gill Sans" w:cs="Gill Sans" w:hint="cs"/>
        </w:rPr>
        <w:t xml:space="preserve">. </w:t>
      </w:r>
      <w:r w:rsidR="003D25D3" w:rsidRPr="00B37F22">
        <w:rPr>
          <w:rFonts w:ascii="Gill Sans" w:hAnsi="Gill Sans" w:cs="Gill Sans" w:hint="cs"/>
        </w:rPr>
        <w:t xml:space="preserve"> </w:t>
      </w:r>
    </w:p>
    <w:p w14:paraId="7E00FB8E" w14:textId="77777777" w:rsidR="00141BEF" w:rsidRPr="00B37F22" w:rsidRDefault="00141BEF" w:rsidP="00DB1F5D">
      <w:pPr>
        <w:rPr>
          <w:rFonts w:ascii="Gill Sans" w:hAnsi="Gill Sans" w:cs="Gill Sans"/>
        </w:rPr>
      </w:pPr>
    </w:p>
    <w:p w14:paraId="06BF6EDA" w14:textId="77777777" w:rsidR="00FD2919" w:rsidRPr="00B37F22" w:rsidRDefault="00B37F22" w:rsidP="003A405C">
      <w:pPr>
        <w:autoSpaceDE w:val="0"/>
        <w:autoSpaceDN w:val="0"/>
        <w:adjustRightInd w:val="0"/>
        <w:rPr>
          <w:rFonts w:ascii="Gill Sans" w:hAnsi="Gill Sans" w:cs="Gill Sans"/>
        </w:rPr>
      </w:pPr>
      <w:r w:rsidRPr="00B37F22">
        <w:rPr>
          <w:rFonts w:ascii="Gill Sans" w:hAnsi="Gill Sans" w:cs="Gill Sans" w:hint="cs"/>
          <w:noProof/>
        </w:rPr>
        <w:drawing>
          <wp:anchor distT="0" distB="0" distL="114300" distR="114300" simplePos="0" relativeHeight="251661312" behindDoc="1" locked="0" layoutInCell="1" allowOverlap="1" wp14:anchorId="122F160D" wp14:editId="336DB343">
            <wp:simplePos x="0" y="0"/>
            <wp:positionH relativeFrom="column">
              <wp:posOffset>4353257</wp:posOffset>
            </wp:positionH>
            <wp:positionV relativeFrom="paragraph">
              <wp:posOffset>14133</wp:posOffset>
            </wp:positionV>
            <wp:extent cx="1804035" cy="2397760"/>
            <wp:effectExtent l="0" t="0" r="0" b="2540"/>
            <wp:wrapTight wrapText="bothSides">
              <wp:wrapPolygon edited="0">
                <wp:start x="0" y="0"/>
                <wp:lineTo x="0" y="21508"/>
                <wp:lineTo x="21440" y="21508"/>
                <wp:lineTo x="21440" y="0"/>
                <wp:lineTo x="0" y="0"/>
              </wp:wrapPolygon>
            </wp:wrapTight>
            <wp:docPr id="2" name="Picture 2" descr="A picture containing tex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 Kings 6.24 (Elisha).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4035" cy="2397760"/>
                    </a:xfrm>
                    <a:prstGeom prst="rect">
                      <a:avLst/>
                    </a:prstGeom>
                  </pic:spPr>
                </pic:pic>
              </a:graphicData>
            </a:graphic>
            <wp14:sizeRelH relativeFrom="page">
              <wp14:pctWidth>0</wp14:pctWidth>
            </wp14:sizeRelH>
            <wp14:sizeRelV relativeFrom="page">
              <wp14:pctHeight>0</wp14:pctHeight>
            </wp14:sizeRelV>
          </wp:anchor>
        </w:drawing>
      </w:r>
      <w:r w:rsidR="00DB1F5D" w:rsidRPr="00B37F22">
        <w:rPr>
          <w:rFonts w:ascii="Gill Sans" w:hAnsi="Gill Sans" w:cs="Gill Sans" w:hint="cs"/>
        </w:rPr>
        <w:t>13-20 Accordingly, having learned that Elisha had gone to Dothan</w:t>
      </w:r>
      <w:r w:rsidR="00FD2919" w:rsidRPr="00B37F22">
        <w:rPr>
          <w:rFonts w:ascii="Gill Sans" w:hAnsi="Gill Sans" w:cs="Gill Sans" w:hint="cs"/>
        </w:rPr>
        <w:t xml:space="preserve"> (about 10 miles north of Samaria</w:t>
      </w:r>
      <w:r w:rsidR="00764045">
        <w:rPr>
          <w:rFonts w:ascii="Gill Sans" w:hAnsi="Gill Sans" w:cs="Gill Sans"/>
        </w:rPr>
        <w:t xml:space="preserve"> – </w:t>
      </w:r>
      <w:r w:rsidR="00AE484F" w:rsidRPr="00BF7FFB">
        <w:rPr>
          <w:rFonts w:ascii="Gill Sans" w:hAnsi="Gill Sans" w:cs="Gill Sans"/>
          <w:b/>
          <w:color w:val="FF0000"/>
        </w:rPr>
        <w:t>SLIDE</w:t>
      </w:r>
      <w:r w:rsidR="00AE484F">
        <w:rPr>
          <w:rFonts w:ascii="Gill Sans" w:hAnsi="Gill Sans" w:cs="Gill Sans"/>
          <w:b/>
          <w:color w:val="FF0000"/>
        </w:rPr>
        <w:t>:</w:t>
      </w:r>
      <w:r w:rsidR="00AE484F" w:rsidRPr="00B37F22">
        <w:rPr>
          <w:rFonts w:ascii="Gill Sans" w:hAnsi="Gill Sans" w:cs="Gill Sans" w:hint="cs"/>
        </w:rPr>
        <w:t xml:space="preserve"> </w:t>
      </w:r>
      <w:r w:rsidR="00764045">
        <w:rPr>
          <w:rFonts w:ascii="Gill Sans" w:hAnsi="Gill Sans" w:cs="Gill Sans"/>
        </w:rPr>
        <w:t>MAP</w:t>
      </w:r>
      <w:r w:rsidR="00FD2919" w:rsidRPr="00B37F22">
        <w:rPr>
          <w:rFonts w:ascii="Gill Sans" w:hAnsi="Gill Sans" w:cs="Gill Sans" w:hint="cs"/>
        </w:rPr>
        <w:t>)</w:t>
      </w:r>
      <w:r w:rsidR="00DB1F5D" w:rsidRPr="00B37F22">
        <w:rPr>
          <w:rFonts w:ascii="Gill Sans" w:hAnsi="Gill Sans" w:cs="Gill Sans" w:hint="cs"/>
        </w:rPr>
        <w:t>, the Arameans surrounded the city by night in order to take Elisha by force (vv.13-14). Doubtle</w:t>
      </w:r>
      <w:r w:rsidRPr="00B37F22">
        <w:rPr>
          <w:rFonts w:ascii="Gill Sans" w:hAnsi="Gill Sans" w:cs="Gill Sans" w:hint="cs"/>
        </w:rPr>
        <w:t>ss</w:t>
      </w:r>
      <w:r w:rsidRPr="00B37F22">
        <w:rPr>
          <w:rFonts w:ascii="Gill Sans" w:hAnsi="Gill Sans" w:cs="Gill Sans" w:hint="cs"/>
          <w:noProof/>
        </w:rPr>
        <w:t xml:space="preserve"> </w:t>
      </w:r>
      <w:r w:rsidR="00DB1F5D" w:rsidRPr="00B37F22">
        <w:rPr>
          <w:rFonts w:ascii="Gill Sans" w:hAnsi="Gill Sans" w:cs="Gill Sans" w:hint="cs"/>
        </w:rPr>
        <w:t xml:space="preserve">Elisha knew about all this, too, but allowed himself to be trapped so that the subsequent entrapment of the Arameans might work to God’s glory and for his good (v.15). When Elisha’s servant awakened and saw the great Aramean force, he cried out in dismay to Elisha. Elisha, however, assured him that the forces of God outnumbered the forces of the enemy. In accordance with Elisha’s prayer, the servant’s eyes were enabled to </w:t>
      </w:r>
      <w:r w:rsidR="00607094">
        <w:rPr>
          <w:rFonts w:ascii="Gill Sans" w:hAnsi="Gill Sans" w:cs="Gill Sans"/>
        </w:rPr>
        <w:t>see</w:t>
      </w:r>
      <w:r w:rsidR="00DB1F5D" w:rsidRPr="00B37F22">
        <w:rPr>
          <w:rFonts w:ascii="Gill Sans" w:hAnsi="Gill Sans" w:cs="Gill Sans" w:hint="cs"/>
        </w:rPr>
        <w:t xml:space="preserve"> the company of an innumerable angelic </w:t>
      </w:r>
      <w:r w:rsidR="00607094">
        <w:rPr>
          <w:rFonts w:ascii="Gill Sans" w:hAnsi="Gill Sans" w:cs="Gill Sans"/>
        </w:rPr>
        <w:t>army</w:t>
      </w:r>
      <w:r w:rsidR="00DB1F5D" w:rsidRPr="00B37F22">
        <w:rPr>
          <w:rFonts w:ascii="Gill Sans" w:hAnsi="Gill Sans" w:cs="Gill Sans" w:hint="cs"/>
        </w:rPr>
        <w:t xml:space="preserve"> that stood ready to intercede for Elisha (v.17</w:t>
      </w:r>
      <w:r w:rsidR="00517018" w:rsidRPr="00B37F22">
        <w:rPr>
          <w:rFonts w:ascii="Gill Sans" w:hAnsi="Gill Sans" w:cs="Gill Sans" w:hint="cs"/>
        </w:rPr>
        <w:t xml:space="preserve"> See A. 12:7 and Heb. 1:14</w:t>
      </w:r>
      <w:r w:rsidR="00DB1F5D" w:rsidRPr="00B37F22">
        <w:rPr>
          <w:rFonts w:ascii="Gill Sans" w:hAnsi="Gill Sans" w:cs="Gill Sans" w:hint="cs"/>
        </w:rPr>
        <w:t xml:space="preserve">). </w:t>
      </w:r>
    </w:p>
    <w:p w14:paraId="790C42D6" w14:textId="77777777" w:rsidR="005B0291" w:rsidRPr="00B37F22" w:rsidRDefault="005B0291" w:rsidP="003A405C">
      <w:pPr>
        <w:autoSpaceDE w:val="0"/>
        <w:autoSpaceDN w:val="0"/>
        <w:adjustRightInd w:val="0"/>
        <w:rPr>
          <w:rFonts w:ascii="Gill Sans" w:hAnsi="Gill Sans" w:cs="Gill Sans"/>
        </w:rPr>
      </w:pPr>
    </w:p>
    <w:p w14:paraId="666CFAEF" w14:textId="77777777" w:rsidR="005B0291" w:rsidRPr="00B37F22" w:rsidRDefault="005B0291" w:rsidP="003A405C">
      <w:pPr>
        <w:autoSpaceDE w:val="0"/>
        <w:autoSpaceDN w:val="0"/>
        <w:adjustRightInd w:val="0"/>
        <w:rPr>
          <w:rFonts w:ascii="Gill Sans" w:hAnsi="Gill Sans" w:cs="Gill Sans"/>
        </w:rPr>
      </w:pPr>
      <w:r w:rsidRPr="00B37F22">
        <w:rPr>
          <w:rFonts w:ascii="Gill Sans" w:hAnsi="Gill Sans" w:cs="Gill Sans" w:hint="cs"/>
        </w:rPr>
        <w:t>The scene reminds me of Moses’ plea in the 33</w:t>
      </w:r>
      <w:r w:rsidRPr="00B37F22">
        <w:rPr>
          <w:rFonts w:ascii="Gill Sans" w:hAnsi="Gill Sans" w:cs="Gill Sans" w:hint="cs"/>
          <w:vertAlign w:val="superscript"/>
        </w:rPr>
        <w:t>rd</w:t>
      </w:r>
      <w:r w:rsidRPr="00B37F22">
        <w:rPr>
          <w:rFonts w:ascii="Gill Sans" w:hAnsi="Gill Sans" w:cs="Gill Sans" w:hint="cs"/>
        </w:rPr>
        <w:t xml:space="preserve"> chapter of Exodus (vss. 13-16)</w:t>
      </w:r>
    </w:p>
    <w:p w14:paraId="7DE391F0" w14:textId="77777777" w:rsidR="005B0291" w:rsidRPr="00B37F22" w:rsidRDefault="005B0291" w:rsidP="005B029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ill Sans" w:hAnsi="Gill Sans" w:cs="Gill Sans"/>
        </w:rPr>
      </w:pPr>
    </w:p>
    <w:p w14:paraId="1E62B2B4" w14:textId="77777777" w:rsidR="005B0291" w:rsidRPr="00CD16DF" w:rsidRDefault="00850B5E" w:rsidP="005B029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ill Sans" w:hAnsi="Gill Sans" w:cs="Gill Sans"/>
          <w:i/>
        </w:rPr>
      </w:pPr>
      <w:r w:rsidRPr="00BF7FFB">
        <w:rPr>
          <w:rFonts w:ascii="Gill Sans" w:hAnsi="Gill Sans" w:cs="Gill Sans"/>
          <w:b/>
          <w:color w:val="FF0000"/>
        </w:rPr>
        <w:t>SLIDE</w:t>
      </w:r>
      <w:r>
        <w:rPr>
          <w:rFonts w:ascii="Gill Sans" w:hAnsi="Gill Sans" w:cs="Gill Sans"/>
          <w:b/>
          <w:color w:val="FF0000"/>
        </w:rPr>
        <w:t>:</w:t>
      </w:r>
      <w:r w:rsidRPr="00B37F22">
        <w:rPr>
          <w:rFonts w:ascii="Gill Sans" w:hAnsi="Gill Sans" w:cs="Gill Sans" w:hint="cs"/>
        </w:rPr>
        <w:t xml:space="preserve"> </w:t>
      </w:r>
      <w:r w:rsidR="005B0291" w:rsidRPr="00CD16DF">
        <w:rPr>
          <w:rFonts w:ascii="Gill Sans" w:hAnsi="Gill Sans" w:cs="Gill Sans" w:hint="cs"/>
          <w:i/>
        </w:rPr>
        <w:t>If you are pleased with me, teach me your ways so I may know you and continue to find favor with you. Remember that this nation is your people.” The LORD replied, “My Presence will go with you, and I will give you rest.” Then Moses said to him, “If your Presence does not go with us, do not send us up from here. How will anyone know that you are pleased with me and with your people unless you go with us? What else will distinguish me and your people from all the other people on the face of the earth?”</w:t>
      </w:r>
    </w:p>
    <w:p w14:paraId="4B6E6973" w14:textId="77777777" w:rsidR="005B0291" w:rsidRPr="00B37F22" w:rsidRDefault="005B0291" w:rsidP="005B0291">
      <w:pPr>
        <w:autoSpaceDE w:val="0"/>
        <w:autoSpaceDN w:val="0"/>
        <w:adjustRightInd w:val="0"/>
        <w:rPr>
          <w:rFonts w:ascii="Gill Sans" w:hAnsi="Gill Sans" w:cs="Gill Sans"/>
        </w:rPr>
      </w:pPr>
    </w:p>
    <w:p w14:paraId="65D0343F" w14:textId="77777777" w:rsidR="008600FB" w:rsidRPr="00850B5E" w:rsidRDefault="008600FB" w:rsidP="005B0291">
      <w:pPr>
        <w:autoSpaceDE w:val="0"/>
        <w:autoSpaceDN w:val="0"/>
        <w:adjustRightInd w:val="0"/>
        <w:rPr>
          <w:rFonts w:ascii="Gill Sans" w:hAnsi="Gill Sans" w:cs="Gill Sans"/>
          <w:i/>
        </w:rPr>
      </w:pPr>
      <w:r w:rsidRPr="00B37F22">
        <w:rPr>
          <w:rFonts w:ascii="Gill Sans" w:hAnsi="Gill Sans" w:cs="Gill Sans" w:hint="cs"/>
        </w:rPr>
        <w:t>In the previous chapter,</w:t>
      </w:r>
      <w:r w:rsidR="005B0291" w:rsidRPr="00B37F22">
        <w:rPr>
          <w:rFonts w:ascii="Gill Sans" w:hAnsi="Gill Sans" w:cs="Gill Sans" w:hint="cs"/>
        </w:rPr>
        <w:t xml:space="preserve"> Elisha </w:t>
      </w:r>
      <w:r w:rsidRPr="00B37F22">
        <w:rPr>
          <w:rFonts w:ascii="Gill Sans" w:hAnsi="Gill Sans" w:cs="Gill Sans" w:hint="cs"/>
        </w:rPr>
        <w:t>asks his servant</w:t>
      </w:r>
      <w:r w:rsidR="005B0291" w:rsidRPr="00B37F22">
        <w:rPr>
          <w:rFonts w:ascii="Gill Sans" w:hAnsi="Gill Sans" w:cs="Gill Sans" w:hint="cs"/>
        </w:rPr>
        <w:t xml:space="preserve"> Gehazi</w:t>
      </w:r>
      <w:r w:rsidRPr="00B37F22">
        <w:rPr>
          <w:rFonts w:ascii="Gill Sans" w:hAnsi="Gill Sans" w:cs="Gill Sans" w:hint="cs"/>
        </w:rPr>
        <w:t xml:space="preserve">, </w:t>
      </w:r>
      <w:r w:rsidRPr="00850B5E">
        <w:rPr>
          <w:rFonts w:ascii="Gill Sans" w:hAnsi="Gill Sans" w:cs="Gill Sans" w:hint="cs"/>
          <w:i/>
        </w:rPr>
        <w:t>“Where have you been?”</w:t>
      </w:r>
      <w:r w:rsidRPr="00B37F22">
        <w:rPr>
          <w:rFonts w:ascii="Gill Sans" w:hAnsi="Gill Sans" w:cs="Gill Sans" w:hint="cs"/>
        </w:rPr>
        <w:t xml:space="preserve"> He replies, </w:t>
      </w:r>
      <w:r w:rsidRPr="00850B5E">
        <w:rPr>
          <w:rFonts w:ascii="Gill Sans" w:hAnsi="Gill Sans" w:cs="Gill Sans" w:hint="cs"/>
          <w:i/>
        </w:rPr>
        <w:t xml:space="preserve">“Your servant didn’t go anywhere.” </w:t>
      </w:r>
      <w:r w:rsidR="00850B5E">
        <w:rPr>
          <w:rFonts w:ascii="Gill Sans" w:hAnsi="Gill Sans" w:cs="Gill Sans"/>
          <w:i/>
        </w:rPr>
        <w:t>(2 Kings 5:25-26)</w:t>
      </w:r>
    </w:p>
    <w:p w14:paraId="7F713C0F" w14:textId="77777777" w:rsidR="008600FB" w:rsidRPr="00B37F22" w:rsidRDefault="008600FB" w:rsidP="005B0291">
      <w:pPr>
        <w:autoSpaceDE w:val="0"/>
        <w:autoSpaceDN w:val="0"/>
        <w:adjustRightInd w:val="0"/>
        <w:rPr>
          <w:rFonts w:ascii="Gill Sans" w:hAnsi="Gill Sans" w:cs="Gill Sans"/>
        </w:rPr>
      </w:pPr>
    </w:p>
    <w:p w14:paraId="361A1039" w14:textId="77777777" w:rsidR="005B0291" w:rsidRPr="00B37F22" w:rsidRDefault="008600FB" w:rsidP="005B0291">
      <w:pPr>
        <w:autoSpaceDE w:val="0"/>
        <w:autoSpaceDN w:val="0"/>
        <w:adjustRightInd w:val="0"/>
        <w:rPr>
          <w:rFonts w:ascii="Gill Sans" w:hAnsi="Gill Sans" w:cs="Gill Sans"/>
        </w:rPr>
      </w:pPr>
      <w:r w:rsidRPr="00B37F22">
        <w:rPr>
          <w:rFonts w:ascii="Gill Sans" w:hAnsi="Gill Sans" w:cs="Gill Sans" w:hint="cs"/>
        </w:rPr>
        <w:t>It’s like when we asked our kids, “where have you been?” What</w:t>
      </w:r>
      <w:r w:rsidR="00CD16DF">
        <w:rPr>
          <w:rFonts w:ascii="Gill Sans" w:hAnsi="Gill Sans" w:cs="Gill Sans"/>
        </w:rPr>
        <w:t xml:space="preserve"> was the</w:t>
      </w:r>
      <w:r w:rsidR="00850B5E">
        <w:rPr>
          <w:rFonts w:ascii="Gill Sans" w:hAnsi="Gill Sans" w:cs="Gill Sans"/>
        </w:rPr>
        <w:t>ir</w:t>
      </w:r>
      <w:r w:rsidR="00CD16DF">
        <w:rPr>
          <w:rFonts w:ascii="Gill Sans" w:hAnsi="Gill Sans" w:cs="Gill Sans"/>
        </w:rPr>
        <w:t xml:space="preserve"> </w:t>
      </w:r>
      <w:r w:rsidRPr="00B37F22">
        <w:rPr>
          <w:rFonts w:ascii="Gill Sans" w:hAnsi="Gill Sans" w:cs="Gill Sans" w:hint="cs"/>
        </w:rPr>
        <w:t>response</w:t>
      </w:r>
      <w:r w:rsidR="00CD16DF">
        <w:rPr>
          <w:rFonts w:ascii="Gill Sans" w:hAnsi="Gill Sans" w:cs="Gill Sans"/>
        </w:rPr>
        <w:t>?</w:t>
      </w:r>
      <w:r w:rsidRPr="00B37F22">
        <w:rPr>
          <w:rFonts w:ascii="Gill Sans" w:hAnsi="Gill Sans" w:cs="Gill Sans" w:hint="cs"/>
        </w:rPr>
        <w:t>, “</w:t>
      </w:r>
      <w:r w:rsidRPr="00850B5E">
        <w:rPr>
          <w:rFonts w:ascii="Gill Sans" w:hAnsi="Gill Sans" w:cs="Gill Sans" w:hint="cs"/>
          <w:i/>
        </w:rPr>
        <w:t>Nowhere</w:t>
      </w:r>
      <w:r w:rsidRPr="00B37F22">
        <w:rPr>
          <w:rFonts w:ascii="Gill Sans" w:hAnsi="Gill Sans" w:cs="Gill Sans" w:hint="cs"/>
        </w:rPr>
        <w:t>”. What have you been doing? “</w:t>
      </w:r>
      <w:r w:rsidRPr="00850B5E">
        <w:rPr>
          <w:rFonts w:ascii="Gill Sans" w:hAnsi="Gill Sans" w:cs="Gill Sans" w:hint="cs"/>
          <w:i/>
        </w:rPr>
        <w:t>Nothing</w:t>
      </w:r>
      <w:r w:rsidRPr="00B37F22">
        <w:rPr>
          <w:rFonts w:ascii="Gill Sans" w:hAnsi="Gill Sans" w:cs="Gill Sans" w:hint="cs"/>
        </w:rPr>
        <w:t xml:space="preserve">.” Clearly </w:t>
      </w:r>
      <w:r w:rsidRPr="00CD16DF">
        <w:rPr>
          <w:rFonts w:ascii="Gill Sans" w:hAnsi="Gill Sans" w:cs="Gill Sans" w:hint="cs"/>
          <w:i/>
        </w:rPr>
        <w:t>nowhere</w:t>
      </w:r>
      <w:r w:rsidRPr="00B37F22">
        <w:rPr>
          <w:rFonts w:ascii="Gill Sans" w:hAnsi="Gill Sans" w:cs="Gill Sans" w:hint="cs"/>
        </w:rPr>
        <w:t xml:space="preserve"> is somewhere and </w:t>
      </w:r>
      <w:r w:rsidRPr="00CD16DF">
        <w:rPr>
          <w:rFonts w:ascii="Gill Sans" w:hAnsi="Gill Sans" w:cs="Gill Sans" w:hint="cs"/>
          <w:i/>
        </w:rPr>
        <w:t>nothing</w:t>
      </w:r>
      <w:r w:rsidRPr="00B37F22">
        <w:rPr>
          <w:rFonts w:ascii="Gill Sans" w:hAnsi="Gill Sans" w:cs="Gill Sans" w:hint="cs"/>
        </w:rPr>
        <w:t xml:space="preserve"> is something and it was usually not good. </w:t>
      </w:r>
    </w:p>
    <w:p w14:paraId="20ED2F74" w14:textId="77777777" w:rsidR="008600FB" w:rsidRPr="00B37F22" w:rsidRDefault="008600FB" w:rsidP="005B0291">
      <w:pPr>
        <w:autoSpaceDE w:val="0"/>
        <w:autoSpaceDN w:val="0"/>
        <w:adjustRightInd w:val="0"/>
        <w:rPr>
          <w:rFonts w:ascii="Gill Sans" w:hAnsi="Gill Sans" w:cs="Gill Sans"/>
        </w:rPr>
      </w:pPr>
    </w:p>
    <w:p w14:paraId="46423953" w14:textId="77777777" w:rsidR="008600FB" w:rsidRPr="00CD16DF" w:rsidRDefault="008600FB" w:rsidP="005B0291">
      <w:pPr>
        <w:autoSpaceDE w:val="0"/>
        <w:autoSpaceDN w:val="0"/>
        <w:adjustRightInd w:val="0"/>
        <w:rPr>
          <w:rFonts w:ascii="Gill Sans" w:hAnsi="Gill Sans" w:cs="Gill Sans"/>
          <w:i/>
        </w:rPr>
      </w:pPr>
      <w:r w:rsidRPr="00B37F22">
        <w:rPr>
          <w:rFonts w:ascii="Gill Sans" w:hAnsi="Gill Sans" w:cs="Gill Sans" w:hint="cs"/>
        </w:rPr>
        <w:t xml:space="preserve">Elisha says to him, </w:t>
      </w:r>
      <w:r w:rsidRPr="00CD16DF">
        <w:rPr>
          <w:rFonts w:ascii="Gill Sans" w:hAnsi="Gill Sans" w:cs="Gill Sans" w:hint="cs"/>
          <w:i/>
        </w:rPr>
        <w:t xml:space="preserve">“was not my spirit with you with the man got down from his chariot to meet you?” </w:t>
      </w:r>
      <w:r w:rsidR="00850B5E" w:rsidRPr="00850B5E">
        <w:rPr>
          <w:rFonts w:ascii="Gill Sans" w:hAnsi="Gill Sans" w:cs="Gill Sans"/>
          <w:i/>
          <w:highlight w:val="yellow"/>
        </w:rPr>
        <w:t>YES. HE WAS!</w:t>
      </w:r>
      <w:r w:rsidR="00850B5E">
        <w:rPr>
          <w:rFonts w:ascii="Gill Sans" w:hAnsi="Gill Sans" w:cs="Gill Sans"/>
          <w:i/>
        </w:rPr>
        <w:t xml:space="preserve"> </w:t>
      </w:r>
    </w:p>
    <w:p w14:paraId="759E0A3A" w14:textId="77777777" w:rsidR="005B0291" w:rsidRPr="00B37F22" w:rsidRDefault="005B0291" w:rsidP="005B0291">
      <w:pPr>
        <w:autoSpaceDE w:val="0"/>
        <w:autoSpaceDN w:val="0"/>
        <w:adjustRightInd w:val="0"/>
        <w:rPr>
          <w:rFonts w:ascii="Gill Sans" w:hAnsi="Gill Sans" w:cs="Gill Sans"/>
        </w:rPr>
      </w:pPr>
    </w:p>
    <w:p w14:paraId="4AFB548C" w14:textId="77777777" w:rsidR="005B0291" w:rsidRPr="00B37F22" w:rsidRDefault="00CD16DF" w:rsidP="005B0291">
      <w:pPr>
        <w:autoSpaceDE w:val="0"/>
        <w:autoSpaceDN w:val="0"/>
        <w:adjustRightInd w:val="0"/>
        <w:rPr>
          <w:rFonts w:ascii="Gill Sans" w:hAnsi="Gill Sans" w:cs="Gill Sans"/>
        </w:rPr>
      </w:pPr>
      <w:r>
        <w:rPr>
          <w:rFonts w:ascii="Gill Sans" w:hAnsi="Gill Sans" w:cs="Gill Sans"/>
        </w:rPr>
        <w:t xml:space="preserve">I’m found of </w:t>
      </w:r>
      <w:r w:rsidR="008600FB" w:rsidRPr="00B37F22">
        <w:rPr>
          <w:rFonts w:ascii="Gill Sans" w:hAnsi="Gill Sans" w:cs="Gill Sans" w:hint="cs"/>
        </w:rPr>
        <w:t xml:space="preserve">lyrics of the popular song </w:t>
      </w:r>
      <w:r w:rsidR="00850B5E" w:rsidRPr="00BF7FFB">
        <w:rPr>
          <w:rFonts w:ascii="Gill Sans" w:hAnsi="Gill Sans" w:cs="Gill Sans"/>
          <w:b/>
          <w:color w:val="FF0000"/>
        </w:rPr>
        <w:t>SLIDE</w:t>
      </w:r>
      <w:r w:rsidR="00850B5E">
        <w:rPr>
          <w:rFonts w:ascii="Gill Sans" w:hAnsi="Gill Sans" w:cs="Gill Sans"/>
          <w:b/>
          <w:color w:val="FF0000"/>
        </w:rPr>
        <w:t>:</w:t>
      </w:r>
      <w:r w:rsidR="00850B5E" w:rsidRPr="00B37F22">
        <w:rPr>
          <w:rFonts w:ascii="Gill Sans" w:hAnsi="Gill Sans" w:cs="Gill Sans" w:hint="cs"/>
        </w:rPr>
        <w:t xml:space="preserve"> </w:t>
      </w:r>
      <w:r w:rsidR="005B0291" w:rsidRPr="00B37F22">
        <w:rPr>
          <w:rFonts w:ascii="Gill Sans" w:hAnsi="Gill Sans" w:cs="Gill Sans" w:hint="cs"/>
          <w:bCs/>
        </w:rPr>
        <w:t>"Holy Spirit"</w:t>
      </w:r>
      <w:r w:rsidR="008600FB" w:rsidRPr="00B37F22">
        <w:rPr>
          <w:rFonts w:ascii="Gill Sans" w:hAnsi="Gill Sans" w:cs="Gill Sans" w:hint="cs"/>
          <w:bCs/>
        </w:rPr>
        <w:t>:</w:t>
      </w:r>
    </w:p>
    <w:p w14:paraId="26E753E8" w14:textId="77777777" w:rsidR="005B0291" w:rsidRPr="00B37F22" w:rsidRDefault="005B0291" w:rsidP="005B0291">
      <w:pPr>
        <w:autoSpaceDE w:val="0"/>
        <w:autoSpaceDN w:val="0"/>
        <w:adjustRightInd w:val="0"/>
        <w:rPr>
          <w:rFonts w:ascii="Gill Sans" w:hAnsi="Gill Sans" w:cs="Gill Sans"/>
        </w:rPr>
      </w:pPr>
    </w:p>
    <w:p w14:paraId="138AA4FB" w14:textId="77777777" w:rsidR="005B0291" w:rsidRPr="00CD16DF" w:rsidRDefault="005B0291" w:rsidP="005B0291">
      <w:pPr>
        <w:autoSpaceDE w:val="0"/>
        <w:autoSpaceDN w:val="0"/>
        <w:adjustRightInd w:val="0"/>
        <w:rPr>
          <w:rFonts w:ascii="Gill Sans" w:hAnsi="Gill Sans" w:cs="Gill Sans"/>
          <w:i/>
        </w:rPr>
      </w:pPr>
      <w:r w:rsidRPr="00CD16DF">
        <w:rPr>
          <w:rFonts w:ascii="Gill Sans" w:hAnsi="Gill Sans" w:cs="Gill Sans" w:hint="cs"/>
          <w:i/>
        </w:rPr>
        <w:t>Holy Spirit, You are welcome here</w:t>
      </w:r>
    </w:p>
    <w:p w14:paraId="48E7DF6A" w14:textId="77777777" w:rsidR="005B0291" w:rsidRPr="00CD16DF" w:rsidRDefault="005B0291" w:rsidP="005B0291">
      <w:pPr>
        <w:autoSpaceDE w:val="0"/>
        <w:autoSpaceDN w:val="0"/>
        <w:adjustRightInd w:val="0"/>
        <w:rPr>
          <w:rFonts w:ascii="Gill Sans" w:hAnsi="Gill Sans" w:cs="Gill Sans"/>
          <w:i/>
        </w:rPr>
      </w:pPr>
      <w:r w:rsidRPr="00CD16DF">
        <w:rPr>
          <w:rFonts w:ascii="Gill Sans" w:hAnsi="Gill Sans" w:cs="Gill Sans" w:hint="cs"/>
          <w:i/>
        </w:rPr>
        <w:t>Come flood this place and fill the atmosphere</w:t>
      </w:r>
    </w:p>
    <w:p w14:paraId="0272C220" w14:textId="77777777" w:rsidR="005B0291" w:rsidRPr="00CD16DF" w:rsidRDefault="005B0291" w:rsidP="005B0291">
      <w:pPr>
        <w:autoSpaceDE w:val="0"/>
        <w:autoSpaceDN w:val="0"/>
        <w:adjustRightInd w:val="0"/>
        <w:rPr>
          <w:rFonts w:ascii="Gill Sans" w:hAnsi="Gill Sans" w:cs="Gill Sans"/>
          <w:i/>
        </w:rPr>
      </w:pPr>
      <w:r w:rsidRPr="00CD16DF">
        <w:rPr>
          <w:rFonts w:ascii="Gill Sans" w:hAnsi="Gill Sans" w:cs="Gill Sans" w:hint="cs"/>
          <w:i/>
        </w:rPr>
        <w:t>Your glory, God, is what our hearts long for</w:t>
      </w:r>
    </w:p>
    <w:p w14:paraId="078DE639" w14:textId="77777777" w:rsidR="005B0291" w:rsidRPr="00CD16DF" w:rsidRDefault="005B0291" w:rsidP="005B0291">
      <w:pPr>
        <w:autoSpaceDE w:val="0"/>
        <w:autoSpaceDN w:val="0"/>
        <w:adjustRightInd w:val="0"/>
        <w:rPr>
          <w:rFonts w:ascii="Gill Sans" w:hAnsi="Gill Sans" w:cs="Gill Sans"/>
          <w:i/>
        </w:rPr>
      </w:pPr>
      <w:r w:rsidRPr="00CD16DF">
        <w:rPr>
          <w:rFonts w:ascii="Gill Sans" w:hAnsi="Gill Sans" w:cs="Gill Sans" w:hint="cs"/>
          <w:i/>
        </w:rPr>
        <w:t>To be overcome by Your presence, Lord</w:t>
      </w:r>
    </w:p>
    <w:p w14:paraId="69C5CCB5" w14:textId="77777777" w:rsidR="005B0291" w:rsidRPr="00CD16DF" w:rsidRDefault="005B0291" w:rsidP="005B0291">
      <w:pPr>
        <w:autoSpaceDE w:val="0"/>
        <w:autoSpaceDN w:val="0"/>
        <w:adjustRightInd w:val="0"/>
        <w:rPr>
          <w:rFonts w:ascii="Gill Sans" w:hAnsi="Gill Sans" w:cs="Gill Sans"/>
          <w:i/>
        </w:rPr>
      </w:pPr>
    </w:p>
    <w:p w14:paraId="644B2ED5" w14:textId="77777777" w:rsidR="005B0291" w:rsidRPr="00CD16DF" w:rsidRDefault="00850B5E" w:rsidP="005B0291">
      <w:pPr>
        <w:autoSpaceDE w:val="0"/>
        <w:autoSpaceDN w:val="0"/>
        <w:adjustRightInd w:val="0"/>
        <w:rPr>
          <w:rFonts w:ascii="Gill Sans" w:hAnsi="Gill Sans" w:cs="Gill Sans"/>
          <w:i/>
        </w:rPr>
      </w:pPr>
      <w:r>
        <w:rPr>
          <w:rFonts w:ascii="Gill Sans" w:hAnsi="Gill Sans" w:cs="Gill Sans"/>
          <w:b/>
          <w:color w:val="FF0000"/>
        </w:rPr>
        <w:t>BUILD:</w:t>
      </w:r>
      <w:r w:rsidRPr="00B37F22">
        <w:rPr>
          <w:rFonts w:ascii="Gill Sans" w:hAnsi="Gill Sans" w:cs="Gill Sans" w:hint="cs"/>
        </w:rPr>
        <w:t xml:space="preserve"> </w:t>
      </w:r>
      <w:r w:rsidR="005B0291" w:rsidRPr="00CD16DF">
        <w:rPr>
          <w:rFonts w:ascii="Gill Sans" w:hAnsi="Gill Sans" w:cs="Gill Sans" w:hint="cs"/>
          <w:i/>
        </w:rPr>
        <w:t>Let us become more aware of Your presence</w:t>
      </w:r>
    </w:p>
    <w:p w14:paraId="3350924C" w14:textId="77777777" w:rsidR="005B0291" w:rsidRPr="00CD16DF" w:rsidRDefault="005B0291" w:rsidP="005B0291">
      <w:pPr>
        <w:autoSpaceDE w:val="0"/>
        <w:autoSpaceDN w:val="0"/>
        <w:adjustRightInd w:val="0"/>
        <w:rPr>
          <w:rFonts w:ascii="Gill Sans" w:hAnsi="Gill Sans" w:cs="Gill Sans"/>
          <w:i/>
        </w:rPr>
      </w:pPr>
      <w:r w:rsidRPr="00CD16DF">
        <w:rPr>
          <w:rFonts w:ascii="Gill Sans" w:hAnsi="Gill Sans" w:cs="Gill Sans" w:hint="cs"/>
          <w:i/>
        </w:rPr>
        <w:t>Let us experience the glory of Your goodness</w:t>
      </w:r>
    </w:p>
    <w:p w14:paraId="35093D2F" w14:textId="77777777" w:rsidR="005B0291" w:rsidRPr="00B37F22" w:rsidRDefault="005B0291" w:rsidP="005B0291">
      <w:pPr>
        <w:autoSpaceDE w:val="0"/>
        <w:autoSpaceDN w:val="0"/>
        <w:adjustRightInd w:val="0"/>
        <w:rPr>
          <w:rFonts w:ascii="Gill Sans" w:hAnsi="Gill Sans" w:cs="Gill Sans"/>
        </w:rPr>
      </w:pPr>
    </w:p>
    <w:p w14:paraId="3E7D0A2B" w14:textId="77777777" w:rsidR="005B0291" w:rsidRPr="004A24DA" w:rsidRDefault="00CD16DF" w:rsidP="005B0291">
      <w:pPr>
        <w:autoSpaceDE w:val="0"/>
        <w:autoSpaceDN w:val="0"/>
        <w:adjustRightInd w:val="0"/>
        <w:rPr>
          <w:rFonts w:ascii="Gill Sans" w:hAnsi="Gill Sans" w:cs="Gill Sans"/>
          <w:i/>
        </w:rPr>
      </w:pPr>
      <w:r>
        <w:rPr>
          <w:rFonts w:ascii="Gill Sans" w:hAnsi="Gill Sans" w:cs="Gill Sans"/>
        </w:rPr>
        <w:t>I have become accustomed to praying</w:t>
      </w:r>
      <w:r w:rsidR="005B0291" w:rsidRPr="00B37F22">
        <w:rPr>
          <w:rFonts w:ascii="Gill Sans" w:hAnsi="Gill Sans" w:cs="Gill Sans" w:hint="cs"/>
        </w:rPr>
        <w:t xml:space="preserve"> this prayer when </w:t>
      </w:r>
      <w:r>
        <w:rPr>
          <w:rFonts w:ascii="Gill Sans" w:hAnsi="Gill Sans" w:cs="Gill Sans"/>
        </w:rPr>
        <w:t>my</w:t>
      </w:r>
      <w:r w:rsidR="005B0291" w:rsidRPr="00B37F22">
        <w:rPr>
          <w:rFonts w:ascii="Gill Sans" w:hAnsi="Gill Sans" w:cs="Gill Sans" w:hint="cs"/>
        </w:rPr>
        <w:t xml:space="preserve"> feet hit the floor in the morning. </w:t>
      </w:r>
      <w:r w:rsidR="005B0291" w:rsidRPr="004A24DA">
        <w:rPr>
          <w:rFonts w:ascii="Gill Sans" w:hAnsi="Gill Sans" w:cs="Gill Sans" w:hint="cs"/>
          <w:i/>
        </w:rPr>
        <w:t>“</w:t>
      </w:r>
      <w:r w:rsidRPr="004A24DA">
        <w:rPr>
          <w:rFonts w:ascii="Gill Sans" w:hAnsi="Gill Sans" w:cs="Gill Sans"/>
          <w:i/>
        </w:rPr>
        <w:t>Lord, today, m</w:t>
      </w:r>
      <w:r w:rsidR="005B0291" w:rsidRPr="004A24DA">
        <w:rPr>
          <w:rFonts w:ascii="Gill Sans" w:hAnsi="Gill Sans" w:cs="Gill Sans" w:hint="cs"/>
          <w:i/>
        </w:rPr>
        <w:t xml:space="preserve">ake </w:t>
      </w:r>
      <w:r w:rsidRPr="004A24DA">
        <w:rPr>
          <w:rFonts w:ascii="Gill Sans" w:hAnsi="Gill Sans" w:cs="Gill Sans"/>
          <w:i/>
        </w:rPr>
        <w:t>me</w:t>
      </w:r>
      <w:r w:rsidR="005B0291" w:rsidRPr="004A24DA">
        <w:rPr>
          <w:rFonts w:ascii="Gill Sans" w:hAnsi="Gill Sans" w:cs="Gill Sans" w:hint="cs"/>
          <w:i/>
        </w:rPr>
        <w:t xml:space="preserve"> more aware of what you’re doing in me, through me, and around me</w:t>
      </w:r>
      <w:r w:rsidRPr="004A24DA">
        <w:rPr>
          <w:rFonts w:ascii="Gill Sans" w:hAnsi="Gill Sans" w:cs="Gill Sans"/>
          <w:i/>
        </w:rPr>
        <w:t>.</w:t>
      </w:r>
      <w:r w:rsidR="005B0291" w:rsidRPr="004A24DA">
        <w:rPr>
          <w:rFonts w:ascii="Gill Sans" w:hAnsi="Gill Sans" w:cs="Gill Sans" w:hint="cs"/>
          <w:i/>
        </w:rPr>
        <w:t>”</w:t>
      </w:r>
    </w:p>
    <w:p w14:paraId="5DFBE225" w14:textId="77777777" w:rsidR="003A405C" w:rsidRPr="00B37F22" w:rsidRDefault="003A405C" w:rsidP="00DB1F5D">
      <w:pPr>
        <w:rPr>
          <w:rFonts w:ascii="Gill Sans" w:hAnsi="Gill Sans" w:cs="Gill Sans"/>
        </w:rPr>
      </w:pPr>
    </w:p>
    <w:p w14:paraId="231F8D12" w14:textId="77777777" w:rsidR="00DB1F5D" w:rsidRPr="00B37F22" w:rsidRDefault="00DB1F5D" w:rsidP="00DB1F5D">
      <w:pPr>
        <w:rPr>
          <w:rFonts w:ascii="Gill Sans" w:hAnsi="Gill Sans" w:cs="Gill Sans"/>
        </w:rPr>
      </w:pPr>
      <w:r w:rsidRPr="00B37F22">
        <w:rPr>
          <w:rFonts w:ascii="Gill Sans" w:hAnsi="Gill Sans" w:cs="Gill Sans" w:hint="cs"/>
        </w:rPr>
        <w:t xml:space="preserve">In accordance with Elisha’s prayer, </w:t>
      </w:r>
      <w:r w:rsidR="00136D25" w:rsidRPr="00B37F22">
        <w:rPr>
          <w:rFonts w:ascii="Gill Sans" w:hAnsi="Gill Sans" w:cs="Gill Sans" w:hint="cs"/>
        </w:rPr>
        <w:t>his servant gets his eyes opened</w:t>
      </w:r>
      <w:r w:rsidR="004A24DA">
        <w:rPr>
          <w:rFonts w:ascii="Gill Sans" w:hAnsi="Gill Sans" w:cs="Gill Sans"/>
        </w:rPr>
        <w:t>. In contrast,</w:t>
      </w:r>
      <w:r w:rsidR="00136D25" w:rsidRPr="00B37F22">
        <w:rPr>
          <w:rFonts w:ascii="Gill Sans" w:hAnsi="Gill Sans" w:cs="Gill Sans" w:hint="cs"/>
        </w:rPr>
        <w:t xml:space="preserve"> </w:t>
      </w:r>
      <w:r w:rsidRPr="00B37F22">
        <w:rPr>
          <w:rFonts w:ascii="Gill Sans" w:hAnsi="Gill Sans" w:cs="Gill Sans" w:hint="cs"/>
        </w:rPr>
        <w:t>the enemy army be</w:t>
      </w:r>
      <w:r w:rsidR="00136D25" w:rsidRPr="00B37F22">
        <w:rPr>
          <w:rFonts w:ascii="Gill Sans" w:hAnsi="Gill Sans" w:cs="Gill Sans" w:hint="cs"/>
        </w:rPr>
        <w:t>came</w:t>
      </w:r>
      <w:r w:rsidRPr="00B37F22">
        <w:rPr>
          <w:rFonts w:ascii="Gill Sans" w:hAnsi="Gill Sans" w:cs="Gill Sans" w:hint="cs"/>
        </w:rPr>
        <w:t xml:space="preserve"> totally blind and was led away by Elisha to Samaria (vv.18-19). Once inside the city, the army discovered that instead of taking Elisha captive, they were prisoners of Jehoram (v.20).</w:t>
      </w:r>
      <w:r w:rsidR="004A24DA">
        <w:rPr>
          <w:rFonts w:ascii="Gill Sans" w:hAnsi="Gill Sans" w:cs="Gill Sans"/>
        </w:rPr>
        <w:t xml:space="preserve"> </w:t>
      </w:r>
      <w:r w:rsidR="004A24DA" w:rsidRPr="004A24DA">
        <w:rPr>
          <w:rFonts w:ascii="Gill Sans" w:hAnsi="Gill Sans" w:cs="Gill Sans"/>
          <w:highlight w:val="yellow"/>
        </w:rPr>
        <w:t>Quite a twist of fate.</w:t>
      </w:r>
    </w:p>
    <w:p w14:paraId="0C73A709" w14:textId="77777777" w:rsidR="00DB1F5D" w:rsidRPr="00B37F22" w:rsidRDefault="00DB1F5D" w:rsidP="00DB1F5D">
      <w:pPr>
        <w:rPr>
          <w:rFonts w:ascii="Gill Sans" w:hAnsi="Gill Sans" w:cs="Gill Sans"/>
        </w:rPr>
      </w:pPr>
    </w:p>
    <w:p w14:paraId="4BDBC049" w14:textId="77777777" w:rsidR="00DB1F5D" w:rsidRPr="00B37F22" w:rsidRDefault="00DB1F5D" w:rsidP="00DB1F5D">
      <w:pPr>
        <w:rPr>
          <w:rFonts w:ascii="Gill Sans" w:hAnsi="Gill Sans" w:cs="Gill Sans"/>
        </w:rPr>
      </w:pPr>
      <w:r w:rsidRPr="00B37F22">
        <w:rPr>
          <w:rFonts w:ascii="Gill Sans" w:hAnsi="Gill Sans" w:cs="Gill Sans" w:hint="cs"/>
        </w:rPr>
        <w:t>21-23 At Elisha’s directions, rather than killing their enemies (v.21), the Israelites treated them to a feast (v.22) and, having given them provisions for the journey home to Syria, sent them away (v.23). Elisha’s intercession and instructions proved ultimately to be the divine remedy for the momentary ills of Israel: the Arameans reported Israel’s kindness, and their guerrilla raids ceased.</w:t>
      </w:r>
    </w:p>
    <w:p w14:paraId="486C9D51" w14:textId="77777777" w:rsidR="00136D25" w:rsidRPr="00B37F22" w:rsidRDefault="00136D25" w:rsidP="00DB1F5D">
      <w:pPr>
        <w:rPr>
          <w:rFonts w:ascii="Gill Sans" w:hAnsi="Gill Sans" w:cs="Gill Sans"/>
        </w:rPr>
      </w:pPr>
    </w:p>
    <w:p w14:paraId="09DBFC61" w14:textId="77777777" w:rsidR="00EE7DF9" w:rsidRDefault="00EE7DF9" w:rsidP="00DB1F5D">
      <w:pPr>
        <w:rPr>
          <w:rFonts w:ascii="Gill Sans" w:hAnsi="Gill Sans" w:cs="Gill Sans"/>
        </w:rPr>
      </w:pPr>
      <w:r>
        <w:rPr>
          <w:rFonts w:ascii="Gill Sans" w:hAnsi="Gill Sans" w:cs="Gill Sans"/>
          <w:i/>
        </w:rPr>
        <w:t xml:space="preserve">(6:23b) </w:t>
      </w:r>
      <w:r w:rsidR="00136D25" w:rsidRPr="008D3947">
        <w:rPr>
          <w:rFonts w:ascii="Gill Sans" w:hAnsi="Gill Sans" w:cs="Gill Sans" w:hint="cs"/>
          <w:i/>
        </w:rPr>
        <w:t>“So the bands from Aram stopped raiding Israel’s territory”</w:t>
      </w:r>
      <w:r w:rsidR="00945D6F" w:rsidRPr="008D3947">
        <w:rPr>
          <w:rFonts w:ascii="Gill Sans" w:hAnsi="Gill Sans" w:cs="Gill Sans" w:hint="cs"/>
          <w:i/>
        </w:rPr>
        <w:t>.</w:t>
      </w:r>
      <w:r w:rsidR="00945D6F" w:rsidRPr="00B37F22">
        <w:rPr>
          <w:rFonts w:ascii="Gill Sans" w:hAnsi="Gill Sans" w:cs="Gill Sans" w:hint="cs"/>
        </w:rPr>
        <w:t xml:space="preserve"> </w:t>
      </w:r>
    </w:p>
    <w:p w14:paraId="576DC172" w14:textId="77777777" w:rsidR="00EE7DF9" w:rsidRDefault="00EE7DF9" w:rsidP="00DB1F5D">
      <w:pPr>
        <w:rPr>
          <w:rFonts w:ascii="Gill Sans" w:hAnsi="Gill Sans" w:cs="Gill Sans"/>
        </w:rPr>
      </w:pPr>
    </w:p>
    <w:p w14:paraId="28A312B3" w14:textId="77777777" w:rsidR="00136D25" w:rsidRPr="00EE7DF9" w:rsidRDefault="00EE7DF9" w:rsidP="00EE7DF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ill Sans" w:hAnsi="Gill Sans" w:cs="Gill Sans"/>
          <w:i/>
        </w:rPr>
      </w:pPr>
      <w:r w:rsidRPr="00BF7FFB">
        <w:rPr>
          <w:rFonts w:ascii="Gill Sans" w:hAnsi="Gill Sans" w:cs="Gill Sans"/>
          <w:b/>
          <w:color w:val="FF0000"/>
        </w:rPr>
        <w:t>SLIDE</w:t>
      </w:r>
      <w:r>
        <w:rPr>
          <w:rFonts w:ascii="Gill Sans" w:hAnsi="Gill Sans" w:cs="Gill Sans"/>
          <w:b/>
          <w:color w:val="FF0000"/>
        </w:rPr>
        <w:t>:</w:t>
      </w:r>
      <w:r w:rsidRPr="00B37F22">
        <w:rPr>
          <w:rFonts w:ascii="Gill Sans" w:hAnsi="Gill Sans" w:cs="Gill Sans" w:hint="cs"/>
        </w:rPr>
        <w:t xml:space="preserve"> </w:t>
      </w:r>
      <w:r w:rsidRPr="00EE7DF9">
        <w:rPr>
          <w:rFonts w:ascii="Gill Sans" w:hAnsi="Gill Sans" w:cs="Gill Sans" w:hint="cs"/>
          <w:i/>
        </w:rPr>
        <w:t>Do not repay anyone evil for evil. Be careful to do what is right in the eyes of everybody. If it is possible, as far as it depends on you, live at peace with everyone. Do not take revenge, my friends, but leave room for God’s wrath, for it is written: “It is mine to avenge; I will repay,” says the Lord. On the contrary: “If your enemy is hungry, feed him; if he is thirsty, give him something to drink…Do not be overcome by evil, but overcome evil with good” - Rom. 12:17-21.    </w:t>
      </w:r>
      <w:r w:rsidRPr="00EE7DF9">
        <w:rPr>
          <w:rFonts w:ascii="Gill Sans" w:hAnsi="Gill Sans" w:cs="Gill Sans" w:hint="cs"/>
          <w:i/>
        </w:rPr>
        <w:tab/>
      </w:r>
    </w:p>
    <w:p w14:paraId="1311202B" w14:textId="77777777" w:rsidR="00DB1F5D" w:rsidRPr="00B37F22" w:rsidRDefault="00DB1F5D" w:rsidP="00DB1F5D">
      <w:pPr>
        <w:rPr>
          <w:rFonts w:ascii="Gill Sans" w:hAnsi="Gill Sans" w:cs="Gill Sans"/>
        </w:rPr>
      </w:pPr>
    </w:p>
    <w:p w14:paraId="130BBB82" w14:textId="77777777" w:rsidR="00DB1F5D" w:rsidRPr="00B37F22" w:rsidRDefault="00DB1F5D" w:rsidP="00DB1F5D">
      <w:pPr>
        <w:rPr>
          <w:rFonts w:ascii="Gill Sans" w:hAnsi="Gill Sans" w:cs="Gill Sans"/>
        </w:rPr>
      </w:pPr>
      <w:r w:rsidRPr="008D3947">
        <w:rPr>
          <w:rFonts w:ascii="Gill Sans" w:hAnsi="Gill Sans" w:cs="Gill Sans" w:hint="cs"/>
          <w:b/>
          <w:sz w:val="28"/>
          <w:szCs w:val="28"/>
        </w:rPr>
        <w:t xml:space="preserve">The </w:t>
      </w:r>
      <w:r w:rsidR="00136D25" w:rsidRPr="008D3947">
        <w:rPr>
          <w:rFonts w:ascii="Gill Sans" w:hAnsi="Gill Sans" w:cs="Gill Sans" w:hint="cs"/>
          <w:b/>
          <w:sz w:val="28"/>
          <w:szCs w:val="28"/>
        </w:rPr>
        <w:t>S</w:t>
      </w:r>
      <w:r w:rsidRPr="008D3947">
        <w:rPr>
          <w:rFonts w:ascii="Gill Sans" w:hAnsi="Gill Sans" w:cs="Gill Sans" w:hint="cs"/>
          <w:b/>
          <w:sz w:val="28"/>
          <w:szCs w:val="28"/>
        </w:rPr>
        <w:t>iege of Samaria</w:t>
      </w:r>
      <w:r w:rsidRPr="00B37F22">
        <w:rPr>
          <w:rFonts w:ascii="Gill Sans" w:hAnsi="Gill Sans" w:cs="Gill Sans" w:hint="cs"/>
        </w:rPr>
        <w:t xml:space="preserve"> (6:24-7:20)</w:t>
      </w:r>
    </w:p>
    <w:p w14:paraId="4425324F" w14:textId="77777777" w:rsidR="00DB1F5D" w:rsidRPr="00B37F22" w:rsidRDefault="00DB1F5D" w:rsidP="00DB1F5D">
      <w:pPr>
        <w:rPr>
          <w:rFonts w:ascii="Gill Sans" w:hAnsi="Gill Sans" w:cs="Gill Sans"/>
        </w:rPr>
      </w:pPr>
    </w:p>
    <w:p w14:paraId="6207D07F" w14:textId="77777777" w:rsidR="00DB1F5D" w:rsidRPr="00B37F22" w:rsidRDefault="00D56B85" w:rsidP="00DB1F5D">
      <w:pPr>
        <w:rPr>
          <w:rFonts w:ascii="Gill Sans" w:hAnsi="Gill Sans" w:cs="Gill Sans"/>
        </w:rPr>
      </w:pPr>
      <w:r w:rsidRPr="00B37F22">
        <w:rPr>
          <w:rFonts w:ascii="Gill Sans" w:hAnsi="Gill Sans" w:cs="Gill Sans" w:hint="cs"/>
        </w:rPr>
        <w:t xml:space="preserve">Unfortunately, the example Elisha set of </w:t>
      </w:r>
      <w:r w:rsidR="007C4236">
        <w:rPr>
          <w:rFonts w:ascii="Gill Sans" w:hAnsi="Gill Sans" w:cs="Gill Sans"/>
        </w:rPr>
        <w:t>covenant</w:t>
      </w:r>
      <w:r w:rsidRPr="00B37F22">
        <w:rPr>
          <w:rFonts w:ascii="Gill Sans" w:hAnsi="Gill Sans" w:cs="Gill Sans" w:hint="cs"/>
        </w:rPr>
        <w:t xml:space="preserve"> faithfulness didn’t last. </w:t>
      </w:r>
      <w:r w:rsidR="008D3947">
        <w:rPr>
          <w:rFonts w:ascii="Gill Sans" w:hAnsi="Gill Sans" w:cs="Gill Sans"/>
        </w:rPr>
        <w:t>W</w:t>
      </w:r>
      <w:r w:rsidR="00DB1F5D" w:rsidRPr="00B37F22">
        <w:rPr>
          <w:rFonts w:ascii="Gill Sans" w:hAnsi="Gill Sans" w:cs="Gill Sans" w:hint="cs"/>
        </w:rPr>
        <w:t>ith no evidence of repentance by Israel, God withdrew his protective hand; and Israel faced a full-scale Syrian invasion. The Arameans were eminently successful, penetrating to the very gates of Samaria itself, and putting the city under a dire siege.</w:t>
      </w:r>
    </w:p>
    <w:p w14:paraId="60D68322" w14:textId="77777777" w:rsidR="00DB1F5D" w:rsidRPr="00B37F22" w:rsidRDefault="00DB1F5D" w:rsidP="00DB1F5D">
      <w:pPr>
        <w:rPr>
          <w:rFonts w:ascii="Gill Sans" w:hAnsi="Gill Sans" w:cs="Gill Sans"/>
        </w:rPr>
      </w:pPr>
    </w:p>
    <w:p w14:paraId="207197E1" w14:textId="77777777" w:rsidR="00DB1F5D" w:rsidRPr="00B37F22" w:rsidRDefault="00DB1F5D" w:rsidP="00DB1F5D">
      <w:pPr>
        <w:rPr>
          <w:rFonts w:ascii="Gill Sans" w:hAnsi="Gill Sans" w:cs="Gill Sans"/>
        </w:rPr>
      </w:pPr>
      <w:r w:rsidRPr="00B37F22">
        <w:rPr>
          <w:rFonts w:ascii="Gill Sans" w:hAnsi="Gill Sans" w:cs="Gill Sans" w:hint="cs"/>
        </w:rPr>
        <w:t xml:space="preserve">The lengthy besiegement evoked a severe famine that, in turn, produced highly inflated prices for the </w:t>
      </w:r>
      <w:r w:rsidR="00B41168">
        <w:rPr>
          <w:rFonts w:ascii="Gill Sans" w:hAnsi="Gill Sans" w:cs="Gill Sans"/>
        </w:rPr>
        <w:t>most</w:t>
      </w:r>
      <w:r w:rsidR="007C4236">
        <w:rPr>
          <w:rFonts w:ascii="Gill Sans" w:hAnsi="Gill Sans" w:cs="Gill Sans"/>
        </w:rPr>
        <w:t xml:space="preserve"> </w:t>
      </w:r>
      <w:r w:rsidR="00B41168">
        <w:rPr>
          <w:rFonts w:ascii="Gill Sans" w:hAnsi="Gill Sans" w:cs="Gill Sans"/>
        </w:rPr>
        <w:t>basic of goods</w:t>
      </w:r>
      <w:r w:rsidRPr="00B37F22">
        <w:rPr>
          <w:rFonts w:ascii="Gill Sans" w:hAnsi="Gill Sans" w:cs="Gill Sans" w:hint="cs"/>
        </w:rPr>
        <w:t>. So scarce had food become that one day as the king was on a tour about the embattled city’s wall, he stumbled on a case of cannibalism (v.26). By agreement two women had eaten the son of one of them (v.28); but when it came time for the second woman to surrender her son to the fire, she had hidden him</w:t>
      </w:r>
      <w:r w:rsidR="00D56B85" w:rsidRPr="00B37F22">
        <w:rPr>
          <w:rFonts w:ascii="Gill Sans" w:hAnsi="Gill Sans" w:cs="Gill Sans" w:hint="cs"/>
        </w:rPr>
        <w:t>.</w:t>
      </w:r>
    </w:p>
    <w:p w14:paraId="40DC5520" w14:textId="77777777" w:rsidR="00DB1F5D" w:rsidRPr="00B37F22" w:rsidRDefault="00DB1F5D" w:rsidP="00DB1F5D">
      <w:pPr>
        <w:rPr>
          <w:rFonts w:ascii="Gill Sans" w:hAnsi="Gill Sans" w:cs="Gill Sans"/>
        </w:rPr>
      </w:pPr>
    </w:p>
    <w:p w14:paraId="5FBA83EA" w14:textId="77777777" w:rsidR="00DB1F5D" w:rsidRDefault="00DB1F5D" w:rsidP="00DB1F5D">
      <w:pPr>
        <w:rPr>
          <w:rFonts w:ascii="Gill Sans" w:hAnsi="Gill Sans" w:cs="Gill Sans"/>
        </w:rPr>
      </w:pPr>
      <w:r w:rsidRPr="00B37F22">
        <w:rPr>
          <w:rFonts w:ascii="Gill Sans" w:hAnsi="Gill Sans" w:cs="Gill Sans" w:hint="cs"/>
        </w:rPr>
        <w:lastRenderedPageBreak/>
        <w:t>30-33 Jehoram’s reaction was one of anguished horror. He tore his robes</w:t>
      </w:r>
      <w:r w:rsidR="007C4236">
        <w:rPr>
          <w:rFonts w:ascii="Gill Sans" w:hAnsi="Gill Sans" w:cs="Gill Sans"/>
        </w:rPr>
        <w:t xml:space="preserve"> as a sign of</w:t>
      </w:r>
      <w:r w:rsidRPr="00B37F22">
        <w:rPr>
          <w:rFonts w:ascii="Gill Sans" w:hAnsi="Gill Sans" w:cs="Gill Sans" w:hint="cs"/>
        </w:rPr>
        <w:t xml:space="preserve"> grief. Enraged and blaming Elisha</w:t>
      </w:r>
      <w:r w:rsidR="00B41168">
        <w:rPr>
          <w:rFonts w:ascii="Gill Sans" w:hAnsi="Gill Sans" w:cs="Gill Sans"/>
        </w:rPr>
        <w:t xml:space="preserve"> (</w:t>
      </w:r>
      <w:r w:rsidR="00B41168" w:rsidRPr="007C4236">
        <w:rPr>
          <w:rFonts w:ascii="Gill Sans" w:hAnsi="Gill Sans" w:cs="Gill Sans"/>
          <w:highlight w:val="yellow"/>
        </w:rPr>
        <w:t>the messenger</w:t>
      </w:r>
      <w:r w:rsidR="00B41168">
        <w:rPr>
          <w:rFonts w:ascii="Gill Sans" w:hAnsi="Gill Sans" w:cs="Gill Sans"/>
        </w:rPr>
        <w:t>)</w:t>
      </w:r>
      <w:r w:rsidRPr="00B37F22">
        <w:rPr>
          <w:rFonts w:ascii="Gill Sans" w:hAnsi="Gill Sans" w:cs="Gill Sans" w:hint="cs"/>
        </w:rPr>
        <w:t xml:space="preserve"> for the whole affair, he dispatched </w:t>
      </w:r>
      <w:r w:rsidR="00B41168">
        <w:rPr>
          <w:rFonts w:ascii="Gill Sans" w:hAnsi="Gill Sans" w:cs="Gill Sans"/>
        </w:rPr>
        <w:t>his own</w:t>
      </w:r>
      <w:r w:rsidRPr="00B37F22">
        <w:rPr>
          <w:rFonts w:ascii="Gill Sans" w:hAnsi="Gill Sans" w:cs="Gill Sans" w:hint="cs"/>
        </w:rPr>
        <w:t xml:space="preserve"> messenger to seize and behead Elisha (v.31). When he had come to himself, however, he ran after his messenger, hoping to stay his hand. By divine insight Elisha knew the details of the whole episode and instructed certain elders who were with him to bar the door of the house until Jehoram could overtake his executioners (v.32). When the king arrived, he was admitted into the house (v.33). Convinced that the Lord had pronounced the doom of the city, Jehoram had all but given up any hope of the Lord’s deliverance. Yet perhaps his realization that all that had transpired was from the Lord carried with it the faintest hope that God would yet miraculously intervene. </w:t>
      </w:r>
    </w:p>
    <w:p w14:paraId="1163994D" w14:textId="77777777" w:rsidR="00AD1C8C" w:rsidRPr="00B37F22" w:rsidRDefault="00AD1C8C" w:rsidP="00DB1F5D">
      <w:pPr>
        <w:rPr>
          <w:rFonts w:ascii="Gill Sans" w:hAnsi="Gill Sans" w:cs="Gill Sans"/>
        </w:rPr>
      </w:pPr>
    </w:p>
    <w:p w14:paraId="34FCEB07" w14:textId="77777777" w:rsidR="00DB1F5D" w:rsidRPr="00B37F22" w:rsidRDefault="00AD1C8C" w:rsidP="00DB1F5D">
      <w:pPr>
        <w:rPr>
          <w:rFonts w:ascii="Gill Sans" w:hAnsi="Gill Sans" w:cs="Gill Sans"/>
        </w:rPr>
      </w:pPr>
      <w:r>
        <w:rPr>
          <w:rFonts w:ascii="Gill Sans" w:hAnsi="Gill Sans" w:cs="Gill Sans"/>
        </w:rPr>
        <w:t xml:space="preserve">In chapter </w:t>
      </w:r>
      <w:r w:rsidR="00DB1F5D" w:rsidRPr="00B37F22">
        <w:rPr>
          <w:rFonts w:ascii="Gill Sans" w:hAnsi="Gill Sans" w:cs="Gill Sans" w:hint="cs"/>
        </w:rPr>
        <w:t>7:1-2</w:t>
      </w:r>
      <w:r>
        <w:rPr>
          <w:rFonts w:ascii="Gill Sans" w:hAnsi="Gill Sans" w:cs="Gill Sans"/>
        </w:rPr>
        <w:t xml:space="preserve">, </w:t>
      </w:r>
      <w:r w:rsidR="00DB1F5D" w:rsidRPr="00B37F22">
        <w:rPr>
          <w:rFonts w:ascii="Gill Sans" w:hAnsi="Gill Sans" w:cs="Gill Sans" w:hint="cs"/>
        </w:rPr>
        <w:t>Elisha seized on the king’s last glimmer of hope (v.1). By the next day conditions would so improve that good products would be available again, even though at a substantial price. Jehoram’s chief aide found such a statement preposterous (v.2). Even if the Lord should open the windows of heaven and pour down a flood of flour and grain, so dire had the famine been that even this would not suffice to effect Elisha’s prediction.</w:t>
      </w:r>
    </w:p>
    <w:p w14:paraId="65D12D07" w14:textId="77777777" w:rsidR="00DB1F5D" w:rsidRPr="00B37F22" w:rsidRDefault="00DB1F5D" w:rsidP="00DB1F5D">
      <w:pPr>
        <w:rPr>
          <w:rFonts w:ascii="Gill Sans" w:hAnsi="Gill Sans" w:cs="Gill Sans"/>
        </w:rPr>
      </w:pPr>
      <w:r w:rsidRPr="00B37F22">
        <w:rPr>
          <w:rFonts w:ascii="Gill Sans" w:hAnsi="Gill Sans" w:cs="Gill Sans" w:hint="cs"/>
        </w:rPr>
        <w:tab/>
      </w:r>
    </w:p>
    <w:p w14:paraId="24B95C4E" w14:textId="77777777" w:rsidR="00D56B85" w:rsidRPr="00AD1C8C" w:rsidRDefault="00DB1F5D" w:rsidP="00DB1F5D">
      <w:pPr>
        <w:rPr>
          <w:rFonts w:ascii="Gill Sans" w:hAnsi="Gill Sans" w:cs="Gill Sans"/>
          <w:b/>
        </w:rPr>
      </w:pPr>
      <w:r w:rsidRPr="00AD1C8C">
        <w:rPr>
          <w:rFonts w:ascii="Gill Sans" w:hAnsi="Gill Sans" w:cs="Gill Sans" w:hint="cs"/>
          <w:b/>
        </w:rPr>
        <w:t xml:space="preserve">God </w:t>
      </w:r>
      <w:r w:rsidR="00D56B85" w:rsidRPr="00AD1C8C">
        <w:rPr>
          <w:rFonts w:ascii="Gill Sans" w:hAnsi="Gill Sans" w:cs="Gill Sans" w:hint="cs"/>
          <w:b/>
        </w:rPr>
        <w:t xml:space="preserve">Moves Mysteriously </w:t>
      </w:r>
      <w:r w:rsidR="00D56B85" w:rsidRPr="00AD1C8C">
        <w:rPr>
          <w:rFonts w:ascii="Gill Sans" w:hAnsi="Gill Sans" w:cs="Gill Sans" w:hint="cs"/>
        </w:rPr>
        <w:t>(7:3-20)</w:t>
      </w:r>
    </w:p>
    <w:p w14:paraId="7616F25A" w14:textId="77777777" w:rsidR="00D56B85" w:rsidRPr="00B37F22" w:rsidRDefault="00D56B85" w:rsidP="00DB1F5D">
      <w:pPr>
        <w:rPr>
          <w:rFonts w:ascii="Gill Sans" w:hAnsi="Gill Sans" w:cs="Gill Sans"/>
        </w:rPr>
      </w:pPr>
    </w:p>
    <w:p w14:paraId="695C549D" w14:textId="77777777" w:rsidR="00DB1F5D" w:rsidRPr="00B37F22" w:rsidRDefault="00DB1F5D" w:rsidP="00DB1F5D">
      <w:pPr>
        <w:rPr>
          <w:rFonts w:ascii="Gill Sans" w:hAnsi="Gill Sans" w:cs="Gill Sans"/>
        </w:rPr>
      </w:pPr>
      <w:r w:rsidRPr="00B37F22">
        <w:rPr>
          <w:rFonts w:ascii="Gill Sans" w:hAnsi="Gill Sans" w:cs="Gill Sans" w:hint="cs"/>
        </w:rPr>
        <w:t>Four leprous men</w:t>
      </w:r>
      <w:r w:rsidR="00A34503">
        <w:rPr>
          <w:rFonts w:ascii="Gill Sans" w:hAnsi="Gill Sans" w:cs="Gill Sans"/>
        </w:rPr>
        <w:t>, the most unlikely of messengers,</w:t>
      </w:r>
      <w:r w:rsidRPr="00B37F22">
        <w:rPr>
          <w:rFonts w:ascii="Gill Sans" w:hAnsi="Gill Sans" w:cs="Gill Sans" w:hint="cs"/>
        </w:rPr>
        <w:t xml:space="preserve"> who lived outside the city gate knew that their situation was desperate (v.3).</w:t>
      </w:r>
      <w:r w:rsidR="00A34503">
        <w:rPr>
          <w:rFonts w:ascii="Gill Sans" w:hAnsi="Gill Sans" w:cs="Gill Sans"/>
        </w:rPr>
        <w:t xml:space="preserve"> T</w:t>
      </w:r>
      <w:r w:rsidRPr="00B37F22">
        <w:rPr>
          <w:rFonts w:ascii="Gill Sans" w:hAnsi="Gill Sans" w:cs="Gill Sans" w:hint="cs"/>
        </w:rPr>
        <w:t xml:space="preserve">hey resolved to surrender to the Arameans (v.4). Death already stared them in the face; </w:t>
      </w:r>
      <w:r w:rsidRPr="007C4236">
        <w:rPr>
          <w:rFonts w:ascii="Gill Sans" w:hAnsi="Gill Sans" w:cs="Gill Sans" w:hint="cs"/>
          <w:highlight w:val="yellow"/>
        </w:rPr>
        <w:t>they had nothing to lose by going over to the Syrians</w:t>
      </w:r>
      <w:r w:rsidRPr="00B37F22">
        <w:rPr>
          <w:rFonts w:ascii="Gill Sans" w:hAnsi="Gill Sans" w:cs="Gill Sans" w:hint="cs"/>
        </w:rPr>
        <w:t>. Slipping away at twilight they traveled to the far end of the encampment. As they moved cautiously into the camp, to their surprise they met not one man—the camp was totally deserted (v.5).</w:t>
      </w:r>
    </w:p>
    <w:p w14:paraId="1626F6DC" w14:textId="77777777" w:rsidR="00872775" w:rsidRPr="00B37F22" w:rsidRDefault="00872775" w:rsidP="00DB1F5D">
      <w:pPr>
        <w:rPr>
          <w:rFonts w:ascii="Gill Sans" w:hAnsi="Gill Sans" w:cs="Gill Sans"/>
        </w:rPr>
      </w:pPr>
    </w:p>
    <w:p w14:paraId="6FD91802" w14:textId="77777777" w:rsidR="008965F3" w:rsidRDefault="00872775" w:rsidP="00DB1F5D">
      <w:pPr>
        <w:rPr>
          <w:rFonts w:ascii="Gill Sans" w:hAnsi="Gill Sans" w:cs="Gill Sans"/>
        </w:rPr>
      </w:pPr>
      <w:r w:rsidRPr="00B37F22">
        <w:rPr>
          <w:rFonts w:ascii="Gill Sans" w:hAnsi="Gill Sans" w:cs="Gill Sans" w:hint="cs"/>
        </w:rPr>
        <w:t>The</w:t>
      </w:r>
      <w:r w:rsidR="00DB1F5D" w:rsidRPr="00B37F22">
        <w:rPr>
          <w:rFonts w:ascii="Gill Sans" w:hAnsi="Gill Sans" w:cs="Gill Sans" w:hint="cs"/>
        </w:rPr>
        <w:t xml:space="preserve"> Lord had miraculously caused the Arameans to hear what seemed to them the approach of a great army to liberate the besieged Israelites (v.6). Throwing caution to the wind, they had abandoned the camp with its supplies, running for fear of their lives (v.7).</w:t>
      </w:r>
    </w:p>
    <w:p w14:paraId="767AE681" w14:textId="77777777" w:rsidR="00DB1F5D" w:rsidRPr="00B37F22" w:rsidRDefault="00DB1F5D" w:rsidP="00DB1F5D">
      <w:pPr>
        <w:rPr>
          <w:rFonts w:ascii="Gill Sans" w:hAnsi="Gill Sans" w:cs="Gill Sans"/>
        </w:rPr>
      </w:pPr>
      <w:r w:rsidRPr="00B37F22">
        <w:rPr>
          <w:rFonts w:ascii="Gill Sans" w:hAnsi="Gill Sans" w:cs="Gill Sans" w:hint="cs"/>
        </w:rPr>
        <w:t xml:space="preserve"> </w:t>
      </w:r>
    </w:p>
    <w:p w14:paraId="63E9E4B6" w14:textId="77777777" w:rsidR="00872775" w:rsidRPr="00B37F22" w:rsidRDefault="00DB1F5D" w:rsidP="00DB1F5D">
      <w:pPr>
        <w:rPr>
          <w:rFonts w:ascii="Gill Sans" w:hAnsi="Gill Sans" w:cs="Gill Sans"/>
        </w:rPr>
      </w:pPr>
      <w:r w:rsidRPr="00B37F22">
        <w:rPr>
          <w:rFonts w:ascii="Gill Sans" w:hAnsi="Gill Sans" w:cs="Gill Sans" w:hint="cs"/>
        </w:rPr>
        <w:t xml:space="preserve">8-14 The four rushed about eating and drinking their fill, gathering and hiding their </w:t>
      </w:r>
      <w:r w:rsidR="00872775" w:rsidRPr="00B37F22">
        <w:rPr>
          <w:rFonts w:ascii="Gill Sans" w:hAnsi="Gill Sans" w:cs="Gill Sans" w:hint="cs"/>
        </w:rPr>
        <w:t>new found treasure</w:t>
      </w:r>
      <w:r w:rsidRPr="00B37F22">
        <w:rPr>
          <w:rFonts w:ascii="Gill Sans" w:hAnsi="Gill Sans" w:cs="Gill Sans" w:hint="cs"/>
        </w:rPr>
        <w:t xml:space="preserve"> (v.8). When the exhilaration of the moment had worn off, they realized that as Israelites it was their duty to tell the good news to others (v.9). </w:t>
      </w:r>
    </w:p>
    <w:p w14:paraId="1EF81214" w14:textId="77777777" w:rsidR="00872775" w:rsidRPr="00B37F22" w:rsidRDefault="00872775" w:rsidP="00DB1F5D">
      <w:pPr>
        <w:rPr>
          <w:rFonts w:ascii="Gill Sans" w:hAnsi="Gill Sans" w:cs="Gill Sans"/>
        </w:rPr>
      </w:pPr>
    </w:p>
    <w:p w14:paraId="2DDA5BB0" w14:textId="77777777" w:rsidR="00DB1F5D" w:rsidRPr="00B37F22" w:rsidRDefault="00DB1F5D" w:rsidP="00DB1F5D">
      <w:pPr>
        <w:rPr>
          <w:rFonts w:ascii="Gill Sans" w:hAnsi="Gill Sans" w:cs="Gill Sans"/>
        </w:rPr>
      </w:pPr>
      <w:r w:rsidRPr="00B37F22">
        <w:rPr>
          <w:rFonts w:ascii="Gill Sans" w:hAnsi="Gill Sans" w:cs="Gill Sans" w:hint="cs"/>
        </w:rPr>
        <w:t xml:space="preserve">Acting on the advice of his officers, </w:t>
      </w:r>
      <w:r w:rsidR="00872775" w:rsidRPr="00B37F22">
        <w:rPr>
          <w:rFonts w:ascii="Gill Sans" w:hAnsi="Gill Sans" w:cs="Gill Sans" w:hint="cs"/>
        </w:rPr>
        <w:t>Jehoram</w:t>
      </w:r>
      <w:r w:rsidRPr="00B37F22">
        <w:rPr>
          <w:rFonts w:ascii="Gill Sans" w:hAnsi="Gill Sans" w:cs="Gill Sans" w:hint="cs"/>
        </w:rPr>
        <w:t xml:space="preserve"> sent two chariot teams to scout out the whereabouts of the Arameans (vv.13-14). </w:t>
      </w:r>
    </w:p>
    <w:p w14:paraId="2CFC4149" w14:textId="77777777" w:rsidR="00872775" w:rsidRPr="00B37F22" w:rsidRDefault="00872775" w:rsidP="00DB1F5D">
      <w:pPr>
        <w:rPr>
          <w:rFonts w:ascii="Gill Sans" w:hAnsi="Gill Sans" w:cs="Gill Sans"/>
        </w:rPr>
      </w:pPr>
    </w:p>
    <w:p w14:paraId="646158E5" w14:textId="77777777" w:rsidR="00DB1F5D" w:rsidRPr="00B37F22" w:rsidRDefault="00DB1F5D" w:rsidP="00DB1F5D">
      <w:pPr>
        <w:rPr>
          <w:rFonts w:ascii="Gill Sans" w:hAnsi="Gill Sans" w:cs="Gill Sans"/>
        </w:rPr>
      </w:pPr>
      <w:r w:rsidRPr="00B37F22">
        <w:rPr>
          <w:rFonts w:ascii="Gill Sans" w:hAnsi="Gill Sans" w:cs="Gill Sans" w:hint="cs"/>
        </w:rPr>
        <w:t>The scouting party soon returned with the news. It was all true. For some reason the Arameans had fled in panic, leaving the road strewn with equipment and clothing as far as the Jordan River.</w:t>
      </w:r>
    </w:p>
    <w:p w14:paraId="059C3F0F" w14:textId="77777777" w:rsidR="00DB1F5D" w:rsidRPr="00B37F22" w:rsidRDefault="00DB1F5D" w:rsidP="00DB1F5D">
      <w:pPr>
        <w:rPr>
          <w:rFonts w:ascii="Gill Sans" w:hAnsi="Gill Sans" w:cs="Gill Sans"/>
        </w:rPr>
      </w:pPr>
    </w:p>
    <w:p w14:paraId="562BCB36" w14:textId="77777777" w:rsidR="00DB1F5D" w:rsidRPr="00B37F22" w:rsidRDefault="00DB1F5D" w:rsidP="00DB1F5D">
      <w:pPr>
        <w:rPr>
          <w:rFonts w:ascii="Gill Sans" w:hAnsi="Gill Sans" w:cs="Gill Sans"/>
        </w:rPr>
      </w:pPr>
      <w:r w:rsidRPr="00B37F22">
        <w:rPr>
          <w:rFonts w:ascii="Gill Sans" w:hAnsi="Gill Sans" w:cs="Gill Sans" w:hint="cs"/>
        </w:rPr>
        <w:t xml:space="preserve">The king commanded the people to go to the Aramean camp and </w:t>
      </w:r>
      <w:r w:rsidR="00E73FE1">
        <w:rPr>
          <w:rFonts w:ascii="Gill Sans" w:hAnsi="Gill Sans" w:cs="Gill Sans"/>
        </w:rPr>
        <w:t xml:space="preserve">they </w:t>
      </w:r>
      <w:r w:rsidR="00872775" w:rsidRPr="00B37F22">
        <w:rPr>
          <w:rFonts w:ascii="Gill Sans" w:hAnsi="Gill Sans" w:cs="Gill Sans" w:hint="cs"/>
        </w:rPr>
        <w:t>plundered</w:t>
      </w:r>
      <w:r w:rsidRPr="00B37F22">
        <w:rPr>
          <w:rFonts w:ascii="Gill Sans" w:hAnsi="Gill Sans" w:cs="Gill Sans" w:hint="cs"/>
        </w:rPr>
        <w:t xml:space="preserve"> it. By day’s end Elisha’s amazing prophecy stood fulfilled</w:t>
      </w:r>
      <w:r w:rsidR="00872775" w:rsidRPr="00B37F22">
        <w:rPr>
          <w:rFonts w:ascii="Gill Sans" w:hAnsi="Gill Sans" w:cs="Gill Sans" w:hint="cs"/>
        </w:rPr>
        <w:t>.</w:t>
      </w:r>
    </w:p>
    <w:p w14:paraId="691FA943" w14:textId="77777777" w:rsidR="00DB1F5D" w:rsidRPr="00E73FE1" w:rsidRDefault="00DB1F5D" w:rsidP="00DB1F5D">
      <w:pPr>
        <w:rPr>
          <w:rFonts w:ascii="Gill Sans" w:hAnsi="Gill Sans" w:cs="Gill Sans"/>
          <w:sz w:val="28"/>
          <w:szCs w:val="28"/>
        </w:rPr>
      </w:pPr>
    </w:p>
    <w:p w14:paraId="7EAD5696" w14:textId="77777777" w:rsidR="00DB1F5D" w:rsidRPr="00E73FE1" w:rsidRDefault="00DB1F5D" w:rsidP="00DB1F5D">
      <w:pPr>
        <w:rPr>
          <w:rFonts w:ascii="Gill Sans" w:hAnsi="Gill Sans" w:cs="Gill Sans"/>
          <w:b/>
          <w:sz w:val="28"/>
          <w:szCs w:val="28"/>
        </w:rPr>
      </w:pPr>
      <w:r w:rsidRPr="00E73FE1">
        <w:rPr>
          <w:rFonts w:ascii="Gill Sans" w:hAnsi="Gill Sans" w:cs="Gill Sans" w:hint="cs"/>
          <w:b/>
          <w:sz w:val="28"/>
          <w:szCs w:val="28"/>
        </w:rPr>
        <w:t xml:space="preserve">The </w:t>
      </w:r>
      <w:r w:rsidR="00872775" w:rsidRPr="00E73FE1">
        <w:rPr>
          <w:rFonts w:ascii="Gill Sans" w:hAnsi="Gill Sans" w:cs="Gill Sans" w:hint="cs"/>
          <w:b/>
          <w:sz w:val="28"/>
          <w:szCs w:val="28"/>
        </w:rPr>
        <w:t xml:space="preserve">Reign Of </w:t>
      </w:r>
      <w:r w:rsidRPr="00E73FE1">
        <w:rPr>
          <w:rFonts w:ascii="Gill Sans" w:hAnsi="Gill Sans" w:cs="Gill Sans" w:hint="cs"/>
          <w:b/>
          <w:sz w:val="28"/>
          <w:szCs w:val="28"/>
        </w:rPr>
        <w:t xml:space="preserve">Jehoram </w:t>
      </w:r>
      <w:r w:rsidR="00872775" w:rsidRPr="00E73FE1">
        <w:rPr>
          <w:rFonts w:ascii="Gill Sans" w:hAnsi="Gill Sans" w:cs="Gill Sans" w:hint="cs"/>
          <w:b/>
          <w:sz w:val="28"/>
          <w:szCs w:val="28"/>
        </w:rPr>
        <w:t xml:space="preserve">Of The Southern Kingdom </w:t>
      </w:r>
      <w:r w:rsidR="00872775" w:rsidRPr="00E73FE1">
        <w:rPr>
          <w:rFonts w:ascii="Gill Sans" w:hAnsi="Gill Sans" w:cs="Gill Sans" w:hint="cs"/>
          <w:sz w:val="28"/>
          <w:szCs w:val="28"/>
        </w:rPr>
        <w:t>(8:16-24)</w:t>
      </w:r>
    </w:p>
    <w:p w14:paraId="5ADFC43B" w14:textId="77777777" w:rsidR="00DB1F5D" w:rsidRPr="00B37F22" w:rsidRDefault="00DB1F5D" w:rsidP="00DB1F5D">
      <w:pPr>
        <w:rPr>
          <w:rFonts w:ascii="Gill Sans" w:hAnsi="Gill Sans" w:cs="Gill Sans"/>
        </w:rPr>
      </w:pPr>
    </w:p>
    <w:p w14:paraId="5578027E" w14:textId="77777777" w:rsidR="00DB1F5D" w:rsidRPr="00B37F22" w:rsidRDefault="00DB1F5D" w:rsidP="00DB1F5D">
      <w:pPr>
        <w:rPr>
          <w:rFonts w:ascii="Gill Sans" w:hAnsi="Gill Sans" w:cs="Gill Sans"/>
        </w:rPr>
      </w:pPr>
      <w:r w:rsidRPr="00B37F22">
        <w:rPr>
          <w:rFonts w:ascii="Gill Sans" w:hAnsi="Gill Sans" w:cs="Gill Sans" w:hint="cs"/>
        </w:rPr>
        <w:t xml:space="preserve">The author of Kings shifts his attention to the southern kingdom and to the two sons of Jehoshaphat. Jehoram’s ungodly character is noted along with the primary factor in the spiritual apostasy: his marriage to Ahab’s daughter (v.18; cf. ch. 11). The Chronicler (2 Chronicles 21:11) adds that Jehoram </w:t>
      </w:r>
      <w:r w:rsidR="001B1653">
        <w:rPr>
          <w:rFonts w:ascii="Gill Sans" w:hAnsi="Gill Sans" w:cs="Gill Sans"/>
        </w:rPr>
        <w:t xml:space="preserve">caused the people of Jerusalem to prostitute themselves and led Judah astray. </w:t>
      </w:r>
    </w:p>
    <w:p w14:paraId="78048DA9" w14:textId="77777777" w:rsidR="00DB1F5D" w:rsidRPr="00B37F22" w:rsidRDefault="00DB1F5D" w:rsidP="00DB1F5D">
      <w:pPr>
        <w:rPr>
          <w:rFonts w:ascii="Gill Sans" w:hAnsi="Gill Sans" w:cs="Gill Sans"/>
        </w:rPr>
      </w:pPr>
    </w:p>
    <w:p w14:paraId="61BB9031" w14:textId="77777777" w:rsidR="00306C1C" w:rsidRPr="00B37F22" w:rsidRDefault="00DB1F5D" w:rsidP="00DB1F5D">
      <w:pPr>
        <w:rPr>
          <w:rFonts w:ascii="Gill Sans" w:hAnsi="Gill Sans" w:cs="Gill Sans"/>
        </w:rPr>
      </w:pPr>
      <w:r w:rsidRPr="00B37F22">
        <w:rPr>
          <w:rFonts w:ascii="Gill Sans" w:hAnsi="Gill Sans" w:cs="Gill Sans" w:hint="cs"/>
        </w:rPr>
        <w:lastRenderedPageBreak/>
        <w:t>19-24 The perverse nature of Jehoram is further evidenced in that after his father’s death he slew all his brothers and any possible claimant to the throne (2 Chronicles 2</w:t>
      </w:r>
      <w:r w:rsidR="00B460C5">
        <w:rPr>
          <w:rFonts w:ascii="Gill Sans" w:hAnsi="Gill Sans" w:cs="Gill Sans"/>
        </w:rPr>
        <w:t>1</w:t>
      </w:r>
      <w:r w:rsidRPr="00B37F22">
        <w:rPr>
          <w:rFonts w:ascii="Gill Sans" w:hAnsi="Gill Sans" w:cs="Gill Sans" w:hint="cs"/>
        </w:rPr>
        <w:t>:</w:t>
      </w:r>
      <w:r w:rsidR="001B1653">
        <w:rPr>
          <w:rFonts w:ascii="Gill Sans" w:hAnsi="Gill Sans" w:cs="Gill Sans"/>
        </w:rPr>
        <w:t>4</w:t>
      </w:r>
      <w:r w:rsidRPr="00B37F22">
        <w:rPr>
          <w:rFonts w:ascii="Gill Sans" w:hAnsi="Gill Sans" w:cs="Gill Sans" w:hint="cs"/>
        </w:rPr>
        <w:t xml:space="preserve">). </w:t>
      </w:r>
    </w:p>
    <w:p w14:paraId="7397951E" w14:textId="77777777" w:rsidR="00306C1C" w:rsidRPr="00B37F22" w:rsidRDefault="00306C1C" w:rsidP="00DB1F5D">
      <w:pPr>
        <w:rPr>
          <w:rFonts w:ascii="Gill Sans" w:hAnsi="Gill Sans" w:cs="Gill Sans"/>
        </w:rPr>
      </w:pPr>
    </w:p>
    <w:p w14:paraId="1940A0A1" w14:textId="77777777" w:rsidR="00306C1C" w:rsidRPr="00B37F22" w:rsidRDefault="00DB1F5D" w:rsidP="00DB1F5D">
      <w:pPr>
        <w:rPr>
          <w:rFonts w:ascii="Gill Sans" w:hAnsi="Gill Sans" w:cs="Gill Sans"/>
        </w:rPr>
      </w:pPr>
      <w:r w:rsidRPr="00B37F22">
        <w:rPr>
          <w:rFonts w:ascii="Gill Sans" w:hAnsi="Gill Sans" w:cs="Gill Sans" w:hint="cs"/>
        </w:rPr>
        <w:t xml:space="preserve">Jehoram and Judah did experience judgment in the form of three military engagements (cf. 2 Chronicles 21:10): </w:t>
      </w:r>
    </w:p>
    <w:p w14:paraId="5F5EF65C" w14:textId="77777777" w:rsidR="00306C1C" w:rsidRPr="00B37F22" w:rsidRDefault="00306C1C" w:rsidP="00DB1F5D">
      <w:pPr>
        <w:rPr>
          <w:rFonts w:ascii="Gill Sans" w:hAnsi="Gill Sans" w:cs="Gill Sans"/>
        </w:rPr>
      </w:pPr>
    </w:p>
    <w:p w14:paraId="591E1843" w14:textId="77777777" w:rsidR="00306C1C" w:rsidRPr="00E73FE1" w:rsidRDefault="00DB1F5D" w:rsidP="00E73FE1">
      <w:pPr>
        <w:pStyle w:val="ListParagraph"/>
        <w:numPr>
          <w:ilvl w:val="0"/>
          <w:numId w:val="2"/>
        </w:numPr>
        <w:rPr>
          <w:rFonts w:ascii="Gill Sans" w:hAnsi="Gill Sans" w:cs="Gill Sans"/>
        </w:rPr>
      </w:pPr>
      <w:r w:rsidRPr="00E73FE1">
        <w:rPr>
          <w:rFonts w:ascii="Gill Sans" w:hAnsi="Gill Sans" w:cs="Gill Sans" w:hint="cs"/>
        </w:rPr>
        <w:t xml:space="preserve">Edom revolted successfully, a rebellion that nearly cost Jehoram his life in attempting to suppress it (2 Chronicles 21:8-10a); </w:t>
      </w:r>
    </w:p>
    <w:p w14:paraId="7295B14E" w14:textId="77777777" w:rsidR="00306C1C" w:rsidRPr="00E73FE1" w:rsidRDefault="00306C1C" w:rsidP="00E73FE1">
      <w:pPr>
        <w:pStyle w:val="ListParagraph"/>
        <w:numPr>
          <w:ilvl w:val="0"/>
          <w:numId w:val="2"/>
        </w:numPr>
        <w:rPr>
          <w:rFonts w:ascii="Gill Sans" w:hAnsi="Gill Sans" w:cs="Gill Sans"/>
        </w:rPr>
      </w:pPr>
      <w:r w:rsidRPr="00E73FE1">
        <w:rPr>
          <w:rFonts w:ascii="Gill Sans" w:hAnsi="Gill Sans" w:cs="Gill Sans" w:hint="cs"/>
        </w:rPr>
        <w:t>S</w:t>
      </w:r>
      <w:r w:rsidR="00DB1F5D" w:rsidRPr="00E73FE1">
        <w:rPr>
          <w:rFonts w:ascii="Gill Sans" w:hAnsi="Gill Sans" w:cs="Gill Sans" w:hint="cs"/>
        </w:rPr>
        <w:t xml:space="preserve">imultaneously Libnah revolted (2 Chronicles 21:10b); and </w:t>
      </w:r>
    </w:p>
    <w:p w14:paraId="73BFFDE9" w14:textId="77777777" w:rsidR="00306C1C" w:rsidRPr="00E73FE1" w:rsidRDefault="00306C1C" w:rsidP="00E73FE1">
      <w:pPr>
        <w:pStyle w:val="ListParagraph"/>
        <w:numPr>
          <w:ilvl w:val="0"/>
          <w:numId w:val="2"/>
        </w:numPr>
        <w:rPr>
          <w:rFonts w:ascii="Gill Sans" w:hAnsi="Gill Sans" w:cs="Gill Sans"/>
        </w:rPr>
      </w:pPr>
      <w:r w:rsidRPr="00E73FE1">
        <w:rPr>
          <w:rFonts w:ascii="Gill Sans" w:hAnsi="Gill Sans" w:cs="Gill Sans" w:hint="cs"/>
        </w:rPr>
        <w:t>T</w:t>
      </w:r>
      <w:r w:rsidR="00DB1F5D" w:rsidRPr="00E73FE1">
        <w:rPr>
          <w:rFonts w:ascii="Gill Sans" w:hAnsi="Gill Sans" w:cs="Gill Sans" w:hint="cs"/>
        </w:rPr>
        <w:t xml:space="preserve">he Philistines and Arabians launched a massive attack that reached Jerusalem itself and cost the king all his sons except Ahaziah (cf. 2 Chronicles 21:16-17 with 2 Chronicles 22:1). </w:t>
      </w:r>
    </w:p>
    <w:p w14:paraId="277CC829" w14:textId="77777777" w:rsidR="00306C1C" w:rsidRPr="00B37F22" w:rsidRDefault="00306C1C" w:rsidP="00DB1F5D">
      <w:pPr>
        <w:rPr>
          <w:rFonts w:ascii="Gill Sans" w:hAnsi="Gill Sans" w:cs="Gill Sans"/>
        </w:rPr>
      </w:pPr>
    </w:p>
    <w:p w14:paraId="791791C0" w14:textId="77777777" w:rsidR="00DB1F5D" w:rsidRPr="00E73FE1" w:rsidRDefault="00E73FE1" w:rsidP="00DB1F5D">
      <w:pPr>
        <w:rPr>
          <w:rFonts w:ascii="Gill Sans" w:hAnsi="Gill Sans" w:cs="Gill Sans"/>
          <w:b/>
        </w:rPr>
      </w:pPr>
      <w:r w:rsidRPr="00E73FE1">
        <w:rPr>
          <w:rFonts w:ascii="Gill Sans" w:hAnsi="Gill Sans" w:cs="Gill Sans"/>
          <w:b/>
        </w:rPr>
        <w:t>Conclusion</w:t>
      </w:r>
    </w:p>
    <w:p w14:paraId="183F702F" w14:textId="77777777" w:rsidR="00E73FE1" w:rsidRDefault="00E73FE1" w:rsidP="00DB1F5D">
      <w:pPr>
        <w:rPr>
          <w:rFonts w:ascii="Gill Sans" w:hAnsi="Gill Sans" w:cs="Gill Sans"/>
        </w:rPr>
      </w:pPr>
    </w:p>
    <w:p w14:paraId="54BF713F" w14:textId="77777777" w:rsidR="000044AC" w:rsidRPr="000044AC" w:rsidRDefault="000044AC" w:rsidP="000044AC">
      <w:pPr>
        <w:rPr>
          <w:rFonts w:ascii="Gill Sans" w:hAnsi="Gill Sans" w:cs="Gill Sans"/>
        </w:rPr>
      </w:pPr>
      <w:r w:rsidRPr="000044AC">
        <w:rPr>
          <w:rFonts w:ascii="Gill Sans" w:hAnsi="Gill Sans" w:cs="Gill Sans" w:hint="cs"/>
        </w:rPr>
        <w:t>To wrap us our time together, I want to return to the 6</w:t>
      </w:r>
      <w:r w:rsidRPr="000044AC">
        <w:rPr>
          <w:rFonts w:ascii="Gill Sans" w:hAnsi="Gill Sans" w:cs="Gill Sans" w:hint="cs"/>
          <w:vertAlign w:val="superscript"/>
        </w:rPr>
        <w:t>th</w:t>
      </w:r>
      <w:r w:rsidRPr="000044AC">
        <w:rPr>
          <w:rFonts w:ascii="Gill Sans" w:hAnsi="Gill Sans" w:cs="Gill Sans" w:hint="cs"/>
        </w:rPr>
        <w:t xml:space="preserve"> chapter when Elisha prays for his servant to have eyes to see God’s hand in the midst of what appears to be a very dire circumstance.</w:t>
      </w:r>
    </w:p>
    <w:p w14:paraId="4F68643D" w14:textId="77777777" w:rsidR="000044AC" w:rsidRPr="000044AC" w:rsidRDefault="000044AC" w:rsidP="000044AC">
      <w:pPr>
        <w:rPr>
          <w:rFonts w:ascii="Gill Sans" w:hAnsi="Gill Sans" w:cs="Gill Sans"/>
        </w:rPr>
      </w:pPr>
    </w:p>
    <w:p w14:paraId="72DA56A4" w14:textId="77777777" w:rsidR="000044AC" w:rsidRPr="000044AC" w:rsidRDefault="000044AC" w:rsidP="000044AC">
      <w:pPr>
        <w:rPr>
          <w:rFonts w:ascii="Gill Sans" w:hAnsi="Gill Sans" w:cs="Gill Sans"/>
        </w:rPr>
      </w:pPr>
      <w:r w:rsidRPr="000044AC">
        <w:rPr>
          <w:rFonts w:ascii="Gill Sans" w:hAnsi="Gill Sans" w:cs="Gill Sans" w:hint="cs"/>
        </w:rPr>
        <w:t xml:space="preserve">I don’t know how many of you have seen the film, Chariots of Fire. It won best picture in 1982. </w:t>
      </w:r>
    </w:p>
    <w:p w14:paraId="3D3AD3A7" w14:textId="77777777" w:rsidR="000044AC" w:rsidRPr="000044AC" w:rsidRDefault="000044AC" w:rsidP="000044AC">
      <w:pPr>
        <w:rPr>
          <w:rFonts w:ascii="Gill Sans" w:hAnsi="Gill Sans" w:cs="Gill Sans"/>
        </w:rPr>
      </w:pPr>
      <w:r w:rsidRPr="007C4236">
        <w:rPr>
          <w:rFonts w:ascii="Gill Sans" w:hAnsi="Gill Sans" w:cs="Gill Sans" w:hint="cs"/>
          <w:highlight w:val="yellow"/>
        </w:rPr>
        <w:t>The not so subtle message is that if the Lord’s presence isn’t at the core of what we’re about, what we’re about will ultimately let us down.</w:t>
      </w:r>
      <w:r w:rsidRPr="000044AC">
        <w:rPr>
          <w:rFonts w:ascii="Gill Sans" w:hAnsi="Gill Sans" w:cs="Gill Sans" w:hint="cs"/>
        </w:rPr>
        <w:t xml:space="preserve"> </w:t>
      </w:r>
    </w:p>
    <w:p w14:paraId="14D69419" w14:textId="77777777" w:rsidR="000044AC" w:rsidRPr="000044AC" w:rsidRDefault="000044AC" w:rsidP="000044AC">
      <w:pPr>
        <w:rPr>
          <w:rFonts w:ascii="Gill Sans" w:hAnsi="Gill Sans" w:cs="Gill Sans"/>
        </w:rPr>
      </w:pPr>
    </w:p>
    <w:p w14:paraId="06FC422D" w14:textId="77777777" w:rsidR="000044AC" w:rsidRPr="000044AC" w:rsidRDefault="000044AC" w:rsidP="000044AC">
      <w:pPr>
        <w:rPr>
          <w:rFonts w:ascii="Gill Sans" w:hAnsi="Gill Sans" w:cs="Gill Sans"/>
        </w:rPr>
      </w:pPr>
      <w:r w:rsidRPr="000044AC">
        <w:rPr>
          <w:rFonts w:ascii="Gill Sans" w:hAnsi="Gill Sans" w:cs="Gill Sans" w:hint="cs"/>
        </w:rPr>
        <w:t xml:space="preserve">The film traces the story of two men: Harold Abrams who ran for </w:t>
      </w:r>
      <w:r w:rsidRPr="007C4236">
        <w:rPr>
          <w:rFonts w:ascii="Gill Sans" w:hAnsi="Gill Sans" w:cs="Gill Sans" w:hint="cs"/>
          <w:b/>
        </w:rPr>
        <w:t>personal glory</w:t>
      </w:r>
      <w:r w:rsidRPr="000044AC">
        <w:rPr>
          <w:rFonts w:ascii="Gill Sans" w:hAnsi="Gill Sans" w:cs="Gill Sans" w:hint="cs"/>
        </w:rPr>
        <w:t xml:space="preserve"> and Eric Liddell, the Scottish runner who ran for </w:t>
      </w:r>
      <w:r w:rsidRPr="007C4236">
        <w:rPr>
          <w:rFonts w:ascii="Gill Sans" w:hAnsi="Gill Sans" w:cs="Gill Sans" w:hint="cs"/>
          <w:b/>
        </w:rPr>
        <w:t>the glory of God</w:t>
      </w:r>
      <w:r w:rsidRPr="000044AC">
        <w:rPr>
          <w:rFonts w:ascii="Gill Sans" w:hAnsi="Gill Sans" w:cs="Gill Sans" w:hint="cs"/>
        </w:rPr>
        <w:t xml:space="preserve">. </w:t>
      </w:r>
    </w:p>
    <w:p w14:paraId="16836994" w14:textId="77777777" w:rsidR="000044AC" w:rsidRPr="000044AC" w:rsidRDefault="000044AC" w:rsidP="000044AC">
      <w:pPr>
        <w:rPr>
          <w:rFonts w:ascii="Gill Sans" w:hAnsi="Gill Sans" w:cs="Gill Sans"/>
        </w:rPr>
      </w:pPr>
    </w:p>
    <w:p w14:paraId="4A761334" w14:textId="77777777" w:rsidR="000044AC" w:rsidRPr="000044AC" w:rsidRDefault="000044AC" w:rsidP="000044AC">
      <w:pPr>
        <w:rPr>
          <w:rFonts w:ascii="Gill Sans" w:hAnsi="Gill Sans" w:cs="Gill Sans"/>
        </w:rPr>
      </w:pPr>
      <w:r w:rsidRPr="000044AC">
        <w:rPr>
          <w:rFonts w:ascii="Gill Sans" w:hAnsi="Gill Sans" w:cs="Gill Sans" w:hint="cs"/>
        </w:rPr>
        <w:t xml:space="preserve">In the early part of the movie, Abrams is asked by his friend Montague, Abrams, sure, cocky, confident. Montague asks, </w:t>
      </w:r>
      <w:r w:rsidRPr="007C4236">
        <w:rPr>
          <w:rFonts w:ascii="Gill Sans" w:hAnsi="Gill Sans" w:cs="Gill Sans" w:hint="cs"/>
          <w:i/>
        </w:rPr>
        <w:t>“I hate losing Harold, how about you</w:t>
      </w:r>
      <w:r w:rsidR="007C4236">
        <w:rPr>
          <w:rFonts w:ascii="Gill Sans" w:hAnsi="Gill Sans" w:cs="Gill Sans"/>
          <w:i/>
        </w:rPr>
        <w:t>?</w:t>
      </w:r>
      <w:r w:rsidRPr="007C4236">
        <w:rPr>
          <w:rFonts w:ascii="Gill Sans" w:hAnsi="Gill Sans" w:cs="Gill Sans" w:hint="cs"/>
          <w:i/>
        </w:rPr>
        <w:t>”</w:t>
      </w:r>
      <w:r w:rsidRPr="000044AC">
        <w:rPr>
          <w:rFonts w:ascii="Gill Sans" w:hAnsi="Gill Sans" w:cs="Gill Sans" w:hint="cs"/>
        </w:rPr>
        <w:t xml:space="preserve"> “</w:t>
      </w:r>
      <w:r w:rsidRPr="007C4236">
        <w:rPr>
          <w:rFonts w:ascii="Gill Sans" w:hAnsi="Gill Sans" w:cs="Gill Sans" w:hint="cs"/>
          <w:i/>
        </w:rPr>
        <w:t>I don’t know, I’ve never lost</w:t>
      </w:r>
      <w:r w:rsidRPr="000044AC">
        <w:rPr>
          <w:rFonts w:ascii="Gill Sans" w:hAnsi="Gill Sans" w:cs="Gill Sans" w:hint="cs"/>
        </w:rPr>
        <w:t xml:space="preserve">.” </w:t>
      </w:r>
    </w:p>
    <w:p w14:paraId="2ECB93D3" w14:textId="77777777" w:rsidR="000044AC" w:rsidRPr="000044AC" w:rsidRDefault="000044AC" w:rsidP="000044AC">
      <w:pPr>
        <w:rPr>
          <w:rFonts w:ascii="Gill Sans" w:hAnsi="Gill Sans" w:cs="Gill Sans"/>
        </w:rPr>
      </w:pPr>
    </w:p>
    <w:p w14:paraId="52F2C8A3" w14:textId="77777777" w:rsidR="000044AC" w:rsidRPr="000044AC" w:rsidRDefault="000044AC" w:rsidP="000044AC">
      <w:pPr>
        <w:rPr>
          <w:rFonts w:ascii="Gill Sans" w:hAnsi="Gill Sans" w:cs="Gill Sans"/>
        </w:rPr>
      </w:pPr>
      <w:r w:rsidRPr="000044AC">
        <w:rPr>
          <w:rFonts w:ascii="Gill Sans" w:hAnsi="Gill Sans" w:cs="Gill Sans" w:hint="cs"/>
        </w:rPr>
        <w:t xml:space="preserve">Towards the end of the film, Abrams is being massaged by his trainer just before the 100 meter final of the Olympic Games in Paris, 1924. Harold Abrams is getting ready, Montague has already competing in his event. Eric Liddell did not run in his key event, which was also the 100 meters, because the heats were held on Sunday. He changed his event and ran in the 400 meters so he could live with his conviction that he should not run on the Lord’s Day. </w:t>
      </w:r>
    </w:p>
    <w:p w14:paraId="4707FDE4" w14:textId="77777777" w:rsidR="000044AC" w:rsidRPr="000044AC" w:rsidRDefault="000044AC" w:rsidP="000044AC">
      <w:pPr>
        <w:rPr>
          <w:rFonts w:ascii="Gill Sans" w:hAnsi="Gill Sans" w:cs="Gill Sans"/>
        </w:rPr>
      </w:pPr>
    </w:p>
    <w:p w14:paraId="18A3E427" w14:textId="77777777" w:rsidR="000044AC" w:rsidRPr="007C4236" w:rsidRDefault="000044AC" w:rsidP="000044AC">
      <w:pPr>
        <w:rPr>
          <w:rFonts w:ascii="Gill Sans" w:hAnsi="Gill Sans" w:cs="Gill Sans"/>
          <w:i/>
        </w:rPr>
      </w:pPr>
      <w:r w:rsidRPr="000044AC">
        <w:rPr>
          <w:rFonts w:ascii="Gill Sans" w:hAnsi="Gill Sans" w:cs="Gill Sans" w:hint="cs"/>
        </w:rPr>
        <w:t xml:space="preserve">Abrams is about the run the 100 meters. Liddell is not running in it. Montague looks at him and asks if he’s ready. Abrams says, </w:t>
      </w:r>
      <w:r w:rsidRPr="007C4236">
        <w:rPr>
          <w:rFonts w:ascii="Gill Sans" w:hAnsi="Gill Sans" w:cs="Gill Sans" w:hint="cs"/>
          <w:i/>
        </w:rPr>
        <w:t>“You know Montague I used to be afraid to lose, but now I’m afraid to win. I have but 10 seconds to prove the worth of my existence and even then, I’m not sure I will.”</w:t>
      </w:r>
    </w:p>
    <w:p w14:paraId="62747B37" w14:textId="77777777" w:rsidR="000044AC" w:rsidRPr="000044AC" w:rsidRDefault="000044AC" w:rsidP="000044AC">
      <w:pPr>
        <w:rPr>
          <w:rFonts w:ascii="Gill Sans" w:hAnsi="Gill Sans" w:cs="Gill Sans"/>
        </w:rPr>
      </w:pPr>
    </w:p>
    <w:p w14:paraId="29A7DF06" w14:textId="77777777" w:rsidR="000044AC" w:rsidRPr="000044AC" w:rsidRDefault="000044AC" w:rsidP="000044AC">
      <w:pPr>
        <w:rPr>
          <w:rFonts w:ascii="Gill Sans" w:hAnsi="Gill Sans" w:cs="Gill Sans"/>
        </w:rPr>
      </w:pPr>
      <w:r w:rsidRPr="000044AC">
        <w:rPr>
          <w:rFonts w:ascii="Gill Sans" w:hAnsi="Gill Sans" w:cs="Gill Sans" w:hint="cs"/>
        </w:rPr>
        <w:t xml:space="preserve">He ran it. He won. He went out in despondency. It is the climactic goal of life and it ultimately let him down. There was nothing left to celebrate. It was a downer even after the gold medal was draped around his neck. </w:t>
      </w:r>
    </w:p>
    <w:p w14:paraId="2823AE31" w14:textId="77777777" w:rsidR="000044AC" w:rsidRPr="000044AC" w:rsidRDefault="000044AC" w:rsidP="000044AC">
      <w:pPr>
        <w:rPr>
          <w:rFonts w:ascii="Gill Sans" w:hAnsi="Gill Sans" w:cs="Gill Sans"/>
        </w:rPr>
      </w:pPr>
    </w:p>
    <w:p w14:paraId="7BDE4C70" w14:textId="77777777" w:rsidR="000044AC" w:rsidRPr="000044AC" w:rsidRDefault="000044AC" w:rsidP="000044AC">
      <w:pPr>
        <w:rPr>
          <w:rFonts w:ascii="Gill Sans" w:hAnsi="Gill Sans" w:cs="Gill Sans"/>
        </w:rPr>
      </w:pPr>
      <w:r w:rsidRPr="000044AC">
        <w:rPr>
          <w:rFonts w:ascii="Gill Sans" w:hAnsi="Gill Sans" w:cs="Gill Sans" w:hint="cs"/>
        </w:rPr>
        <w:t xml:space="preserve">Contrast that to Eric Liddell. His sister says to him, </w:t>
      </w:r>
      <w:r w:rsidRPr="007C4236">
        <w:rPr>
          <w:rFonts w:ascii="Gill Sans" w:hAnsi="Gill Sans" w:cs="Gill Sans" w:hint="cs"/>
          <w:i/>
        </w:rPr>
        <w:t xml:space="preserve">“Eric, you’re giving up so much. Why so much running and racing?” </w:t>
      </w:r>
      <w:r w:rsidRPr="000044AC">
        <w:rPr>
          <w:rFonts w:ascii="Gill Sans" w:hAnsi="Gill Sans" w:cs="Gill Sans" w:hint="cs"/>
        </w:rPr>
        <w:t xml:space="preserve">He puts his hand on her shoulder and says, </w:t>
      </w:r>
      <w:r w:rsidRPr="007C4236">
        <w:rPr>
          <w:rFonts w:ascii="Gill Sans" w:hAnsi="Gill Sans" w:cs="Gill Sans" w:hint="cs"/>
          <w:i/>
        </w:rPr>
        <w:t xml:space="preserve">“Jenny, God has made me for a purpose and it’s for China, but He has also made me fast, and </w:t>
      </w:r>
      <w:r w:rsidRPr="007C4236">
        <w:rPr>
          <w:rFonts w:ascii="Gill Sans" w:hAnsi="Gill Sans" w:cs="Gill Sans" w:hint="cs"/>
          <w:i/>
          <w:highlight w:val="yellow"/>
        </w:rPr>
        <w:t>when I run I feel His pleasure</w:t>
      </w:r>
      <w:r w:rsidRPr="007C4236">
        <w:rPr>
          <w:rFonts w:ascii="Gill Sans" w:hAnsi="Gill Sans" w:cs="Gill Sans" w:hint="cs"/>
          <w:i/>
        </w:rPr>
        <w:t>.”</w:t>
      </w:r>
      <w:r w:rsidRPr="000044AC">
        <w:rPr>
          <w:rFonts w:ascii="Gill Sans" w:hAnsi="Gill Sans" w:cs="Gill Sans" w:hint="cs"/>
        </w:rPr>
        <w:t xml:space="preserve"> </w:t>
      </w:r>
    </w:p>
    <w:p w14:paraId="1A275F33" w14:textId="77777777" w:rsidR="000044AC" w:rsidRPr="000044AC" w:rsidRDefault="000044AC" w:rsidP="000044AC">
      <w:pPr>
        <w:rPr>
          <w:rFonts w:ascii="Gill Sans" w:hAnsi="Gill Sans" w:cs="Gill Sans"/>
        </w:rPr>
      </w:pPr>
    </w:p>
    <w:p w14:paraId="737BDA67" w14:textId="77777777" w:rsidR="000044AC" w:rsidRPr="000044AC" w:rsidRDefault="000044AC" w:rsidP="000044AC">
      <w:pPr>
        <w:rPr>
          <w:rFonts w:ascii="Gill Sans" w:hAnsi="Gill Sans" w:cs="Gill Sans"/>
        </w:rPr>
      </w:pPr>
      <w:r w:rsidRPr="000044AC">
        <w:rPr>
          <w:rFonts w:ascii="Gill Sans" w:hAnsi="Gill Sans" w:cs="Gill Sans" w:hint="cs"/>
        </w:rPr>
        <w:t xml:space="preserve">Before he was about to run the final of the 400, the American athlete Jackson Schultz slipped a note into his hand which said, </w:t>
      </w:r>
      <w:r w:rsidRPr="00B56E74">
        <w:rPr>
          <w:rFonts w:ascii="Gill Sans" w:hAnsi="Gill Sans" w:cs="Gill Sans" w:hint="cs"/>
          <w:i/>
        </w:rPr>
        <w:t>“He who honors Me, I will honor</w:t>
      </w:r>
      <w:r w:rsidR="00B56E74" w:rsidRPr="00B56E74">
        <w:rPr>
          <w:rFonts w:ascii="Gill Sans" w:hAnsi="Gill Sans" w:cs="Gill Sans"/>
          <w:i/>
        </w:rPr>
        <w:t>,</w:t>
      </w:r>
      <w:r w:rsidRPr="00B56E74">
        <w:rPr>
          <w:rFonts w:ascii="Gill Sans" w:hAnsi="Gill Sans" w:cs="Gill Sans" w:hint="cs"/>
          <w:i/>
        </w:rPr>
        <w:t xml:space="preserve"> says the Lord.”</w:t>
      </w:r>
      <w:r w:rsidRPr="000044AC">
        <w:rPr>
          <w:rFonts w:ascii="Gill Sans" w:hAnsi="Gill Sans" w:cs="Gill Sans" w:hint="cs"/>
        </w:rPr>
        <w:t xml:space="preserve"> Eric crumpled that paper and ran with it</w:t>
      </w:r>
      <w:r w:rsidR="00B56E74">
        <w:rPr>
          <w:rFonts w:ascii="Gill Sans" w:hAnsi="Gill Sans" w:cs="Gill Sans"/>
        </w:rPr>
        <w:t xml:space="preserve">. He </w:t>
      </w:r>
      <w:r w:rsidRPr="000044AC">
        <w:rPr>
          <w:rFonts w:ascii="Gill Sans" w:hAnsi="Gill Sans" w:cs="Gill Sans" w:hint="cs"/>
        </w:rPr>
        <w:t xml:space="preserve">blew the field away by more than 15 feet. </w:t>
      </w:r>
    </w:p>
    <w:p w14:paraId="71768811" w14:textId="77777777" w:rsidR="000044AC" w:rsidRPr="000044AC" w:rsidRDefault="000044AC" w:rsidP="000044AC">
      <w:pPr>
        <w:rPr>
          <w:rFonts w:ascii="Gill Sans" w:hAnsi="Gill Sans" w:cs="Gill Sans"/>
        </w:rPr>
      </w:pPr>
    </w:p>
    <w:p w14:paraId="6B4EEEAE" w14:textId="77777777" w:rsidR="000044AC" w:rsidRPr="000044AC" w:rsidRDefault="000044AC" w:rsidP="000044AC">
      <w:pPr>
        <w:rPr>
          <w:rFonts w:ascii="Gill Sans" w:hAnsi="Gill Sans" w:cs="Gill Sans"/>
        </w:rPr>
      </w:pPr>
      <w:r w:rsidRPr="000044AC">
        <w:rPr>
          <w:rFonts w:ascii="Gill Sans" w:hAnsi="Gill Sans" w:cs="Gill Sans" w:hint="cs"/>
        </w:rPr>
        <w:lastRenderedPageBreak/>
        <w:t xml:space="preserve">Two years after taking the Olympic gold, he sailed to China and fulfilled his dream of becoming a missionary. </w:t>
      </w:r>
    </w:p>
    <w:p w14:paraId="4E2788D0" w14:textId="77777777" w:rsidR="000044AC" w:rsidRPr="000044AC" w:rsidRDefault="000044AC" w:rsidP="000044AC">
      <w:pPr>
        <w:rPr>
          <w:rFonts w:ascii="Gill Sans" w:hAnsi="Gill Sans" w:cs="Gill Sans"/>
        </w:rPr>
      </w:pPr>
    </w:p>
    <w:p w14:paraId="5DB87A4A" w14:textId="77777777" w:rsidR="000044AC" w:rsidRPr="000044AC" w:rsidRDefault="000044AC" w:rsidP="000044AC">
      <w:pPr>
        <w:rPr>
          <w:rFonts w:ascii="Gill Sans" w:hAnsi="Gill Sans" w:cs="Gill Sans"/>
        </w:rPr>
      </w:pPr>
      <w:r w:rsidRPr="000044AC">
        <w:rPr>
          <w:rFonts w:ascii="Gill Sans" w:hAnsi="Gill Sans" w:cs="Gill Sans" w:hint="cs"/>
        </w:rPr>
        <w:t>During the dark years of World War II, he carried water for the sick and elderly, arranged games, taught Bible classes and grounded youngsters in chemistry with a textbook handwritten from memory.</w:t>
      </w:r>
    </w:p>
    <w:p w14:paraId="093843D9" w14:textId="77777777" w:rsidR="000044AC" w:rsidRPr="000044AC" w:rsidRDefault="000044AC" w:rsidP="000044AC">
      <w:pPr>
        <w:rPr>
          <w:rFonts w:ascii="Gill Sans" w:hAnsi="Gill Sans" w:cs="Gill Sans"/>
        </w:rPr>
      </w:pPr>
    </w:p>
    <w:p w14:paraId="4E8FA2F0" w14:textId="77777777" w:rsidR="000044AC" w:rsidRPr="000044AC" w:rsidRDefault="000044AC" w:rsidP="000044AC">
      <w:pPr>
        <w:rPr>
          <w:rFonts w:ascii="Gill Sans" w:hAnsi="Gill Sans" w:cs="Gill Sans"/>
        </w:rPr>
      </w:pPr>
      <w:r w:rsidRPr="000044AC">
        <w:rPr>
          <w:rFonts w:ascii="Gill Sans" w:hAnsi="Gill Sans" w:cs="Gill Sans" w:hint="cs"/>
        </w:rPr>
        <w:t>Those who knew him during those bleak months said that he truly lived out Christ’s Sermon on the Mount.</w:t>
      </w:r>
    </w:p>
    <w:p w14:paraId="776AB97C" w14:textId="77777777" w:rsidR="000044AC" w:rsidRPr="000044AC" w:rsidRDefault="000044AC" w:rsidP="000044AC">
      <w:pPr>
        <w:rPr>
          <w:rFonts w:ascii="Gill Sans" w:hAnsi="Gill Sans" w:cs="Gill Sans"/>
        </w:rPr>
      </w:pPr>
    </w:p>
    <w:p w14:paraId="545AC441" w14:textId="77777777" w:rsidR="000044AC" w:rsidRPr="00B56E74" w:rsidRDefault="000044AC" w:rsidP="000044AC">
      <w:pPr>
        <w:rPr>
          <w:rFonts w:ascii="Gill Sans" w:hAnsi="Gill Sans" w:cs="Gill Sans"/>
          <w:i/>
        </w:rPr>
      </w:pPr>
      <w:r w:rsidRPr="000044AC">
        <w:rPr>
          <w:rFonts w:ascii="Gill Sans" w:hAnsi="Gill Sans" w:cs="Gill Sans" w:hint="cs"/>
        </w:rPr>
        <w:t xml:space="preserve">Sir David Puttnam, the producer of Chariots of Fire, stated, </w:t>
      </w:r>
      <w:r w:rsidRPr="00B56E74">
        <w:rPr>
          <w:rFonts w:ascii="Gill Sans" w:hAnsi="Gill Sans" w:cs="Gill Sans" w:hint="cs"/>
          <w:i/>
        </w:rPr>
        <w:t>“In many ways Liddell was the kind of person who, in my heart of hearts, I’d always dreamed of being. . . Few lives have more to teach us about the virtues of honor and integrity.”</w:t>
      </w:r>
    </w:p>
    <w:p w14:paraId="3927D558" w14:textId="77777777" w:rsidR="000044AC" w:rsidRPr="000044AC" w:rsidRDefault="000044AC" w:rsidP="000044AC">
      <w:pPr>
        <w:rPr>
          <w:rFonts w:ascii="Gill Sans" w:hAnsi="Gill Sans" w:cs="Gill Sans"/>
        </w:rPr>
      </w:pPr>
    </w:p>
    <w:p w14:paraId="483061BE" w14:textId="77777777" w:rsidR="000044AC" w:rsidRPr="000044AC" w:rsidRDefault="000044AC" w:rsidP="000044AC">
      <w:pPr>
        <w:rPr>
          <w:rFonts w:ascii="Gill Sans" w:hAnsi="Gill Sans" w:cs="Gill Sans"/>
        </w:rPr>
      </w:pPr>
      <w:r w:rsidRPr="000044AC">
        <w:rPr>
          <w:rFonts w:ascii="Gill Sans" w:hAnsi="Gill Sans" w:cs="Gill Sans" w:hint="cs"/>
        </w:rPr>
        <w:t>I’ll always remember those lines, “God has made me for a purpose and it’s for China, but He has also made me fast, and when I run I feel His pleasure.”</w:t>
      </w:r>
    </w:p>
    <w:p w14:paraId="03228886" w14:textId="77777777" w:rsidR="000044AC" w:rsidRPr="000044AC" w:rsidRDefault="000044AC" w:rsidP="000044AC">
      <w:pPr>
        <w:rPr>
          <w:rFonts w:ascii="Gill Sans" w:hAnsi="Gill Sans" w:cs="Gill Sans"/>
        </w:rPr>
      </w:pPr>
    </w:p>
    <w:p w14:paraId="5EDC2FA1" w14:textId="77777777" w:rsidR="000044AC" w:rsidRPr="000044AC" w:rsidRDefault="000044AC" w:rsidP="000044AC">
      <w:pPr>
        <w:rPr>
          <w:rFonts w:ascii="Gill Sans" w:hAnsi="Gill Sans" w:cs="Gill Sans"/>
        </w:rPr>
      </w:pPr>
      <w:r w:rsidRPr="000044AC">
        <w:rPr>
          <w:rFonts w:ascii="Gill Sans" w:hAnsi="Gill Sans" w:cs="Gill Sans" w:hint="cs"/>
        </w:rPr>
        <w:t xml:space="preserve">Whatever </w:t>
      </w:r>
      <w:r>
        <w:rPr>
          <w:rFonts w:ascii="Gill Sans" w:hAnsi="Gill Sans" w:cs="Gill Sans"/>
        </w:rPr>
        <w:t>we</w:t>
      </w:r>
      <w:r w:rsidRPr="000044AC">
        <w:rPr>
          <w:rFonts w:ascii="Gill Sans" w:hAnsi="Gill Sans" w:cs="Gill Sans" w:hint="cs"/>
        </w:rPr>
        <w:t xml:space="preserve"> do as a profession. </w:t>
      </w:r>
      <w:r>
        <w:rPr>
          <w:rFonts w:ascii="Gill Sans" w:hAnsi="Gill Sans" w:cs="Gill Sans"/>
        </w:rPr>
        <w:t>We</w:t>
      </w:r>
      <w:r w:rsidRPr="000044AC">
        <w:rPr>
          <w:rFonts w:ascii="Gill Sans" w:hAnsi="Gill Sans" w:cs="Gill Sans" w:hint="cs"/>
        </w:rPr>
        <w:t xml:space="preserve"> may be teacher</w:t>
      </w:r>
      <w:r w:rsidR="00E009EC">
        <w:rPr>
          <w:rFonts w:ascii="Gill Sans" w:hAnsi="Gill Sans" w:cs="Gill Sans"/>
        </w:rPr>
        <w:t>s</w:t>
      </w:r>
      <w:r w:rsidRPr="000044AC">
        <w:rPr>
          <w:rFonts w:ascii="Gill Sans" w:hAnsi="Gill Sans" w:cs="Gill Sans" w:hint="cs"/>
        </w:rPr>
        <w:t>, manager</w:t>
      </w:r>
      <w:r w:rsidR="00E009EC">
        <w:rPr>
          <w:rFonts w:ascii="Gill Sans" w:hAnsi="Gill Sans" w:cs="Gill Sans"/>
        </w:rPr>
        <w:t>s</w:t>
      </w:r>
      <w:r w:rsidRPr="000044AC">
        <w:rPr>
          <w:rFonts w:ascii="Gill Sans" w:hAnsi="Gill Sans" w:cs="Gill Sans" w:hint="cs"/>
        </w:rPr>
        <w:t xml:space="preserve">, </w:t>
      </w:r>
      <w:r w:rsidR="00E009EC">
        <w:rPr>
          <w:rFonts w:ascii="Gill Sans" w:hAnsi="Gill Sans" w:cs="Gill Sans"/>
        </w:rPr>
        <w:t>in the trades</w:t>
      </w:r>
      <w:r w:rsidRPr="000044AC">
        <w:rPr>
          <w:rFonts w:ascii="Gill Sans" w:hAnsi="Gill Sans" w:cs="Gill Sans" w:hint="cs"/>
        </w:rPr>
        <w:t>, executive</w:t>
      </w:r>
      <w:r w:rsidR="00E009EC">
        <w:rPr>
          <w:rFonts w:ascii="Gill Sans" w:hAnsi="Gill Sans" w:cs="Gill Sans"/>
        </w:rPr>
        <w:t>s</w:t>
      </w:r>
      <w:r w:rsidR="00B56E74">
        <w:rPr>
          <w:rFonts w:ascii="Gill Sans" w:hAnsi="Gill Sans" w:cs="Gill Sans"/>
        </w:rPr>
        <w:t xml:space="preserve">. We may be </w:t>
      </w:r>
      <w:r w:rsidR="00E009EC">
        <w:rPr>
          <w:rFonts w:ascii="Gill Sans" w:hAnsi="Gill Sans" w:cs="Gill Sans"/>
        </w:rPr>
        <w:t>retired and now grandparents and great grandparents.</w:t>
      </w:r>
      <w:r w:rsidRPr="000044AC">
        <w:rPr>
          <w:rFonts w:ascii="Gill Sans" w:hAnsi="Gill Sans" w:cs="Gill Sans" w:hint="cs"/>
        </w:rPr>
        <w:t xml:space="preserve"> </w:t>
      </w:r>
      <w:r w:rsidR="00B56E74">
        <w:rPr>
          <w:rFonts w:ascii="Gill Sans" w:hAnsi="Gill Sans" w:cs="Gill Sans"/>
        </w:rPr>
        <w:t xml:space="preserve">Many, if not all of you, serve in some capacity as a changemaker. </w:t>
      </w:r>
      <w:r w:rsidRPr="000044AC">
        <w:rPr>
          <w:rFonts w:ascii="Gill Sans" w:hAnsi="Gill Sans" w:cs="Gill Sans" w:hint="cs"/>
        </w:rPr>
        <w:t>Whatever it is</w:t>
      </w:r>
      <w:r w:rsidR="00E009EC">
        <w:rPr>
          <w:rFonts w:ascii="Gill Sans" w:hAnsi="Gill Sans" w:cs="Gill Sans"/>
        </w:rPr>
        <w:t>,</w:t>
      </w:r>
      <w:r w:rsidRPr="000044AC">
        <w:rPr>
          <w:rFonts w:ascii="Gill Sans" w:hAnsi="Gill Sans" w:cs="Gill Sans" w:hint="cs"/>
        </w:rPr>
        <w:t xml:space="preserve"> give it to God as an expression of your worship to Him and </w:t>
      </w:r>
      <w:r w:rsidR="00F06D00">
        <w:rPr>
          <w:rFonts w:ascii="Gill Sans" w:hAnsi="Gill Sans" w:cs="Gill Sans"/>
        </w:rPr>
        <w:t>here is my prayer…</w:t>
      </w:r>
      <w:r w:rsidRPr="000044AC">
        <w:rPr>
          <w:rFonts w:ascii="Gill Sans" w:hAnsi="Gill Sans" w:cs="Gill Sans" w:hint="cs"/>
        </w:rPr>
        <w:t xml:space="preserve">may you feel His pleasure </w:t>
      </w:r>
      <w:r w:rsidR="00F06D00">
        <w:rPr>
          <w:rFonts w:ascii="Gill Sans" w:hAnsi="Gill Sans" w:cs="Gill Sans"/>
        </w:rPr>
        <w:t xml:space="preserve">and sense His presence </w:t>
      </w:r>
      <w:r w:rsidRPr="000044AC">
        <w:rPr>
          <w:rFonts w:ascii="Gill Sans" w:hAnsi="Gill Sans" w:cs="Gill Sans" w:hint="cs"/>
        </w:rPr>
        <w:t xml:space="preserve">in the midst of it. </w:t>
      </w:r>
    </w:p>
    <w:p w14:paraId="401C211C" w14:textId="77777777" w:rsidR="00937FFE" w:rsidRPr="00B37F22" w:rsidRDefault="00937FFE" w:rsidP="00805A17">
      <w:pPr>
        <w:rPr>
          <w:rFonts w:ascii="Gill Sans" w:hAnsi="Gill Sans" w:cs="Gill Sans"/>
        </w:rPr>
      </w:pPr>
    </w:p>
    <w:sectPr w:rsidR="00937FFE" w:rsidRPr="00B37F22" w:rsidSect="00DB1F5D">
      <w:headerReference w:type="even" r:id="rId9"/>
      <w:headerReference w:type="default" r:id="rId10"/>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9693D3" w14:textId="77777777" w:rsidR="00F223FA" w:rsidRDefault="00F223FA" w:rsidP="00DB1F5D">
      <w:r>
        <w:separator/>
      </w:r>
    </w:p>
  </w:endnote>
  <w:endnote w:type="continuationSeparator" w:id="0">
    <w:p w14:paraId="54CBDFF1" w14:textId="77777777" w:rsidR="00F223FA" w:rsidRDefault="00F223FA" w:rsidP="00DB1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ill Sans">
    <w:altName w:val="Gill Sans"/>
    <w:panose1 w:val="020B0502020104020203"/>
    <w:charset w:val="B1"/>
    <w:family w:val="swiss"/>
    <w:pitch w:val="variable"/>
    <w:sig w:usb0="80000A67" w:usb1="00000000" w:usb2="00000000" w:usb3="00000000" w:csb0="000001F7" w:csb1="00000000"/>
  </w:font>
  <w:font w:name="Helvetica Neue">
    <w:altName w:val="Helvetica Neue"/>
    <w:panose1 w:val="02000503000000020004"/>
    <w:charset w:val="00"/>
    <w:family w:val="auto"/>
    <w:pitch w:val="variable"/>
    <w:sig w:usb0="E50002FF" w:usb1="500079DB" w:usb2="00000010" w:usb3="00000000" w:csb0="00000001"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280D9D" w14:textId="77777777" w:rsidR="00F223FA" w:rsidRDefault="00F223FA" w:rsidP="00DB1F5D">
      <w:r>
        <w:separator/>
      </w:r>
    </w:p>
  </w:footnote>
  <w:footnote w:type="continuationSeparator" w:id="0">
    <w:p w14:paraId="6B2E9B69" w14:textId="77777777" w:rsidR="00F223FA" w:rsidRDefault="00F223FA" w:rsidP="00DB1F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54871208"/>
      <w:docPartObj>
        <w:docPartGallery w:val="Page Numbers (Top of Page)"/>
        <w:docPartUnique/>
      </w:docPartObj>
    </w:sdtPr>
    <w:sdtEndPr>
      <w:rPr>
        <w:rStyle w:val="PageNumber"/>
      </w:rPr>
    </w:sdtEndPr>
    <w:sdtContent>
      <w:p w14:paraId="1B2A5523" w14:textId="77777777" w:rsidR="00DB1F5D" w:rsidRDefault="00DB1F5D" w:rsidP="00B17EA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10EEFD" w14:textId="77777777" w:rsidR="00DB1F5D" w:rsidRDefault="00DB1F5D" w:rsidP="00DB1F5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61530232"/>
      <w:docPartObj>
        <w:docPartGallery w:val="Page Numbers (Top of Page)"/>
        <w:docPartUnique/>
      </w:docPartObj>
    </w:sdtPr>
    <w:sdtEndPr>
      <w:rPr>
        <w:rStyle w:val="PageNumber"/>
      </w:rPr>
    </w:sdtEndPr>
    <w:sdtContent>
      <w:p w14:paraId="779000C8" w14:textId="77777777" w:rsidR="00DB1F5D" w:rsidRDefault="00DB1F5D" w:rsidP="00B17EA3">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6636F3">
          <w:rPr>
            <w:rStyle w:val="PageNumber"/>
            <w:noProof/>
          </w:rPr>
          <w:t>2</w:t>
        </w:r>
        <w:r>
          <w:rPr>
            <w:rStyle w:val="PageNumber"/>
          </w:rPr>
          <w:fldChar w:fldCharType="end"/>
        </w:r>
      </w:p>
    </w:sdtContent>
  </w:sdt>
  <w:p w14:paraId="6A7ADEC8" w14:textId="77777777" w:rsidR="00DB1F5D" w:rsidRDefault="00DB1F5D" w:rsidP="00DB1F5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0A3539"/>
    <w:multiLevelType w:val="hybridMultilevel"/>
    <w:tmpl w:val="2BDAC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DAC4DB5"/>
    <w:multiLevelType w:val="hybridMultilevel"/>
    <w:tmpl w:val="C4CA2AA4"/>
    <w:lvl w:ilvl="0" w:tplc="E22A1D4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1F5D"/>
    <w:rsid w:val="000044AC"/>
    <w:rsid w:val="00136D25"/>
    <w:rsid w:val="00141BEF"/>
    <w:rsid w:val="00163A9A"/>
    <w:rsid w:val="00181CA5"/>
    <w:rsid w:val="001B1653"/>
    <w:rsid w:val="001C1CD7"/>
    <w:rsid w:val="00214E79"/>
    <w:rsid w:val="002906A6"/>
    <w:rsid w:val="002C23D7"/>
    <w:rsid w:val="00306C1C"/>
    <w:rsid w:val="003A405C"/>
    <w:rsid w:val="003B4518"/>
    <w:rsid w:val="003C272E"/>
    <w:rsid w:val="003D25D3"/>
    <w:rsid w:val="00450D6B"/>
    <w:rsid w:val="00475120"/>
    <w:rsid w:val="004A24DA"/>
    <w:rsid w:val="004D6291"/>
    <w:rsid w:val="00517018"/>
    <w:rsid w:val="005B0291"/>
    <w:rsid w:val="005E6670"/>
    <w:rsid w:val="005F4600"/>
    <w:rsid w:val="00607094"/>
    <w:rsid w:val="006636F3"/>
    <w:rsid w:val="00764045"/>
    <w:rsid w:val="007C4236"/>
    <w:rsid w:val="00805A17"/>
    <w:rsid w:val="00850B5E"/>
    <w:rsid w:val="008600FB"/>
    <w:rsid w:val="0086404C"/>
    <w:rsid w:val="00872775"/>
    <w:rsid w:val="008965F3"/>
    <w:rsid w:val="008B30A1"/>
    <w:rsid w:val="008D3947"/>
    <w:rsid w:val="008F0414"/>
    <w:rsid w:val="00904600"/>
    <w:rsid w:val="00937FFE"/>
    <w:rsid w:val="00945D6F"/>
    <w:rsid w:val="009610E0"/>
    <w:rsid w:val="009A2019"/>
    <w:rsid w:val="00A34503"/>
    <w:rsid w:val="00A43764"/>
    <w:rsid w:val="00AD1C8C"/>
    <w:rsid w:val="00AE484F"/>
    <w:rsid w:val="00B37F22"/>
    <w:rsid w:val="00B41168"/>
    <w:rsid w:val="00B460C5"/>
    <w:rsid w:val="00B552C7"/>
    <w:rsid w:val="00B56E74"/>
    <w:rsid w:val="00B63F79"/>
    <w:rsid w:val="00BA741C"/>
    <w:rsid w:val="00BB097B"/>
    <w:rsid w:val="00BD09E2"/>
    <w:rsid w:val="00BE55FB"/>
    <w:rsid w:val="00BF7FFB"/>
    <w:rsid w:val="00C24D7B"/>
    <w:rsid w:val="00C2626F"/>
    <w:rsid w:val="00C95222"/>
    <w:rsid w:val="00CD16DF"/>
    <w:rsid w:val="00D40CAB"/>
    <w:rsid w:val="00D56B85"/>
    <w:rsid w:val="00DB1F5D"/>
    <w:rsid w:val="00E009EC"/>
    <w:rsid w:val="00E73FE1"/>
    <w:rsid w:val="00EE7DF9"/>
    <w:rsid w:val="00F06D00"/>
    <w:rsid w:val="00F223FA"/>
    <w:rsid w:val="00F655AC"/>
    <w:rsid w:val="00FD29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018A1A"/>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7DF9"/>
  </w:style>
  <w:style w:type="paragraph" w:styleId="Heading1">
    <w:name w:val="heading 1"/>
    <w:basedOn w:val="Normal"/>
    <w:link w:val="Heading1Char"/>
    <w:uiPriority w:val="9"/>
    <w:qFormat/>
    <w:rsid w:val="00FD2919"/>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1F5D"/>
    <w:pPr>
      <w:tabs>
        <w:tab w:val="center" w:pos="4680"/>
        <w:tab w:val="right" w:pos="9360"/>
      </w:tabs>
    </w:pPr>
  </w:style>
  <w:style w:type="character" w:customStyle="1" w:styleId="HeaderChar">
    <w:name w:val="Header Char"/>
    <w:basedOn w:val="DefaultParagraphFont"/>
    <w:link w:val="Header"/>
    <w:uiPriority w:val="99"/>
    <w:rsid w:val="00DB1F5D"/>
  </w:style>
  <w:style w:type="paragraph" w:styleId="Footer">
    <w:name w:val="footer"/>
    <w:basedOn w:val="Normal"/>
    <w:link w:val="FooterChar"/>
    <w:uiPriority w:val="99"/>
    <w:unhideWhenUsed/>
    <w:rsid w:val="00DB1F5D"/>
    <w:pPr>
      <w:tabs>
        <w:tab w:val="center" w:pos="4680"/>
        <w:tab w:val="right" w:pos="9360"/>
      </w:tabs>
    </w:pPr>
  </w:style>
  <w:style w:type="character" w:customStyle="1" w:styleId="FooterChar">
    <w:name w:val="Footer Char"/>
    <w:basedOn w:val="DefaultParagraphFont"/>
    <w:link w:val="Footer"/>
    <w:uiPriority w:val="99"/>
    <w:rsid w:val="00DB1F5D"/>
  </w:style>
  <w:style w:type="character" w:styleId="PageNumber">
    <w:name w:val="page number"/>
    <w:basedOn w:val="DefaultParagraphFont"/>
    <w:uiPriority w:val="99"/>
    <w:semiHidden/>
    <w:unhideWhenUsed/>
    <w:rsid w:val="00DB1F5D"/>
  </w:style>
  <w:style w:type="character" w:customStyle="1" w:styleId="Heading1Char">
    <w:name w:val="Heading 1 Char"/>
    <w:basedOn w:val="DefaultParagraphFont"/>
    <w:link w:val="Heading1"/>
    <w:uiPriority w:val="9"/>
    <w:rsid w:val="00FD2919"/>
    <w:rPr>
      <w:rFonts w:ascii="Times New Roman" w:eastAsia="Times New Roman" w:hAnsi="Times New Roman" w:cs="Times New Roman"/>
      <w:b/>
      <w:bCs/>
      <w:kern w:val="36"/>
      <w:sz w:val="48"/>
      <w:szCs w:val="48"/>
    </w:rPr>
  </w:style>
  <w:style w:type="character" w:customStyle="1" w:styleId="passage-display-bcv">
    <w:name w:val="passage-display-bcv"/>
    <w:basedOn w:val="DefaultParagraphFont"/>
    <w:rsid w:val="00FD2919"/>
  </w:style>
  <w:style w:type="character" w:customStyle="1" w:styleId="apple-converted-space">
    <w:name w:val="apple-converted-space"/>
    <w:basedOn w:val="DefaultParagraphFont"/>
    <w:rsid w:val="00FD2919"/>
  </w:style>
  <w:style w:type="character" w:customStyle="1" w:styleId="passage-display-version">
    <w:name w:val="passage-display-version"/>
    <w:basedOn w:val="DefaultParagraphFont"/>
    <w:rsid w:val="00FD2919"/>
  </w:style>
  <w:style w:type="paragraph" w:customStyle="1" w:styleId="first-line-none">
    <w:name w:val="first-line-none"/>
    <w:basedOn w:val="Normal"/>
    <w:rsid w:val="00FD2919"/>
    <w:pPr>
      <w:spacing w:before="100" w:beforeAutospacing="1" w:after="100" w:afterAutospacing="1"/>
    </w:pPr>
    <w:rPr>
      <w:rFonts w:ascii="Times New Roman" w:eastAsia="Times New Roman" w:hAnsi="Times New Roman" w:cs="Times New Roman"/>
    </w:rPr>
  </w:style>
  <w:style w:type="character" w:customStyle="1" w:styleId="text">
    <w:name w:val="text"/>
    <w:basedOn w:val="DefaultParagraphFont"/>
    <w:rsid w:val="00FD2919"/>
  </w:style>
  <w:style w:type="paragraph" w:styleId="ListParagraph">
    <w:name w:val="List Paragraph"/>
    <w:basedOn w:val="Normal"/>
    <w:uiPriority w:val="34"/>
    <w:qFormat/>
    <w:rsid w:val="00E73F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4634900">
      <w:bodyDiv w:val="1"/>
      <w:marLeft w:val="0"/>
      <w:marRight w:val="0"/>
      <w:marTop w:val="0"/>
      <w:marBottom w:val="0"/>
      <w:divBdr>
        <w:top w:val="none" w:sz="0" w:space="0" w:color="auto"/>
        <w:left w:val="none" w:sz="0" w:space="0" w:color="auto"/>
        <w:bottom w:val="none" w:sz="0" w:space="0" w:color="auto"/>
        <w:right w:val="none" w:sz="0" w:space="0" w:color="auto"/>
      </w:divBdr>
    </w:div>
    <w:div w:id="2017729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CF8EED-40C3-E947-8B1A-5B1371E9C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2406</Words>
  <Characters>13719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Eastside Christian Church</Company>
  <LinksUpToDate>false</LinksUpToDate>
  <CharactersWithSpaces>16093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Swaney</dc:creator>
  <cp:keywords/>
  <dc:description/>
  <cp:lastModifiedBy>Marcus Leppo</cp:lastModifiedBy>
  <cp:revision>2</cp:revision>
  <dcterms:created xsi:type="dcterms:W3CDTF">2021-07-25T18:24:00Z</dcterms:created>
  <dcterms:modified xsi:type="dcterms:W3CDTF">2021-07-25T18:24:00Z</dcterms:modified>
</cp:coreProperties>
</file>