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5EA" w:rsidRPr="00EB62ED" w:rsidRDefault="001255EA" w:rsidP="00286527">
      <w:pPr>
        <w:pStyle w:val="Heading2"/>
        <w:tabs>
          <w:tab w:val="clear" w:pos="7560"/>
          <w:tab w:val="left" w:pos="7920"/>
        </w:tabs>
        <w:spacing w:before="0" w:after="0"/>
        <w:rPr>
          <w:rFonts w:ascii="Tahoma" w:hAnsi="Tahoma" w:cs="Tahoma"/>
          <w:sz w:val="24"/>
          <w:szCs w:val="24"/>
        </w:rPr>
      </w:pPr>
      <w:r w:rsidRPr="00EB62ED">
        <w:rPr>
          <w:rFonts w:ascii="Tahoma" w:hAnsi="Tahoma" w:cs="Tahoma"/>
          <w:sz w:val="24"/>
          <w:szCs w:val="24"/>
        </w:rPr>
        <w:t>NIV MEMORY VERSE:  Acts 1:8</w:t>
      </w:r>
      <w:r w:rsidRPr="00EB62ED">
        <w:rPr>
          <w:rFonts w:ascii="Tahoma" w:hAnsi="Tahoma" w:cs="Tahoma"/>
          <w:sz w:val="24"/>
          <w:szCs w:val="24"/>
        </w:rPr>
        <w:tab/>
        <w:t>ACTS 1-1</w:t>
      </w:r>
    </w:p>
    <w:p w:rsidR="008A6685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But you will receive power when the Holy Spirit</w:t>
      </w:r>
      <w:r w:rsidR="008A6685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 xml:space="preserve">comes on you; </w:t>
      </w:r>
    </w:p>
    <w:p w:rsidR="008A6685" w:rsidRPr="00EB62ED" w:rsidRDefault="001255EA" w:rsidP="008A668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EB62ED">
        <w:rPr>
          <w:rFonts w:ascii="Tahoma" w:hAnsi="Tahoma" w:cs="Tahoma"/>
          <w:szCs w:val="24"/>
        </w:rPr>
        <w:t>and</w:t>
      </w:r>
      <w:proofErr w:type="gramEnd"/>
      <w:r w:rsidRPr="00EB62ED">
        <w:rPr>
          <w:rFonts w:ascii="Tahoma" w:hAnsi="Tahoma" w:cs="Tahoma"/>
          <w:szCs w:val="24"/>
        </w:rPr>
        <w:t xml:space="preserve"> you will be my witnesses in</w:t>
      </w:r>
      <w:r w:rsidR="008A6685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 xml:space="preserve">Jerusalem, and in all Judea </w:t>
      </w:r>
    </w:p>
    <w:p w:rsidR="008A6685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EB62ED">
        <w:rPr>
          <w:rFonts w:ascii="Tahoma" w:hAnsi="Tahoma" w:cs="Tahoma"/>
          <w:szCs w:val="24"/>
        </w:rPr>
        <w:t>and</w:t>
      </w:r>
      <w:proofErr w:type="gramEnd"/>
      <w:r w:rsidRPr="00EB62ED">
        <w:rPr>
          <w:rFonts w:ascii="Tahoma" w:hAnsi="Tahoma" w:cs="Tahoma"/>
          <w:szCs w:val="24"/>
        </w:rPr>
        <w:t xml:space="preserve"> Samaria, and</w:t>
      </w:r>
      <w:r w:rsidR="008A6685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to the ends of the earth.</w:t>
      </w:r>
      <w:r w:rsidR="008A6685" w:rsidRPr="00EB62ED">
        <w:rPr>
          <w:rFonts w:ascii="Tahoma" w:hAnsi="Tahoma" w:cs="Tahoma"/>
          <w:szCs w:val="24"/>
        </w:rPr>
        <w:t>”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EB62ED">
        <w:rPr>
          <w:rFonts w:ascii="Tahoma" w:hAnsi="Tahoma" w:cs="Tahoma"/>
          <w:b/>
          <w:szCs w:val="24"/>
        </w:rPr>
        <w:t>“THE CALL TO WITNESS”</w:t>
      </w:r>
    </w:p>
    <w:p w:rsidR="001255EA" w:rsidRPr="00EB62ED" w:rsidRDefault="001255EA" w:rsidP="001255EA">
      <w:pPr>
        <w:pStyle w:val="Heading5"/>
        <w:rPr>
          <w:rFonts w:ascii="Tahoma" w:hAnsi="Tahoma" w:cs="Tahoma"/>
          <w:sz w:val="24"/>
          <w:szCs w:val="24"/>
        </w:rPr>
      </w:pPr>
      <w:r w:rsidRPr="00EB62ED">
        <w:rPr>
          <w:rFonts w:ascii="Tahoma" w:hAnsi="Tahoma" w:cs="Tahoma"/>
          <w:sz w:val="24"/>
          <w:szCs w:val="24"/>
        </w:rPr>
        <w:t>READ Acts 1:1-26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pStyle w:val="Heading3"/>
        <w:spacing w:before="0" w:after="0"/>
        <w:rPr>
          <w:rFonts w:ascii="Tahoma" w:hAnsi="Tahoma" w:cs="Tahoma"/>
          <w:b/>
          <w:sz w:val="24"/>
          <w:szCs w:val="24"/>
        </w:rPr>
      </w:pPr>
      <w:r w:rsidRPr="00EB62ED">
        <w:rPr>
          <w:rFonts w:ascii="Tahoma" w:hAnsi="Tahoma" w:cs="Tahoma"/>
          <w:b/>
          <w:sz w:val="24"/>
          <w:szCs w:val="24"/>
        </w:rPr>
        <w:t>DAY 1 READ Acts 1:1-26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1.</w:t>
      </w:r>
      <w:r w:rsidRPr="00EB62ED">
        <w:rPr>
          <w:rFonts w:ascii="Tahoma" w:hAnsi="Tahoma" w:cs="Tahoma"/>
          <w:szCs w:val="24"/>
        </w:rPr>
        <w:tab/>
        <w:t>Find a promise in today’s reading.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2.</w:t>
      </w:r>
      <w:r w:rsidRPr="00EB62ED">
        <w:rPr>
          <w:rFonts w:ascii="Tahoma" w:hAnsi="Tahoma" w:cs="Tahoma"/>
          <w:szCs w:val="24"/>
        </w:rPr>
        <w:tab/>
        <w:t xml:space="preserve">Share something you learned </w:t>
      </w:r>
      <w:r w:rsidR="000C726B">
        <w:rPr>
          <w:rFonts w:ascii="Tahoma" w:hAnsi="Tahoma" w:cs="Tahoma"/>
          <w:szCs w:val="24"/>
        </w:rPr>
        <w:t xml:space="preserve">in our meeting last week. 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3.</w:t>
      </w:r>
      <w:r w:rsidRPr="00EB62ED">
        <w:rPr>
          <w:rFonts w:ascii="Tahoma" w:hAnsi="Tahoma" w:cs="Tahoma"/>
          <w:szCs w:val="24"/>
        </w:rPr>
        <w:tab/>
        <w:t>What are your personal goals for this year’s study?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pStyle w:val="Heading4"/>
        <w:spacing w:before="0" w:after="0"/>
        <w:rPr>
          <w:rFonts w:ascii="Tahoma" w:hAnsi="Tahoma" w:cs="Tahoma"/>
          <w:b/>
          <w:sz w:val="24"/>
          <w:szCs w:val="24"/>
        </w:rPr>
      </w:pPr>
      <w:r w:rsidRPr="00EB62ED">
        <w:rPr>
          <w:rFonts w:ascii="Tahoma" w:hAnsi="Tahoma" w:cs="Tahoma"/>
          <w:b/>
          <w:sz w:val="24"/>
          <w:szCs w:val="24"/>
        </w:rPr>
        <w:t>DAY 2 REVIEW Acts 1:1-8</w:t>
      </w:r>
    </w:p>
    <w:p w:rsidR="008A6685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EB62ED">
        <w:rPr>
          <w:rFonts w:ascii="Tahoma" w:hAnsi="Tahoma" w:cs="Tahoma"/>
          <w:szCs w:val="24"/>
        </w:rPr>
        <w:t>4.a</w:t>
      </w:r>
      <w:proofErr w:type="gramEnd"/>
      <w:r w:rsidRPr="00EB62ED">
        <w:rPr>
          <w:rFonts w:ascii="Tahoma" w:hAnsi="Tahoma" w:cs="Tahoma"/>
          <w:szCs w:val="24"/>
        </w:rPr>
        <w:t>.</w:t>
      </w:r>
      <w:r w:rsidRPr="00EB62ED">
        <w:rPr>
          <w:rFonts w:ascii="Tahoma" w:hAnsi="Tahoma" w:cs="Tahoma"/>
          <w:szCs w:val="24"/>
        </w:rPr>
        <w:tab/>
        <w:t>The book of Acts is considered to be the sequel to the Gospel of Luke</w:t>
      </w:r>
      <w:r w:rsid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 xml:space="preserve">(Luke 1:3).  </w:t>
      </w:r>
    </w:p>
    <w:p w:rsidR="001255EA" w:rsidRPr="00EB62ED" w:rsidRDefault="008A6685" w:rsidP="008A668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</w:r>
      <w:r w:rsidR="001255EA" w:rsidRPr="00EB62ED">
        <w:rPr>
          <w:rFonts w:ascii="Tahoma" w:hAnsi="Tahoma" w:cs="Tahoma"/>
          <w:szCs w:val="24"/>
        </w:rPr>
        <w:t>To whom were both books written?</w:t>
      </w:r>
    </w:p>
    <w:p w:rsidR="001255EA" w:rsidRPr="00EB62ED" w:rsidRDefault="001255EA" w:rsidP="008A66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</w:t>
      </w:r>
      <w:r w:rsidR="008A6685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b.</w:t>
      </w:r>
      <w:r w:rsidRPr="00EB62ED">
        <w:rPr>
          <w:rFonts w:ascii="Tahoma" w:hAnsi="Tahoma" w:cs="Tahoma"/>
          <w:szCs w:val="24"/>
        </w:rPr>
        <w:tab/>
        <w:t>Have you ever written a letter to anyone about Jesus?  If so, please share</w:t>
      </w:r>
      <w:r w:rsidR="008A6685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why you were motivated</w:t>
      </w:r>
      <w:r w:rsid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to write and the results of your letter.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8A66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EB62ED">
        <w:rPr>
          <w:rFonts w:ascii="Tahoma" w:hAnsi="Tahoma" w:cs="Tahoma"/>
          <w:szCs w:val="24"/>
        </w:rPr>
        <w:t>5.a</w:t>
      </w:r>
      <w:proofErr w:type="gramEnd"/>
      <w:r w:rsidRPr="00EB62ED">
        <w:rPr>
          <w:rFonts w:ascii="Tahoma" w:hAnsi="Tahoma" w:cs="Tahoma"/>
          <w:szCs w:val="24"/>
        </w:rPr>
        <w:t>.</w:t>
      </w:r>
      <w:r w:rsidRPr="00EB62ED">
        <w:rPr>
          <w:rFonts w:ascii="Tahoma" w:hAnsi="Tahoma" w:cs="Tahoma"/>
          <w:szCs w:val="24"/>
        </w:rPr>
        <w:tab/>
        <w:t>Jesus appeared to His chosen ones over a period of _____ days and gave many “convincing proofs”</w:t>
      </w:r>
      <w:r w:rsid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He was alive.  From your Bible knowledge, what were</w:t>
      </w:r>
      <w:r w:rsidR="008A6685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some of those “proofs?”</w:t>
      </w:r>
      <w:r w:rsidR="00EB62ED">
        <w:rPr>
          <w:rFonts w:ascii="Tahoma" w:hAnsi="Tahoma" w:cs="Tahoma"/>
          <w:szCs w:val="24"/>
        </w:rPr>
        <w:t xml:space="preserve">  </w:t>
      </w:r>
      <w:r w:rsidRPr="00EB62ED">
        <w:rPr>
          <w:rFonts w:ascii="Tahoma" w:hAnsi="Tahoma" w:cs="Tahoma"/>
          <w:szCs w:val="24"/>
        </w:rPr>
        <w:t>(Give Scripture reference.)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8A66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</w:t>
      </w:r>
      <w:r w:rsidR="008A6685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b.</w:t>
      </w:r>
      <w:r w:rsidRPr="00EB62ED">
        <w:rPr>
          <w:rFonts w:ascii="Tahoma" w:hAnsi="Tahoma" w:cs="Tahoma"/>
          <w:szCs w:val="24"/>
        </w:rPr>
        <w:tab/>
        <w:t xml:space="preserve">What “convincing proof” led you to acknowledge and accept Jesus as </w:t>
      </w:r>
      <w:r w:rsidRPr="00EB62ED">
        <w:rPr>
          <w:rFonts w:ascii="Tahoma" w:hAnsi="Tahoma" w:cs="Tahoma"/>
          <w:szCs w:val="24"/>
          <w:u w:val="single"/>
        </w:rPr>
        <w:t>your</w:t>
      </w:r>
      <w:r w:rsidRPr="00EB62ED">
        <w:rPr>
          <w:rFonts w:ascii="Tahoma" w:hAnsi="Tahoma" w:cs="Tahoma"/>
          <w:szCs w:val="24"/>
        </w:rPr>
        <w:t xml:space="preserve"> risen Lord?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EB62ED">
        <w:rPr>
          <w:rFonts w:ascii="Tahoma" w:hAnsi="Tahoma" w:cs="Tahoma"/>
          <w:szCs w:val="24"/>
        </w:rPr>
        <w:t>6.a</w:t>
      </w:r>
      <w:proofErr w:type="gramEnd"/>
      <w:r w:rsidRPr="00EB62ED">
        <w:rPr>
          <w:rFonts w:ascii="Tahoma" w:hAnsi="Tahoma" w:cs="Tahoma"/>
          <w:szCs w:val="24"/>
        </w:rPr>
        <w:t>.</w:t>
      </w:r>
      <w:r w:rsidRPr="00EB62ED">
        <w:rPr>
          <w:rFonts w:ascii="Tahoma" w:hAnsi="Tahoma" w:cs="Tahoma"/>
          <w:szCs w:val="24"/>
        </w:rPr>
        <w:tab/>
        <w:t>In Acts 1:4-5, what did Jesus command?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  <w:t xml:space="preserve">. . . </w:t>
      </w:r>
      <w:proofErr w:type="gramStart"/>
      <w:r w:rsidRPr="00EB62ED">
        <w:rPr>
          <w:rFonts w:ascii="Tahoma" w:hAnsi="Tahoma" w:cs="Tahoma"/>
          <w:szCs w:val="24"/>
        </w:rPr>
        <w:t>promise</w:t>
      </w:r>
      <w:proofErr w:type="gramEnd"/>
      <w:r w:rsidRPr="00EB62ED">
        <w:rPr>
          <w:rFonts w:ascii="Tahoma" w:hAnsi="Tahoma" w:cs="Tahoma"/>
          <w:szCs w:val="24"/>
        </w:rPr>
        <w:t>?</w:t>
      </w:r>
    </w:p>
    <w:p w:rsidR="001255EA" w:rsidRPr="00EB62ED" w:rsidRDefault="001255EA" w:rsidP="008A668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</w:t>
      </w:r>
      <w:r w:rsidR="008A6685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b.</w:t>
      </w:r>
      <w:r w:rsidRPr="00EB62ED">
        <w:rPr>
          <w:rFonts w:ascii="Tahoma" w:hAnsi="Tahoma" w:cs="Tahoma"/>
          <w:szCs w:val="24"/>
        </w:rPr>
        <w:tab/>
        <w:t>What had John the Baptist foretold in Matthew 3:11?</w:t>
      </w:r>
    </w:p>
    <w:p w:rsidR="001255EA" w:rsidRPr="00EB62ED" w:rsidRDefault="001255EA" w:rsidP="008A668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EB62ED">
        <w:rPr>
          <w:rFonts w:ascii="Tahoma" w:hAnsi="Tahoma" w:cs="Tahoma"/>
          <w:szCs w:val="24"/>
        </w:rPr>
        <w:t>7.a</w:t>
      </w:r>
      <w:proofErr w:type="gramEnd"/>
      <w:r w:rsidRPr="00EB62ED">
        <w:rPr>
          <w:rFonts w:ascii="Tahoma" w:hAnsi="Tahoma" w:cs="Tahoma"/>
          <w:szCs w:val="24"/>
        </w:rPr>
        <w:t>.</w:t>
      </w:r>
      <w:r w:rsidRPr="00EB62ED">
        <w:rPr>
          <w:rFonts w:ascii="Tahoma" w:hAnsi="Tahoma" w:cs="Tahoma"/>
          <w:szCs w:val="24"/>
        </w:rPr>
        <w:tab/>
        <w:t xml:space="preserve">Jesus spoke to His followers (vs.3) about the kingdom of God.  What did . . </w:t>
      </w:r>
      <w:proofErr w:type="gramStart"/>
      <w:r w:rsidRPr="00EB62ED">
        <w:rPr>
          <w:rFonts w:ascii="Tahoma" w:hAnsi="Tahoma" w:cs="Tahoma"/>
          <w:szCs w:val="24"/>
        </w:rPr>
        <w:t>.</w:t>
      </w:r>
      <w:proofErr w:type="gramEnd"/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  <w:t xml:space="preserve">. . . </w:t>
      </w:r>
      <w:proofErr w:type="gramStart"/>
      <w:r w:rsidRPr="00EB62ED">
        <w:rPr>
          <w:rFonts w:ascii="Tahoma" w:hAnsi="Tahoma" w:cs="Tahoma"/>
          <w:szCs w:val="24"/>
        </w:rPr>
        <w:t>the</w:t>
      </w:r>
      <w:proofErr w:type="gramEnd"/>
      <w:r w:rsidRPr="00EB62ED">
        <w:rPr>
          <w:rFonts w:ascii="Tahoma" w:hAnsi="Tahoma" w:cs="Tahoma"/>
          <w:szCs w:val="24"/>
        </w:rPr>
        <w:t xml:space="preserve"> disciples ask in verse 6?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  <w:t xml:space="preserve">. . . Jesus </w:t>
      </w:r>
      <w:proofErr w:type="gramStart"/>
      <w:r w:rsidRPr="00EB62ED">
        <w:rPr>
          <w:rFonts w:ascii="Tahoma" w:hAnsi="Tahoma" w:cs="Tahoma"/>
          <w:szCs w:val="24"/>
        </w:rPr>
        <w:t>answer</w:t>
      </w:r>
      <w:proofErr w:type="gramEnd"/>
      <w:r w:rsidRPr="00EB62ED">
        <w:rPr>
          <w:rFonts w:ascii="Tahoma" w:hAnsi="Tahoma" w:cs="Tahoma"/>
          <w:szCs w:val="24"/>
        </w:rPr>
        <w:t xml:space="preserve"> in verse 7?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</w:t>
      </w:r>
      <w:r w:rsidR="00612AE0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b.</w:t>
      </w:r>
      <w:r w:rsidRPr="00EB62ED">
        <w:rPr>
          <w:rFonts w:ascii="Tahoma" w:hAnsi="Tahoma" w:cs="Tahoma"/>
          <w:szCs w:val="24"/>
        </w:rPr>
        <w:tab/>
        <w:t xml:space="preserve">What do you learn about . . </w:t>
      </w:r>
      <w:proofErr w:type="gramStart"/>
      <w:r w:rsidRPr="00EB62ED">
        <w:rPr>
          <w:rFonts w:ascii="Tahoma" w:hAnsi="Tahoma" w:cs="Tahoma"/>
          <w:szCs w:val="24"/>
        </w:rPr>
        <w:t>.</w:t>
      </w:r>
      <w:proofErr w:type="gramEnd"/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  <w:t xml:space="preserve">. . . </w:t>
      </w:r>
      <w:proofErr w:type="gramStart"/>
      <w:r w:rsidRPr="00EB62ED">
        <w:rPr>
          <w:rFonts w:ascii="Tahoma" w:hAnsi="Tahoma" w:cs="Tahoma"/>
          <w:szCs w:val="24"/>
        </w:rPr>
        <w:t>the</w:t>
      </w:r>
      <w:proofErr w:type="gramEnd"/>
      <w:r w:rsidRPr="00EB62ED">
        <w:rPr>
          <w:rFonts w:ascii="Tahoma" w:hAnsi="Tahoma" w:cs="Tahoma"/>
          <w:szCs w:val="24"/>
        </w:rPr>
        <w:t xml:space="preserve"> spiritual kingdom of God in Luke 17:20-21?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  <w:t xml:space="preserve">. . . </w:t>
      </w:r>
      <w:proofErr w:type="gramStart"/>
      <w:r w:rsidRPr="00EB62ED">
        <w:rPr>
          <w:rFonts w:ascii="Tahoma" w:hAnsi="Tahoma" w:cs="Tahoma"/>
          <w:szCs w:val="24"/>
        </w:rPr>
        <w:t>the</w:t>
      </w:r>
      <w:proofErr w:type="gramEnd"/>
      <w:r w:rsidRPr="00EB62ED">
        <w:rPr>
          <w:rFonts w:ascii="Tahoma" w:hAnsi="Tahoma" w:cs="Tahoma"/>
          <w:szCs w:val="24"/>
        </w:rPr>
        <w:t xml:space="preserve"> literal kingdom of God in Zechariah 14:1-9?</w:t>
      </w:r>
    </w:p>
    <w:p w:rsidR="00364633" w:rsidRPr="00EB62ED" w:rsidRDefault="00364633" w:rsidP="0036463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EB62ED">
        <w:rPr>
          <w:rFonts w:ascii="Tahoma" w:hAnsi="Tahoma" w:cs="Tahoma"/>
          <w:szCs w:val="24"/>
        </w:rPr>
        <w:lastRenderedPageBreak/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b/>
          <w:szCs w:val="24"/>
        </w:rPr>
        <w:t>ACTS 1-2</w:t>
      </w:r>
    </w:p>
    <w:p w:rsidR="00364633" w:rsidRPr="00EB62ED" w:rsidRDefault="00364633" w:rsidP="00364633">
      <w:pPr>
        <w:pStyle w:val="Heading3"/>
        <w:spacing w:before="0" w:after="0"/>
        <w:rPr>
          <w:rFonts w:ascii="Tahoma" w:hAnsi="Tahoma" w:cs="Tahoma"/>
          <w:b/>
          <w:sz w:val="24"/>
          <w:szCs w:val="24"/>
        </w:rPr>
      </w:pPr>
      <w:r w:rsidRPr="00EB62ED">
        <w:rPr>
          <w:rFonts w:ascii="Tahoma" w:hAnsi="Tahoma" w:cs="Tahoma"/>
          <w:b/>
          <w:sz w:val="24"/>
          <w:szCs w:val="24"/>
        </w:rPr>
        <w:t>DAY 2 (Continued) REVIEW Acts 1:1-8</w:t>
      </w:r>
    </w:p>
    <w:p w:rsidR="001255EA" w:rsidRPr="00EB62ED" w:rsidRDefault="001255EA" w:rsidP="002865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EB62ED">
        <w:rPr>
          <w:rFonts w:ascii="Tahoma" w:hAnsi="Tahoma" w:cs="Tahoma"/>
          <w:szCs w:val="24"/>
        </w:rPr>
        <w:t>8.a</w:t>
      </w:r>
      <w:proofErr w:type="gramEnd"/>
      <w:r w:rsidRPr="00EB62ED">
        <w:rPr>
          <w:rFonts w:ascii="Tahoma" w:hAnsi="Tahoma" w:cs="Tahoma"/>
          <w:szCs w:val="24"/>
        </w:rPr>
        <w:t>.</w:t>
      </w:r>
      <w:r w:rsidRPr="00EB62ED">
        <w:rPr>
          <w:rFonts w:ascii="Tahoma" w:hAnsi="Tahoma" w:cs="Tahoma"/>
          <w:szCs w:val="24"/>
        </w:rPr>
        <w:tab/>
        <w:t>According to Acts 1:8, the baptism of the Holy Spirit would give Jesus’ followers what?</w:t>
      </w:r>
    </w:p>
    <w:p w:rsidR="00286527" w:rsidRPr="00EB62ED" w:rsidRDefault="00286527" w:rsidP="002865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</w:t>
      </w:r>
      <w:r w:rsidR="008A6685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b.</w:t>
      </w:r>
      <w:r w:rsidRPr="00EB62ED">
        <w:rPr>
          <w:rFonts w:ascii="Tahoma" w:hAnsi="Tahoma" w:cs="Tahoma"/>
          <w:szCs w:val="24"/>
        </w:rPr>
        <w:tab/>
        <w:t>What were the disciples to become?</w:t>
      </w:r>
    </w:p>
    <w:p w:rsidR="00286527" w:rsidRPr="00EB62ED" w:rsidRDefault="00286527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2865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</w:t>
      </w:r>
      <w:r w:rsidR="008A6685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c.</w:t>
      </w:r>
      <w:r w:rsidRPr="00EB62ED">
        <w:rPr>
          <w:rFonts w:ascii="Tahoma" w:hAnsi="Tahoma" w:cs="Tahoma"/>
          <w:szCs w:val="24"/>
        </w:rPr>
        <w:tab/>
        <w:t>Why do you think Jesus told them to “start where they were” (Jerusalem)</w:t>
      </w:r>
      <w:r w:rsidR="00286527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before expanding their ministry and what application is there for us today</w:t>
      </w:r>
      <w:r w:rsidR="00286527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in His instruction?</w:t>
      </w:r>
    </w:p>
    <w:p w:rsidR="00286527" w:rsidRPr="00EB62ED" w:rsidRDefault="00286527" w:rsidP="002865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86527" w:rsidRPr="00EB62ED" w:rsidRDefault="00286527" w:rsidP="002865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255EA" w:rsidRPr="00EB62ED" w:rsidRDefault="00286527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 </w:t>
      </w:r>
      <w:r w:rsidR="001255EA" w:rsidRPr="00EB62ED">
        <w:rPr>
          <w:rFonts w:ascii="Tahoma" w:hAnsi="Tahoma" w:cs="Tahoma"/>
          <w:szCs w:val="24"/>
        </w:rPr>
        <w:t>d.</w:t>
      </w:r>
      <w:r w:rsidR="001255EA" w:rsidRPr="00EB62ED">
        <w:rPr>
          <w:rFonts w:ascii="Tahoma" w:hAnsi="Tahoma" w:cs="Tahoma"/>
          <w:szCs w:val="24"/>
        </w:rPr>
        <w:tab/>
        <w:t>What do you think is the biggest fear a Christian has when he is a witness?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</w:t>
      </w:r>
      <w:r w:rsidR="00286527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e.</w:t>
      </w:r>
      <w:r w:rsidRPr="00EB62ED">
        <w:rPr>
          <w:rFonts w:ascii="Tahoma" w:hAnsi="Tahoma" w:cs="Tahoma"/>
          <w:szCs w:val="24"/>
        </w:rPr>
        <w:tab/>
        <w:t>Share one Scripture you could claim to overcome that fear.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pStyle w:val="Heading3"/>
        <w:spacing w:before="0" w:after="0"/>
        <w:rPr>
          <w:rFonts w:ascii="Tahoma" w:hAnsi="Tahoma" w:cs="Tahoma"/>
          <w:b/>
          <w:sz w:val="24"/>
          <w:szCs w:val="24"/>
        </w:rPr>
      </w:pPr>
      <w:r w:rsidRPr="00EB62ED">
        <w:rPr>
          <w:rFonts w:ascii="Tahoma" w:hAnsi="Tahoma" w:cs="Tahoma"/>
          <w:b/>
          <w:sz w:val="24"/>
          <w:szCs w:val="24"/>
        </w:rPr>
        <w:t>DAY 3 REVIEW Acts 1:9-11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9.</w:t>
      </w:r>
      <w:r w:rsidRPr="00EB62ED">
        <w:rPr>
          <w:rFonts w:ascii="Tahoma" w:hAnsi="Tahoma" w:cs="Tahoma"/>
          <w:szCs w:val="24"/>
        </w:rPr>
        <w:tab/>
        <w:t>In Acts 1:9-11 identify two major doctrines of the Christian faith.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10.</w:t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  <w:u w:val="single"/>
        </w:rPr>
        <w:t>Jesus is coming again!</w:t>
      </w:r>
      <w:r w:rsidRPr="00EB62ED">
        <w:rPr>
          <w:rFonts w:ascii="Tahoma" w:hAnsi="Tahoma" w:cs="Tahoma"/>
          <w:szCs w:val="24"/>
        </w:rPr>
        <w:t xml:space="preserve">  Search the following Scriptures and tell: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</w:t>
      </w:r>
      <w:r w:rsidR="00286527" w:rsidRPr="00EB62ED">
        <w:rPr>
          <w:rFonts w:ascii="Tahoma" w:hAnsi="Tahoma" w:cs="Tahoma"/>
          <w:szCs w:val="24"/>
        </w:rPr>
        <w:t xml:space="preserve">  </w:t>
      </w:r>
      <w:r w:rsidRPr="00EB62ED">
        <w:rPr>
          <w:rFonts w:ascii="Tahoma" w:hAnsi="Tahoma" w:cs="Tahoma"/>
          <w:szCs w:val="24"/>
        </w:rPr>
        <w:t>a.</w:t>
      </w:r>
      <w:r w:rsidRPr="00EB62ED">
        <w:rPr>
          <w:rFonts w:ascii="Tahoma" w:hAnsi="Tahoma" w:cs="Tahoma"/>
          <w:szCs w:val="24"/>
        </w:rPr>
        <w:tab/>
        <w:t>How He will come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  <w:t>Acts 1:11</w:t>
      </w:r>
    </w:p>
    <w:p w:rsidR="001255EA" w:rsidRPr="00EB62ED" w:rsidRDefault="001255EA" w:rsidP="0028652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  <w:t>Revelation 1:7</w:t>
      </w:r>
    </w:p>
    <w:p w:rsidR="001255EA" w:rsidRPr="00EB62ED" w:rsidRDefault="001255EA" w:rsidP="0028652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</w:t>
      </w:r>
      <w:r w:rsidR="00286527" w:rsidRPr="00EB62ED">
        <w:rPr>
          <w:rFonts w:ascii="Tahoma" w:hAnsi="Tahoma" w:cs="Tahoma"/>
          <w:szCs w:val="24"/>
        </w:rPr>
        <w:t xml:space="preserve">  </w:t>
      </w:r>
      <w:r w:rsidRPr="00EB62ED">
        <w:rPr>
          <w:rFonts w:ascii="Tahoma" w:hAnsi="Tahoma" w:cs="Tahoma"/>
          <w:szCs w:val="24"/>
        </w:rPr>
        <w:t>b.</w:t>
      </w:r>
      <w:r w:rsidRPr="00EB62ED">
        <w:rPr>
          <w:rFonts w:ascii="Tahoma" w:hAnsi="Tahoma" w:cs="Tahoma"/>
          <w:szCs w:val="24"/>
        </w:rPr>
        <w:tab/>
        <w:t>Why He will come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  <w:t>Matthew 25:32-46</w:t>
      </w:r>
    </w:p>
    <w:p w:rsidR="001255EA" w:rsidRPr="00EB62ED" w:rsidRDefault="001255EA" w:rsidP="0028652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  <w:t>1 Peter 5:4</w:t>
      </w:r>
    </w:p>
    <w:p w:rsidR="00612AE0" w:rsidRDefault="00612AE0" w:rsidP="00612AE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12AE0" w:rsidRDefault="00364633" w:rsidP="00612A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 xml:space="preserve">    </w:t>
      </w:r>
      <w:r w:rsidR="001255EA" w:rsidRPr="00EB62ED">
        <w:rPr>
          <w:rFonts w:ascii="Tahoma" w:hAnsi="Tahoma" w:cs="Tahoma"/>
          <w:szCs w:val="24"/>
        </w:rPr>
        <w:t>c.</w:t>
      </w:r>
      <w:r w:rsidR="001255EA" w:rsidRPr="00EB62ED">
        <w:rPr>
          <w:rFonts w:ascii="Tahoma" w:hAnsi="Tahoma" w:cs="Tahoma"/>
          <w:szCs w:val="24"/>
        </w:rPr>
        <w:tab/>
        <w:t>What we are to do until He comes</w:t>
      </w:r>
    </w:p>
    <w:p w:rsidR="001255EA" w:rsidRPr="00EB62ED" w:rsidRDefault="001255EA" w:rsidP="00612AE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  <w:t>Colossians 3:2</w:t>
      </w:r>
    </w:p>
    <w:p w:rsidR="001255EA" w:rsidRPr="00EB62ED" w:rsidRDefault="001255EA" w:rsidP="0028652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  <w:t>1 Thessalonians 5:15-22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28652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  <w:t>2 Thessalonians 3:13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86527" w:rsidRPr="00EB62ED" w:rsidRDefault="00286527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pStyle w:val="Heading3"/>
        <w:spacing w:before="0" w:after="0"/>
        <w:rPr>
          <w:rFonts w:ascii="Tahoma" w:hAnsi="Tahoma" w:cs="Tahoma"/>
          <w:b/>
          <w:sz w:val="24"/>
          <w:szCs w:val="24"/>
        </w:rPr>
      </w:pPr>
      <w:r w:rsidRPr="00EB62ED">
        <w:rPr>
          <w:rFonts w:ascii="Tahoma" w:hAnsi="Tahoma" w:cs="Tahoma"/>
          <w:b/>
          <w:sz w:val="24"/>
          <w:szCs w:val="24"/>
        </w:rPr>
        <w:t>DAY 4 REVIEW Acts 1:12-20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11.</w:t>
      </w:r>
      <w:r w:rsidRPr="00EB62ED">
        <w:rPr>
          <w:rFonts w:ascii="Tahoma" w:hAnsi="Tahoma" w:cs="Tahoma"/>
          <w:szCs w:val="24"/>
        </w:rPr>
        <w:tab/>
      </w:r>
      <w:r w:rsidR="00612AE0">
        <w:rPr>
          <w:rFonts w:ascii="Tahoma" w:hAnsi="Tahoma" w:cs="Tahoma"/>
          <w:szCs w:val="24"/>
        </w:rPr>
        <w:t xml:space="preserve">The state of mind of the disciples was what according to Luke 14:50-52 as they returned </w:t>
      </w:r>
      <w:r w:rsidRPr="00EB62ED">
        <w:rPr>
          <w:rFonts w:ascii="Tahoma" w:hAnsi="Tahoma" w:cs="Tahoma"/>
          <w:szCs w:val="24"/>
        </w:rPr>
        <w:t>to Jerusalem</w:t>
      </w:r>
      <w:r w:rsidR="00612AE0">
        <w:rPr>
          <w:rFonts w:ascii="Tahoma" w:hAnsi="Tahoma" w:cs="Tahoma"/>
          <w:szCs w:val="24"/>
        </w:rPr>
        <w:t xml:space="preserve">? </w:t>
      </w:r>
    </w:p>
    <w:p w:rsidR="00286527" w:rsidRPr="00EB62ED" w:rsidRDefault="00286527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12.</w:t>
      </w:r>
      <w:r w:rsidRPr="00EB62ED">
        <w:rPr>
          <w:rFonts w:ascii="Tahoma" w:hAnsi="Tahoma" w:cs="Tahoma"/>
          <w:szCs w:val="24"/>
        </w:rPr>
        <w:tab/>
        <w:t>Besides the apostles gathered together, what woman is specifically mentioned?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4633" w:rsidRDefault="00364633" w:rsidP="00612A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64633" w:rsidRPr="00EB62ED" w:rsidRDefault="00364633" w:rsidP="0036463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EB62ED">
        <w:rPr>
          <w:rFonts w:ascii="Tahoma" w:hAnsi="Tahoma" w:cs="Tahoma"/>
          <w:szCs w:val="24"/>
        </w:rPr>
        <w:lastRenderedPageBreak/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b/>
          <w:szCs w:val="24"/>
        </w:rPr>
        <w:t>ACTS 1-</w:t>
      </w:r>
      <w:r>
        <w:rPr>
          <w:rFonts w:ascii="Tahoma" w:hAnsi="Tahoma" w:cs="Tahoma"/>
          <w:b/>
          <w:szCs w:val="24"/>
        </w:rPr>
        <w:t>3</w:t>
      </w:r>
    </w:p>
    <w:p w:rsidR="00364633" w:rsidRPr="00EB62ED" w:rsidRDefault="00364633" w:rsidP="00364633">
      <w:pPr>
        <w:pStyle w:val="Heading3"/>
        <w:spacing w:before="0" w:after="0"/>
        <w:rPr>
          <w:rFonts w:ascii="Tahoma" w:hAnsi="Tahoma" w:cs="Tahoma"/>
          <w:b/>
          <w:sz w:val="24"/>
          <w:szCs w:val="24"/>
        </w:rPr>
      </w:pPr>
      <w:r w:rsidRPr="00EB62ED">
        <w:rPr>
          <w:rFonts w:ascii="Tahoma" w:hAnsi="Tahoma" w:cs="Tahoma"/>
          <w:b/>
          <w:sz w:val="24"/>
          <w:szCs w:val="24"/>
        </w:rPr>
        <w:t xml:space="preserve">DAY </w:t>
      </w:r>
      <w:r>
        <w:rPr>
          <w:rFonts w:ascii="Tahoma" w:hAnsi="Tahoma" w:cs="Tahoma"/>
          <w:b/>
          <w:sz w:val="24"/>
          <w:szCs w:val="24"/>
        </w:rPr>
        <w:t>4 (Continued)</w:t>
      </w:r>
      <w:r w:rsidRPr="00EB62ED">
        <w:rPr>
          <w:rFonts w:ascii="Tahoma" w:hAnsi="Tahoma" w:cs="Tahoma"/>
          <w:b/>
          <w:sz w:val="24"/>
          <w:szCs w:val="24"/>
        </w:rPr>
        <w:t xml:space="preserve"> REVIEW Acts 1:</w:t>
      </w:r>
      <w:r>
        <w:rPr>
          <w:rFonts w:ascii="Tahoma" w:hAnsi="Tahoma" w:cs="Tahoma"/>
          <w:b/>
          <w:sz w:val="24"/>
          <w:szCs w:val="24"/>
        </w:rPr>
        <w:t>12</w:t>
      </w:r>
      <w:r w:rsidRPr="00EB62ED">
        <w:rPr>
          <w:rFonts w:ascii="Tahoma" w:hAnsi="Tahoma" w:cs="Tahoma"/>
          <w:b/>
          <w:sz w:val="24"/>
          <w:szCs w:val="24"/>
        </w:rPr>
        <w:t>-</w:t>
      </w:r>
      <w:r>
        <w:rPr>
          <w:rFonts w:ascii="Tahoma" w:hAnsi="Tahoma" w:cs="Tahoma"/>
          <w:b/>
          <w:sz w:val="24"/>
          <w:szCs w:val="24"/>
        </w:rPr>
        <w:t>20</w:t>
      </w:r>
    </w:p>
    <w:p w:rsidR="001255EA" w:rsidRPr="00EB62ED" w:rsidRDefault="001255EA" w:rsidP="00612A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13</w:t>
      </w:r>
      <w:proofErr w:type="gramStart"/>
      <w:r w:rsidRPr="00EB62ED">
        <w:rPr>
          <w:rFonts w:ascii="Tahoma" w:hAnsi="Tahoma" w:cs="Tahoma"/>
          <w:szCs w:val="24"/>
        </w:rPr>
        <w:t>.a</w:t>
      </w:r>
      <w:proofErr w:type="gramEnd"/>
      <w:r w:rsidRPr="00EB62ED">
        <w:rPr>
          <w:rFonts w:ascii="Tahoma" w:hAnsi="Tahoma" w:cs="Tahoma"/>
          <w:szCs w:val="24"/>
        </w:rPr>
        <w:t>.</w:t>
      </w:r>
      <w:r w:rsidRPr="00EB62ED">
        <w:rPr>
          <w:rFonts w:ascii="Tahoma" w:hAnsi="Tahoma" w:cs="Tahoma"/>
          <w:szCs w:val="24"/>
        </w:rPr>
        <w:tab/>
        <w:t>(I</w:t>
      </w:r>
      <w:r w:rsidR="000D4207">
        <w:rPr>
          <w:rFonts w:ascii="Tahoma" w:hAnsi="Tahoma" w:cs="Tahoma"/>
          <w:szCs w:val="24"/>
        </w:rPr>
        <w:t>N-DEPTH)</w:t>
      </w:r>
      <w:r w:rsidRPr="00EB62ED">
        <w:rPr>
          <w:rFonts w:ascii="Tahoma" w:hAnsi="Tahoma" w:cs="Tahoma"/>
          <w:szCs w:val="24"/>
        </w:rPr>
        <w:t xml:space="preserve"> Peter took a leadership role.  Share briefly a little of what you</w:t>
      </w:r>
      <w:r w:rsidR="00286527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know about Peter.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 </w:t>
      </w:r>
      <w:r w:rsidR="00286527" w:rsidRPr="00EB62ED">
        <w:rPr>
          <w:rFonts w:ascii="Tahoma" w:hAnsi="Tahoma" w:cs="Tahoma"/>
          <w:szCs w:val="24"/>
        </w:rPr>
        <w:t xml:space="preserve">  </w:t>
      </w:r>
      <w:r w:rsidRPr="00EB62ED">
        <w:rPr>
          <w:rFonts w:ascii="Tahoma" w:hAnsi="Tahoma" w:cs="Tahoma"/>
          <w:szCs w:val="24"/>
        </w:rPr>
        <w:t>b.</w:t>
      </w:r>
      <w:r w:rsidRPr="00EB62ED">
        <w:rPr>
          <w:rFonts w:ascii="Tahoma" w:hAnsi="Tahoma" w:cs="Tahoma"/>
          <w:szCs w:val="24"/>
        </w:rPr>
        <w:tab/>
        <w:t>Peter saw the betrayal of Jesus by Judas as what?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286527" w:rsidRPr="00EB62ED" w:rsidRDefault="00286527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pStyle w:val="Heading3"/>
        <w:spacing w:before="0" w:after="0"/>
        <w:rPr>
          <w:rFonts w:ascii="Tahoma" w:hAnsi="Tahoma" w:cs="Tahoma"/>
          <w:b/>
          <w:sz w:val="24"/>
          <w:szCs w:val="24"/>
        </w:rPr>
      </w:pPr>
      <w:r w:rsidRPr="00EB62ED">
        <w:rPr>
          <w:rFonts w:ascii="Tahoma" w:hAnsi="Tahoma" w:cs="Tahoma"/>
          <w:b/>
          <w:sz w:val="24"/>
          <w:szCs w:val="24"/>
        </w:rPr>
        <w:t>DAY 5 REVIEW Acts 1:21-26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14</w:t>
      </w:r>
      <w:proofErr w:type="gramStart"/>
      <w:r w:rsidRPr="00EB62ED">
        <w:rPr>
          <w:rFonts w:ascii="Tahoma" w:hAnsi="Tahoma" w:cs="Tahoma"/>
          <w:szCs w:val="24"/>
        </w:rPr>
        <w:t>.a</w:t>
      </w:r>
      <w:proofErr w:type="gramEnd"/>
      <w:r w:rsidRPr="00EB62ED">
        <w:rPr>
          <w:rFonts w:ascii="Tahoma" w:hAnsi="Tahoma" w:cs="Tahoma"/>
          <w:szCs w:val="24"/>
        </w:rPr>
        <w:t>.</w:t>
      </w:r>
      <w:r w:rsidRPr="00EB62ED">
        <w:rPr>
          <w:rFonts w:ascii="Tahoma" w:hAnsi="Tahoma" w:cs="Tahoma"/>
          <w:szCs w:val="24"/>
        </w:rPr>
        <w:tab/>
        <w:t>What specific qualifications were necessary for the successor to Judas?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 </w:t>
      </w:r>
      <w:r w:rsidR="00286527" w:rsidRPr="00EB62ED">
        <w:rPr>
          <w:rFonts w:ascii="Tahoma" w:hAnsi="Tahoma" w:cs="Tahoma"/>
          <w:szCs w:val="24"/>
        </w:rPr>
        <w:t xml:space="preserve">  </w:t>
      </w:r>
      <w:r w:rsidRPr="00EB62ED">
        <w:rPr>
          <w:rFonts w:ascii="Tahoma" w:hAnsi="Tahoma" w:cs="Tahoma"/>
          <w:szCs w:val="24"/>
        </w:rPr>
        <w:t>b.</w:t>
      </w:r>
      <w:r w:rsidRPr="00EB62ED">
        <w:rPr>
          <w:rFonts w:ascii="Tahoma" w:hAnsi="Tahoma" w:cs="Tahoma"/>
          <w:szCs w:val="24"/>
        </w:rPr>
        <w:tab/>
        <w:t>Which two men were “nominated?”</w:t>
      </w:r>
    </w:p>
    <w:p w:rsidR="00286527" w:rsidRPr="00EB62ED" w:rsidRDefault="00286527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 xml:space="preserve">   </w:t>
      </w:r>
      <w:r w:rsidR="00286527" w:rsidRPr="00EB62ED">
        <w:rPr>
          <w:rFonts w:ascii="Tahoma" w:hAnsi="Tahoma" w:cs="Tahoma"/>
          <w:szCs w:val="24"/>
        </w:rPr>
        <w:t xml:space="preserve">  </w:t>
      </w:r>
      <w:r w:rsidRPr="00EB62ED">
        <w:rPr>
          <w:rFonts w:ascii="Tahoma" w:hAnsi="Tahoma" w:cs="Tahoma"/>
          <w:szCs w:val="24"/>
        </w:rPr>
        <w:t>c.</w:t>
      </w:r>
      <w:r w:rsidRPr="00EB62ED">
        <w:rPr>
          <w:rFonts w:ascii="Tahoma" w:hAnsi="Tahoma" w:cs="Tahoma"/>
          <w:szCs w:val="24"/>
        </w:rPr>
        <w:tab/>
        <w:t>How was the selection made?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15.</w:t>
      </w:r>
      <w:r w:rsidRPr="00EB62ED">
        <w:rPr>
          <w:rFonts w:ascii="Tahoma" w:hAnsi="Tahoma" w:cs="Tahoma"/>
          <w:szCs w:val="24"/>
        </w:rPr>
        <w:tab/>
        <w:t xml:space="preserve">Peter prayed for God’s will in their decision.  </w:t>
      </w:r>
      <w:r w:rsidR="00612AE0">
        <w:rPr>
          <w:rFonts w:ascii="Tahoma" w:hAnsi="Tahoma" w:cs="Tahoma"/>
          <w:szCs w:val="24"/>
        </w:rPr>
        <w:t>Please s</w:t>
      </w:r>
      <w:r w:rsidRPr="00EB62ED">
        <w:rPr>
          <w:rFonts w:ascii="Tahoma" w:hAnsi="Tahoma" w:cs="Tahoma"/>
          <w:szCs w:val="24"/>
        </w:rPr>
        <w:t>hare a time of important</w:t>
      </w:r>
      <w:r w:rsidR="00EB62ED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decision in your life when prayer, or lack of it, made a difference.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16.</w:t>
      </w:r>
      <w:r w:rsidRPr="00EB62ED">
        <w:rPr>
          <w:rFonts w:ascii="Tahoma" w:hAnsi="Tahoma" w:cs="Tahoma"/>
          <w:szCs w:val="24"/>
        </w:rPr>
        <w:tab/>
        <w:t>What is our promise in Proverbs 3:5-6?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1255EA" w:rsidRPr="00EB62ED" w:rsidRDefault="001255EA" w:rsidP="001255E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t>17.</w:t>
      </w:r>
      <w:r w:rsidRPr="00EB62ED">
        <w:rPr>
          <w:rFonts w:ascii="Tahoma" w:hAnsi="Tahoma" w:cs="Tahoma"/>
          <w:szCs w:val="24"/>
        </w:rPr>
        <w:tab/>
        <w:t>The book of Acts is a record of the actions of first century Christians.</w:t>
      </w:r>
      <w:r w:rsidR="00364633">
        <w:rPr>
          <w:rFonts w:ascii="Tahoma" w:hAnsi="Tahoma" w:cs="Tahoma"/>
          <w:szCs w:val="24"/>
        </w:rPr>
        <w:t xml:space="preserve">  </w:t>
      </w:r>
      <w:r w:rsidRPr="00EB62ED">
        <w:rPr>
          <w:rFonts w:ascii="Tahoma" w:hAnsi="Tahoma" w:cs="Tahoma"/>
          <w:szCs w:val="24"/>
        </w:rPr>
        <w:t>This week follow their example and pray with other believers (your group is</w:t>
      </w:r>
      <w:r w:rsidR="00EB62ED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a good place to start) for God’s grace and provision for</w:t>
      </w:r>
      <w:r w:rsidR="00364633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our Bible Study</w:t>
      </w:r>
      <w:r w:rsidR="00EB62ED" w:rsidRPr="00EB62ED">
        <w:rPr>
          <w:rFonts w:ascii="Tahoma" w:hAnsi="Tahoma" w:cs="Tahoma"/>
          <w:szCs w:val="24"/>
        </w:rPr>
        <w:t xml:space="preserve"> </w:t>
      </w:r>
      <w:r w:rsidRPr="00EB62ED">
        <w:rPr>
          <w:rFonts w:ascii="Tahoma" w:hAnsi="Tahoma" w:cs="Tahoma"/>
          <w:szCs w:val="24"/>
        </w:rPr>
        <w:t>this year.</w:t>
      </w:r>
    </w:p>
    <w:p w:rsidR="00EB62ED" w:rsidRPr="00EB62ED" w:rsidRDefault="00EB62ED" w:rsidP="001255E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B62ED" w:rsidRPr="00EB62ED" w:rsidRDefault="00EB62ED" w:rsidP="001255E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B62ED" w:rsidRPr="00EB62ED" w:rsidRDefault="00EB62ED" w:rsidP="001255EA">
      <w:pPr>
        <w:widowControl w:val="0"/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EB62ED">
        <w:rPr>
          <w:rFonts w:ascii="Tahoma" w:hAnsi="Tahoma" w:cs="Tahoma"/>
          <w:b/>
          <w:szCs w:val="24"/>
        </w:rPr>
        <w:t>PRAYER REQUESTS:</w:t>
      </w:r>
    </w:p>
    <w:p w:rsidR="001255EA" w:rsidRPr="00EB62ED" w:rsidRDefault="001255EA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B62ED" w:rsidRPr="00EB62ED" w:rsidRDefault="00EB62ED">
      <w:pPr>
        <w:spacing w:after="200" w:line="276" w:lineRule="auto"/>
        <w:rPr>
          <w:rFonts w:ascii="Tahoma" w:hAnsi="Tahoma" w:cs="Tahoma"/>
          <w:szCs w:val="24"/>
        </w:rPr>
      </w:pPr>
      <w:r w:rsidRPr="00EB62ED">
        <w:rPr>
          <w:rFonts w:ascii="Tahoma" w:hAnsi="Tahoma" w:cs="Tahoma"/>
          <w:szCs w:val="24"/>
        </w:rPr>
        <w:br w:type="page"/>
      </w:r>
    </w:p>
    <w:p w:rsidR="00EB62ED" w:rsidRPr="00EB62ED" w:rsidRDefault="00EB62ED" w:rsidP="00EB62E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EB62ED">
        <w:rPr>
          <w:rFonts w:ascii="Tahoma" w:hAnsi="Tahoma" w:cs="Tahoma"/>
          <w:szCs w:val="24"/>
        </w:rPr>
        <w:lastRenderedPageBreak/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szCs w:val="24"/>
        </w:rPr>
        <w:tab/>
      </w:r>
      <w:r w:rsidRPr="00EB62ED">
        <w:rPr>
          <w:rFonts w:ascii="Tahoma" w:hAnsi="Tahoma" w:cs="Tahoma"/>
          <w:b/>
          <w:szCs w:val="24"/>
        </w:rPr>
        <w:t>ACTS 1-4</w:t>
      </w:r>
    </w:p>
    <w:p w:rsidR="00EB62ED" w:rsidRPr="00EB62ED" w:rsidRDefault="00EB62ED" w:rsidP="001255E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B62ED" w:rsidRPr="00EB62ED" w:rsidRDefault="00EB62ED" w:rsidP="00EB62E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EB62ED">
        <w:rPr>
          <w:rFonts w:ascii="Tahoma" w:hAnsi="Tahoma" w:cs="Tahoma"/>
          <w:b/>
          <w:szCs w:val="24"/>
        </w:rPr>
        <w:t>“THE CALL TO WITNESS”</w:t>
      </w:r>
    </w:p>
    <w:p w:rsidR="00EB62ED" w:rsidRPr="00EB62ED" w:rsidRDefault="00EB62ED" w:rsidP="00EB62ED">
      <w:pPr>
        <w:pStyle w:val="Heading5"/>
        <w:rPr>
          <w:rFonts w:ascii="Tahoma" w:hAnsi="Tahoma" w:cs="Tahoma"/>
          <w:sz w:val="24"/>
          <w:szCs w:val="24"/>
        </w:rPr>
      </w:pPr>
      <w:r w:rsidRPr="00EB62ED">
        <w:rPr>
          <w:rFonts w:ascii="Tahoma" w:hAnsi="Tahoma" w:cs="Tahoma"/>
          <w:sz w:val="24"/>
          <w:szCs w:val="24"/>
        </w:rPr>
        <w:t>READ Acts 1:1-26</w:t>
      </w:r>
    </w:p>
    <w:p w:rsidR="00EB62ED" w:rsidRPr="00EB62ED" w:rsidRDefault="00EB62ED" w:rsidP="00EB62ED">
      <w:pPr>
        <w:rPr>
          <w:szCs w:val="24"/>
        </w:rPr>
      </w:pPr>
    </w:p>
    <w:p w:rsidR="00EB62ED" w:rsidRPr="00EB62ED" w:rsidRDefault="00EB62ED" w:rsidP="00EB62ED">
      <w:pPr>
        <w:rPr>
          <w:rFonts w:ascii="Tahoma" w:hAnsi="Tahoma" w:cs="Tahoma"/>
          <w:b/>
          <w:szCs w:val="24"/>
        </w:rPr>
      </w:pPr>
      <w:r w:rsidRPr="00EB62ED">
        <w:rPr>
          <w:rFonts w:ascii="Tahoma" w:hAnsi="Tahoma" w:cs="Tahoma"/>
          <w:b/>
          <w:szCs w:val="24"/>
        </w:rPr>
        <w:t>LECTURE NOTES:</w:t>
      </w:r>
    </w:p>
    <w:p w:rsidR="00B13EE2" w:rsidRDefault="00B13EE2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5D2C0B" w:rsidRDefault="005D2C0B">
      <w:pPr>
        <w:rPr>
          <w:rFonts w:ascii="Tahoma" w:hAnsi="Tahoma" w:cs="Tahoma"/>
          <w:szCs w:val="24"/>
        </w:rPr>
      </w:pPr>
    </w:p>
    <w:p w:rsidR="005D2C0B" w:rsidRDefault="005D2C0B">
      <w:pPr>
        <w:rPr>
          <w:rFonts w:ascii="Tahoma" w:hAnsi="Tahoma" w:cs="Tahoma"/>
          <w:szCs w:val="24"/>
        </w:rPr>
      </w:pPr>
    </w:p>
    <w:p w:rsidR="005D2C0B" w:rsidRDefault="005D2C0B">
      <w:pPr>
        <w:rPr>
          <w:rFonts w:ascii="Tahoma" w:hAnsi="Tahoma" w:cs="Tahoma"/>
          <w:szCs w:val="24"/>
        </w:rPr>
      </w:pPr>
    </w:p>
    <w:p w:rsidR="005D2C0B" w:rsidRDefault="005D2C0B">
      <w:pPr>
        <w:rPr>
          <w:rFonts w:ascii="Tahoma" w:hAnsi="Tahoma" w:cs="Tahoma"/>
          <w:szCs w:val="24"/>
        </w:rPr>
      </w:pPr>
    </w:p>
    <w:p w:rsidR="005D2C0B" w:rsidRDefault="005D2C0B">
      <w:pPr>
        <w:rPr>
          <w:rFonts w:ascii="Tahoma" w:hAnsi="Tahoma" w:cs="Tahoma"/>
          <w:szCs w:val="24"/>
        </w:rPr>
      </w:pPr>
    </w:p>
    <w:p w:rsidR="005D2C0B" w:rsidRDefault="005D2C0B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szCs w:val="24"/>
        </w:rPr>
      </w:pPr>
    </w:p>
    <w:p w:rsidR="00364633" w:rsidRDefault="00364633">
      <w:pPr>
        <w:rPr>
          <w:rFonts w:ascii="Tahoma" w:hAnsi="Tahoma" w:cs="Tahoma"/>
          <w:b/>
          <w:szCs w:val="24"/>
        </w:rPr>
      </w:pPr>
      <w:r w:rsidRPr="00364633">
        <w:rPr>
          <w:rFonts w:ascii="Tahoma" w:hAnsi="Tahoma" w:cs="Tahoma"/>
          <w:b/>
          <w:szCs w:val="24"/>
        </w:rPr>
        <w:t>HISTORY NOTES:</w:t>
      </w:r>
    </w:p>
    <w:p w:rsidR="008068FE" w:rsidRDefault="008068FE">
      <w:pPr>
        <w:rPr>
          <w:rFonts w:ascii="Tahoma" w:hAnsi="Tahoma" w:cs="Tahoma"/>
          <w:b/>
          <w:szCs w:val="24"/>
        </w:rPr>
      </w:pPr>
    </w:p>
    <w:p w:rsidR="008068FE" w:rsidRDefault="008068FE">
      <w:pPr>
        <w:rPr>
          <w:rFonts w:ascii="Tahoma" w:hAnsi="Tahoma" w:cs="Tahoma"/>
          <w:b/>
          <w:szCs w:val="24"/>
        </w:rPr>
      </w:pPr>
      <w:proofErr w:type="gramStart"/>
      <w:r>
        <w:rPr>
          <w:rFonts w:ascii="Tahoma" w:hAnsi="Tahoma" w:cs="Tahoma"/>
          <w:b/>
          <w:szCs w:val="24"/>
        </w:rPr>
        <w:t>Polycarp</w:t>
      </w:r>
      <w:r w:rsidR="003E1DE7">
        <w:rPr>
          <w:rFonts w:ascii="Tahoma" w:hAnsi="Tahoma" w:cs="Tahoma"/>
          <w:b/>
          <w:szCs w:val="24"/>
        </w:rPr>
        <w:t xml:space="preserve">  c.69</w:t>
      </w:r>
      <w:proofErr w:type="gramEnd"/>
      <w:r w:rsidR="003E1DE7">
        <w:rPr>
          <w:rFonts w:ascii="Tahoma" w:hAnsi="Tahoma" w:cs="Tahoma"/>
          <w:b/>
          <w:szCs w:val="24"/>
        </w:rPr>
        <w:t>-155</w:t>
      </w:r>
    </w:p>
    <w:p w:rsidR="008068FE" w:rsidRDefault="008068FE">
      <w:pPr>
        <w:rPr>
          <w:rFonts w:ascii="Tahoma" w:hAnsi="Tahoma" w:cs="Tahoma"/>
          <w:b/>
          <w:szCs w:val="24"/>
        </w:rPr>
      </w:pPr>
    </w:p>
    <w:p w:rsidR="008068FE" w:rsidRDefault="008068FE">
      <w:pPr>
        <w:rPr>
          <w:rFonts w:ascii="Tahoma" w:hAnsi="Tahoma" w:cs="Tahoma"/>
          <w:b/>
          <w:szCs w:val="24"/>
        </w:rPr>
      </w:pPr>
    </w:p>
    <w:p w:rsidR="008068FE" w:rsidRDefault="008068FE">
      <w:pPr>
        <w:rPr>
          <w:rFonts w:ascii="Tahoma" w:hAnsi="Tahoma" w:cs="Tahoma"/>
          <w:b/>
          <w:szCs w:val="24"/>
        </w:rPr>
      </w:pPr>
    </w:p>
    <w:p w:rsidR="008068FE" w:rsidRDefault="008068FE">
      <w:pPr>
        <w:rPr>
          <w:rFonts w:ascii="Tahoma" w:hAnsi="Tahoma" w:cs="Tahoma"/>
          <w:b/>
          <w:szCs w:val="24"/>
        </w:rPr>
      </w:pPr>
    </w:p>
    <w:p w:rsidR="008068FE" w:rsidRDefault="008068FE">
      <w:pPr>
        <w:rPr>
          <w:rFonts w:ascii="Tahoma" w:hAnsi="Tahoma" w:cs="Tahoma"/>
          <w:b/>
          <w:szCs w:val="24"/>
        </w:rPr>
      </w:pPr>
    </w:p>
    <w:p w:rsidR="008068FE" w:rsidRDefault="008068FE">
      <w:pPr>
        <w:rPr>
          <w:rFonts w:ascii="Tahoma" w:hAnsi="Tahoma" w:cs="Tahoma"/>
          <w:b/>
          <w:szCs w:val="24"/>
        </w:rPr>
      </w:pPr>
    </w:p>
    <w:p w:rsidR="008068FE" w:rsidRDefault="008068FE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Clement of Rome</w:t>
      </w:r>
      <w:r w:rsidR="003E1DE7">
        <w:rPr>
          <w:rFonts w:ascii="Tahoma" w:hAnsi="Tahoma" w:cs="Tahoma"/>
          <w:b/>
          <w:szCs w:val="24"/>
        </w:rPr>
        <w:t xml:space="preserve">  c.100</w:t>
      </w:r>
    </w:p>
    <w:p w:rsidR="008068FE" w:rsidRDefault="008068FE">
      <w:pPr>
        <w:rPr>
          <w:rFonts w:ascii="Tahoma" w:hAnsi="Tahoma" w:cs="Tahoma"/>
          <w:b/>
          <w:szCs w:val="24"/>
        </w:rPr>
      </w:pPr>
    </w:p>
    <w:p w:rsidR="003F7F53" w:rsidRDefault="003F7F53">
      <w:pPr>
        <w:rPr>
          <w:rFonts w:ascii="Tahoma" w:hAnsi="Tahoma" w:cs="Tahoma"/>
          <w:b/>
          <w:szCs w:val="24"/>
        </w:rPr>
      </w:pPr>
    </w:p>
    <w:p w:rsidR="003F7F53" w:rsidRPr="00364633" w:rsidRDefault="003F7F53">
      <w:pPr>
        <w:rPr>
          <w:rFonts w:ascii="Tahoma" w:hAnsi="Tahoma" w:cs="Tahoma"/>
          <w:b/>
          <w:szCs w:val="24"/>
        </w:rPr>
      </w:pPr>
    </w:p>
    <w:sectPr w:rsidR="003F7F53" w:rsidRPr="00364633" w:rsidSect="005D2C0B">
      <w:pgSz w:w="12240" w:h="15840" w:code="1"/>
      <w:pgMar w:top="720" w:right="720" w:bottom="720" w:left="720" w:header="0" w:footer="0" w:gutter="0"/>
      <w:cols w:space="720"/>
      <w:titlePg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1255EA"/>
    <w:rsid w:val="00027370"/>
    <w:rsid w:val="000B6C47"/>
    <w:rsid w:val="000C726B"/>
    <w:rsid w:val="000D4207"/>
    <w:rsid w:val="001255EA"/>
    <w:rsid w:val="001269E4"/>
    <w:rsid w:val="00286527"/>
    <w:rsid w:val="00364633"/>
    <w:rsid w:val="003E1DE7"/>
    <w:rsid w:val="003F7F53"/>
    <w:rsid w:val="005D2C0B"/>
    <w:rsid w:val="00612AE0"/>
    <w:rsid w:val="008068FE"/>
    <w:rsid w:val="008A6685"/>
    <w:rsid w:val="00B13EE2"/>
    <w:rsid w:val="00EB62ED"/>
    <w:rsid w:val="00EE4D3E"/>
    <w:rsid w:val="00FA4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5E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1255EA"/>
    <w:pPr>
      <w:keepNext/>
      <w:tabs>
        <w:tab w:val="left" w:pos="720"/>
        <w:tab w:val="left" w:pos="1440"/>
        <w:tab w:val="left" w:pos="2160"/>
        <w:tab w:val="left" w:pos="7560"/>
      </w:tabs>
      <w:spacing w:before="20" w:after="20"/>
      <w:outlineLvl w:val="0"/>
    </w:pPr>
    <w:rPr>
      <w:sz w:val="28"/>
    </w:rPr>
  </w:style>
  <w:style w:type="paragraph" w:styleId="Heading2">
    <w:name w:val="heading 2"/>
    <w:basedOn w:val="Normal"/>
    <w:next w:val="Normal"/>
    <w:link w:val="Heading2Char"/>
    <w:qFormat/>
    <w:rsid w:val="001255EA"/>
    <w:pPr>
      <w:keepNext/>
      <w:tabs>
        <w:tab w:val="left" w:pos="720"/>
        <w:tab w:val="left" w:pos="1440"/>
        <w:tab w:val="left" w:pos="2160"/>
        <w:tab w:val="left" w:pos="7560"/>
      </w:tabs>
      <w:spacing w:before="20" w:after="20"/>
      <w:outlineLvl w:val="1"/>
    </w:pPr>
    <w:rPr>
      <w:rFonts w:ascii="Courier New" w:hAnsi="Courier New"/>
      <w:b/>
      <w:sz w:val="20"/>
    </w:rPr>
  </w:style>
  <w:style w:type="paragraph" w:styleId="Heading3">
    <w:name w:val="heading 3"/>
    <w:basedOn w:val="Normal"/>
    <w:next w:val="Normal"/>
    <w:link w:val="Heading3Char"/>
    <w:qFormat/>
    <w:rsid w:val="001255EA"/>
    <w:pPr>
      <w:keepNext/>
      <w:tabs>
        <w:tab w:val="left" w:pos="720"/>
        <w:tab w:val="left" w:pos="1440"/>
        <w:tab w:val="left" w:pos="2160"/>
        <w:tab w:val="left" w:pos="7560"/>
      </w:tabs>
      <w:spacing w:before="20" w:after="20"/>
      <w:outlineLvl w:val="2"/>
    </w:pPr>
    <w:rPr>
      <w:rFonts w:ascii="Courier New" w:hAnsi="Courier New"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1255EA"/>
    <w:pPr>
      <w:keepNext/>
      <w:widowControl w:val="0"/>
      <w:tabs>
        <w:tab w:val="left" w:pos="720"/>
        <w:tab w:val="left" w:pos="1440"/>
        <w:tab w:val="left" w:pos="2160"/>
        <w:tab w:val="left" w:pos="7560"/>
      </w:tabs>
      <w:spacing w:before="20" w:after="20"/>
      <w:ind w:left="720" w:hanging="720"/>
      <w:outlineLvl w:val="3"/>
    </w:pPr>
    <w:rPr>
      <w:rFonts w:ascii="Courier New" w:hAnsi="Courier New"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1255EA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4"/>
    </w:pPr>
    <w:rPr>
      <w:rFonts w:ascii="Courier New" w:hAnsi="Courier New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255EA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1255EA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1255EA"/>
    <w:rPr>
      <w:rFonts w:ascii="Courier New" w:eastAsia="Times New Roman" w:hAnsi="Courier New" w:cs="Times New Roman"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1255EA"/>
    <w:rPr>
      <w:rFonts w:ascii="Courier New" w:eastAsia="Times New Roman" w:hAnsi="Courier New" w:cs="Times New Roman"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1255EA"/>
    <w:rPr>
      <w:rFonts w:ascii="Courier New" w:eastAsia="Times New Roman" w:hAnsi="Courier New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9</cp:revision>
  <cp:lastPrinted>2013-07-27T22:55:00Z</cp:lastPrinted>
  <dcterms:created xsi:type="dcterms:W3CDTF">2013-06-29T19:03:00Z</dcterms:created>
  <dcterms:modified xsi:type="dcterms:W3CDTF">2013-07-27T22:57:00Z</dcterms:modified>
</cp:coreProperties>
</file>