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9FAF7" w14:textId="77777777" w:rsidR="00A968B0" w:rsidRPr="00ED48EE" w:rsidRDefault="006C2D08" w:rsidP="00ED48EE">
      <w:pPr>
        <w:spacing w:line="360" w:lineRule="auto"/>
        <w:jc w:val="center"/>
        <w:rPr>
          <w:rFonts w:ascii="Times New Roman" w:hAnsi="Times New Roman" w:cs="Times New Roman"/>
          <w:sz w:val="32"/>
          <w:szCs w:val="32"/>
        </w:rPr>
      </w:pPr>
      <w:r w:rsidRPr="00ED48EE">
        <w:rPr>
          <w:rFonts w:ascii="Times New Roman" w:hAnsi="Times New Roman" w:cs="Times New Roman"/>
          <w:sz w:val="32"/>
          <w:szCs w:val="32"/>
        </w:rPr>
        <w:t>Acts – Chapter 11</w:t>
      </w:r>
    </w:p>
    <w:p w14:paraId="655DB3EA" w14:textId="530AE352" w:rsidR="006C2D08" w:rsidRPr="00ED48EE" w:rsidRDefault="006C2D08"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We find in Chapter 11 three key transition points in the establishment of the </w:t>
      </w:r>
      <w:r w:rsidR="004F4844">
        <w:rPr>
          <w:rFonts w:ascii="Times New Roman" w:hAnsi="Times New Roman" w:cs="Times New Roman"/>
          <w:sz w:val="32"/>
          <w:szCs w:val="32"/>
        </w:rPr>
        <w:t xml:space="preserve">early </w:t>
      </w:r>
      <w:r w:rsidRPr="00ED48EE">
        <w:rPr>
          <w:rFonts w:ascii="Times New Roman" w:hAnsi="Times New Roman" w:cs="Times New Roman"/>
          <w:sz w:val="32"/>
          <w:szCs w:val="32"/>
        </w:rPr>
        <w:t>church. They are:</w:t>
      </w:r>
    </w:p>
    <w:p w14:paraId="56CC09AC" w14:textId="77777777" w:rsidR="006C2D08" w:rsidRPr="00ED48EE" w:rsidRDefault="006C2D08" w:rsidP="00ED48EE">
      <w:pPr>
        <w:pStyle w:val="ListParagraph"/>
        <w:numPr>
          <w:ilvl w:val="0"/>
          <w:numId w:val="1"/>
        </w:numPr>
        <w:spacing w:line="360" w:lineRule="auto"/>
        <w:rPr>
          <w:rFonts w:ascii="Times New Roman" w:hAnsi="Times New Roman" w:cs="Times New Roman"/>
          <w:sz w:val="32"/>
          <w:szCs w:val="32"/>
        </w:rPr>
      </w:pPr>
      <w:r w:rsidRPr="00ED48EE">
        <w:rPr>
          <w:rFonts w:ascii="Times New Roman" w:hAnsi="Times New Roman" w:cs="Times New Roman"/>
          <w:sz w:val="32"/>
          <w:szCs w:val="32"/>
        </w:rPr>
        <w:t xml:space="preserve">The realization by the Jewish Christians that Christ died for all – </w:t>
      </w:r>
      <w:r w:rsidRPr="00ED48EE">
        <w:rPr>
          <w:rFonts w:ascii="Times New Roman" w:hAnsi="Times New Roman" w:cs="Times New Roman"/>
          <w:i/>
          <w:sz w:val="32"/>
          <w:szCs w:val="32"/>
        </w:rPr>
        <w:t>including</w:t>
      </w:r>
      <w:r w:rsidRPr="00ED48EE">
        <w:rPr>
          <w:rFonts w:ascii="Times New Roman" w:hAnsi="Times New Roman" w:cs="Times New Roman"/>
          <w:sz w:val="32"/>
          <w:szCs w:val="32"/>
        </w:rPr>
        <w:t xml:space="preserve"> the Gentiles</w:t>
      </w:r>
    </w:p>
    <w:p w14:paraId="6C9BFA60" w14:textId="2E1C99F7" w:rsidR="006C2D08" w:rsidRPr="00ED48EE" w:rsidRDefault="006C2D08" w:rsidP="00ED48EE">
      <w:pPr>
        <w:pStyle w:val="ListParagraph"/>
        <w:numPr>
          <w:ilvl w:val="0"/>
          <w:numId w:val="1"/>
        </w:numPr>
        <w:spacing w:line="360" w:lineRule="auto"/>
        <w:rPr>
          <w:rFonts w:ascii="Times New Roman" w:hAnsi="Times New Roman" w:cs="Times New Roman"/>
          <w:sz w:val="32"/>
          <w:szCs w:val="32"/>
        </w:rPr>
      </w:pPr>
      <w:r w:rsidRPr="00ED48EE">
        <w:rPr>
          <w:rFonts w:ascii="Times New Roman" w:hAnsi="Times New Roman" w:cs="Times New Roman"/>
          <w:sz w:val="32"/>
          <w:szCs w:val="32"/>
        </w:rPr>
        <w:t>The final commandment of the Lord Jesus to the d</w:t>
      </w:r>
      <w:r w:rsidR="00B751C3">
        <w:rPr>
          <w:rFonts w:ascii="Times New Roman" w:hAnsi="Times New Roman" w:cs="Times New Roman"/>
          <w:sz w:val="32"/>
          <w:szCs w:val="32"/>
        </w:rPr>
        <w:t>isciples before His ascension as</w:t>
      </w:r>
      <w:r w:rsidRPr="00ED48EE">
        <w:rPr>
          <w:rFonts w:ascii="Times New Roman" w:hAnsi="Times New Roman" w:cs="Times New Roman"/>
          <w:sz w:val="32"/>
          <w:szCs w:val="32"/>
        </w:rPr>
        <w:t xml:space="preserve"> outlined in Acts 1:8 was reaching its third and final frontier of preaching the Gospel</w:t>
      </w:r>
    </w:p>
    <w:p w14:paraId="36E12E7C" w14:textId="11C15D48" w:rsidR="006C2D08" w:rsidRPr="00ED48EE" w:rsidRDefault="006C2D08" w:rsidP="00ED48EE">
      <w:pPr>
        <w:pStyle w:val="ListParagraph"/>
        <w:numPr>
          <w:ilvl w:val="0"/>
          <w:numId w:val="1"/>
        </w:numPr>
        <w:spacing w:line="360" w:lineRule="auto"/>
        <w:rPr>
          <w:rFonts w:ascii="Times New Roman" w:hAnsi="Times New Roman" w:cs="Times New Roman"/>
          <w:sz w:val="32"/>
          <w:szCs w:val="32"/>
        </w:rPr>
      </w:pPr>
      <w:r w:rsidRPr="00ED48EE">
        <w:rPr>
          <w:rFonts w:ascii="Times New Roman" w:hAnsi="Times New Roman" w:cs="Times New Roman"/>
          <w:sz w:val="32"/>
          <w:szCs w:val="32"/>
        </w:rPr>
        <w:t xml:space="preserve">The grace of God </w:t>
      </w:r>
      <w:r w:rsidR="00B20B04" w:rsidRPr="00ED48EE">
        <w:rPr>
          <w:rFonts w:ascii="Times New Roman" w:hAnsi="Times New Roman" w:cs="Times New Roman"/>
          <w:sz w:val="32"/>
          <w:szCs w:val="32"/>
        </w:rPr>
        <w:t>arises to challenge</w:t>
      </w:r>
      <w:r w:rsidRPr="00ED48EE">
        <w:rPr>
          <w:rFonts w:ascii="Times New Roman" w:hAnsi="Times New Roman" w:cs="Times New Roman"/>
          <w:sz w:val="32"/>
          <w:szCs w:val="32"/>
        </w:rPr>
        <w:t xml:space="preserve"> the </w:t>
      </w:r>
      <w:r w:rsidR="00B20B04" w:rsidRPr="00ED48EE">
        <w:rPr>
          <w:rFonts w:ascii="Times New Roman" w:hAnsi="Times New Roman" w:cs="Times New Roman"/>
          <w:sz w:val="32"/>
          <w:szCs w:val="32"/>
        </w:rPr>
        <w:t>legalistic religious mentality</w:t>
      </w:r>
    </w:p>
    <w:p w14:paraId="77C11D64" w14:textId="7359213B" w:rsidR="00BF2A8D" w:rsidRPr="00ED48EE" w:rsidRDefault="006C2D08"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Our reading begins with Peter, who back in Chapter 10 came to the realization that Jesus’ sacrificial act on the cross to offer forgiveness of sins w</w:t>
      </w:r>
      <w:r w:rsidR="00BF2A8D" w:rsidRPr="00ED48EE">
        <w:rPr>
          <w:rFonts w:ascii="Times New Roman" w:hAnsi="Times New Roman" w:cs="Times New Roman"/>
          <w:sz w:val="32"/>
          <w:szCs w:val="32"/>
        </w:rPr>
        <w:t>as not meant solely for the Jew, is called to Jerusalem to give an explanation for what just happened at the home of the Roman Centurion - Cornelius</w:t>
      </w:r>
      <w:r w:rsidRPr="00ED48EE">
        <w:rPr>
          <w:rFonts w:ascii="Times New Roman" w:hAnsi="Times New Roman" w:cs="Times New Roman"/>
          <w:sz w:val="32"/>
          <w:szCs w:val="32"/>
        </w:rPr>
        <w:t xml:space="preserve">. </w:t>
      </w:r>
      <w:r w:rsidR="00BF2A8D" w:rsidRPr="00ED48EE">
        <w:rPr>
          <w:rFonts w:ascii="Times New Roman" w:hAnsi="Times New Roman" w:cs="Times New Roman"/>
          <w:sz w:val="32"/>
          <w:szCs w:val="32"/>
        </w:rPr>
        <w:t>The notion that God’s provision of forgiveness and a desire to have a relationship with the Gentiles was unthinkable. S</w:t>
      </w:r>
      <w:r w:rsidRPr="00ED48EE">
        <w:rPr>
          <w:rFonts w:ascii="Times New Roman" w:hAnsi="Times New Roman" w:cs="Times New Roman"/>
          <w:sz w:val="32"/>
          <w:szCs w:val="32"/>
        </w:rPr>
        <w:t xml:space="preserve">omewhere along the way in the history of the Jews, all Gentiles – or non-Jews – became unclean, dirty, </w:t>
      </w:r>
      <w:r w:rsidR="00BF2A8D" w:rsidRPr="00ED48EE">
        <w:rPr>
          <w:rFonts w:ascii="Times New Roman" w:hAnsi="Times New Roman" w:cs="Times New Roman"/>
          <w:sz w:val="32"/>
          <w:szCs w:val="32"/>
        </w:rPr>
        <w:t>despicable, and grotesque – they were not even to be approached - they're to be avoided at all costs.</w:t>
      </w:r>
    </w:p>
    <w:p w14:paraId="46917712" w14:textId="1A4B6250" w:rsidR="006C2D08" w:rsidRPr="00ED48EE" w:rsidRDefault="00B20B04"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Not surprisingly</w:t>
      </w:r>
      <w:r w:rsidR="00BF2A8D" w:rsidRPr="00ED48EE">
        <w:rPr>
          <w:rFonts w:ascii="Times New Roman" w:hAnsi="Times New Roman" w:cs="Times New Roman"/>
          <w:sz w:val="32"/>
          <w:szCs w:val="32"/>
        </w:rPr>
        <w:t xml:space="preserve">, they neglected an important verse in Isaiah 42:6: </w:t>
      </w:r>
      <w:r w:rsidR="00FE34F2" w:rsidRPr="00ED48EE">
        <w:rPr>
          <w:rFonts w:ascii="Times New Roman" w:hAnsi="Times New Roman" w:cs="Times New Roman"/>
          <w:sz w:val="32"/>
          <w:szCs w:val="32"/>
        </w:rPr>
        <w:t>“</w:t>
      </w:r>
      <w:r w:rsidR="00BF2A8D" w:rsidRPr="00ED48EE">
        <w:rPr>
          <w:rFonts w:ascii="Times New Roman" w:hAnsi="Times New Roman" w:cs="Times New Roman"/>
          <w:sz w:val="32"/>
          <w:szCs w:val="32"/>
        </w:rPr>
        <w:t xml:space="preserve">I, the LORD, have called </w:t>
      </w:r>
      <w:proofErr w:type="gramStart"/>
      <w:r w:rsidR="00BF2A8D" w:rsidRPr="00ED48EE">
        <w:rPr>
          <w:rFonts w:ascii="Times New Roman" w:hAnsi="Times New Roman" w:cs="Times New Roman"/>
          <w:sz w:val="32"/>
          <w:szCs w:val="32"/>
        </w:rPr>
        <w:t>You</w:t>
      </w:r>
      <w:proofErr w:type="gramEnd"/>
      <w:r w:rsidR="00BF2A8D" w:rsidRPr="00ED48EE">
        <w:rPr>
          <w:rFonts w:ascii="Times New Roman" w:hAnsi="Times New Roman" w:cs="Times New Roman"/>
          <w:sz w:val="32"/>
          <w:szCs w:val="32"/>
        </w:rPr>
        <w:t xml:space="preserve"> in righteousness, and will hold Your hand; I will keep You and give You as a covenant to the people, as a light to the </w:t>
      </w:r>
      <w:r w:rsidR="00BF2A8D" w:rsidRPr="00ED48EE">
        <w:rPr>
          <w:rFonts w:ascii="Times New Roman" w:hAnsi="Times New Roman" w:cs="Times New Roman"/>
          <w:sz w:val="32"/>
          <w:szCs w:val="32"/>
        </w:rPr>
        <w:lastRenderedPageBreak/>
        <w:t>Gentiles</w:t>
      </w:r>
      <w:r w:rsidR="00FE34F2" w:rsidRPr="00ED48EE">
        <w:rPr>
          <w:rFonts w:ascii="Times New Roman" w:hAnsi="Times New Roman" w:cs="Times New Roman"/>
          <w:sz w:val="32"/>
          <w:szCs w:val="32"/>
        </w:rPr>
        <w:t>”</w:t>
      </w:r>
      <w:r w:rsidR="00BF2A8D" w:rsidRPr="00ED48EE">
        <w:rPr>
          <w:rFonts w:ascii="Times New Roman" w:hAnsi="Times New Roman" w:cs="Times New Roman"/>
          <w:sz w:val="32"/>
          <w:szCs w:val="32"/>
        </w:rPr>
        <w:t>. Judging by the capitalization of the pronouns "You" and "Your", we see this verse is a special treat for us – a glimpse into com</w:t>
      </w:r>
      <w:r w:rsidR="00F165F2">
        <w:rPr>
          <w:rFonts w:ascii="Times New Roman" w:hAnsi="Times New Roman" w:cs="Times New Roman"/>
          <w:sz w:val="32"/>
          <w:szCs w:val="32"/>
        </w:rPr>
        <w:t>m</w:t>
      </w:r>
      <w:r w:rsidR="00BF2A8D" w:rsidRPr="00ED48EE">
        <w:rPr>
          <w:rFonts w:ascii="Times New Roman" w:hAnsi="Times New Roman" w:cs="Times New Roman"/>
          <w:sz w:val="32"/>
          <w:szCs w:val="32"/>
        </w:rPr>
        <w:t xml:space="preserve">unication within theTrinity. The Father is speaking to the Son and acknowledging His position – </w:t>
      </w:r>
      <w:r w:rsidR="00497133" w:rsidRPr="00ED48EE">
        <w:rPr>
          <w:rFonts w:ascii="Times New Roman" w:hAnsi="Times New Roman" w:cs="Times New Roman"/>
          <w:i/>
          <w:sz w:val="32"/>
          <w:szCs w:val="32"/>
        </w:rPr>
        <w:t>righteousness</w:t>
      </w:r>
      <w:r w:rsidR="00497133" w:rsidRPr="00ED48EE">
        <w:rPr>
          <w:rFonts w:ascii="Times New Roman" w:hAnsi="Times New Roman" w:cs="Times New Roman"/>
          <w:sz w:val="32"/>
          <w:szCs w:val="32"/>
        </w:rPr>
        <w:t xml:space="preserve">. Romans 3:10 </w:t>
      </w:r>
      <w:proofErr w:type="gramStart"/>
      <w:r w:rsidR="00497133" w:rsidRPr="00ED48EE">
        <w:rPr>
          <w:rFonts w:ascii="Times New Roman" w:hAnsi="Times New Roman" w:cs="Times New Roman"/>
          <w:sz w:val="32"/>
          <w:szCs w:val="32"/>
        </w:rPr>
        <w:t>reminds</w:t>
      </w:r>
      <w:proofErr w:type="gramEnd"/>
      <w:r w:rsidR="00497133" w:rsidRPr="00ED48EE">
        <w:rPr>
          <w:rFonts w:ascii="Times New Roman" w:hAnsi="Times New Roman" w:cs="Times New Roman"/>
          <w:sz w:val="32"/>
          <w:szCs w:val="32"/>
        </w:rPr>
        <w:t xml:space="preserve"> us that there is no one righteous – not one. Therefore, Jesus, the only begotten of the Father and co-member of the Triune Godhead, is the only One who can be called righteous. </w:t>
      </w:r>
    </w:p>
    <w:p w14:paraId="5591BD30" w14:textId="09E5893D" w:rsidR="00497133" w:rsidRPr="00ED48EE" w:rsidRDefault="00497133"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The Father then </w:t>
      </w:r>
      <w:r w:rsidR="00B907B9" w:rsidRPr="00ED48EE">
        <w:rPr>
          <w:rFonts w:ascii="Times New Roman" w:hAnsi="Times New Roman" w:cs="Times New Roman"/>
          <w:sz w:val="32"/>
          <w:szCs w:val="32"/>
        </w:rPr>
        <w:t>lovingly assures the Son that He will hold His hand and</w:t>
      </w:r>
      <w:r w:rsidRPr="00ED48EE">
        <w:rPr>
          <w:rFonts w:ascii="Times New Roman" w:hAnsi="Times New Roman" w:cs="Times New Roman"/>
          <w:sz w:val="32"/>
          <w:szCs w:val="32"/>
        </w:rPr>
        <w:t xml:space="preserve"> will </w:t>
      </w:r>
      <w:r w:rsidRPr="00ED48EE">
        <w:rPr>
          <w:rFonts w:ascii="Times New Roman" w:hAnsi="Times New Roman" w:cs="Times New Roman"/>
          <w:i/>
          <w:sz w:val="32"/>
          <w:szCs w:val="32"/>
        </w:rPr>
        <w:t>keep</w:t>
      </w:r>
      <w:r w:rsidRPr="00ED48EE">
        <w:rPr>
          <w:rFonts w:ascii="Times New Roman" w:hAnsi="Times New Roman" w:cs="Times New Roman"/>
          <w:sz w:val="32"/>
          <w:szCs w:val="32"/>
        </w:rPr>
        <w:t xml:space="preserve"> Jesus – a </w:t>
      </w:r>
      <w:r w:rsidR="00B907B9" w:rsidRPr="00ED48EE">
        <w:rPr>
          <w:rFonts w:ascii="Times New Roman" w:hAnsi="Times New Roman" w:cs="Times New Roman"/>
          <w:sz w:val="32"/>
          <w:szCs w:val="32"/>
        </w:rPr>
        <w:t>sweet promise of</w:t>
      </w:r>
      <w:r w:rsidRPr="00ED48EE">
        <w:rPr>
          <w:rFonts w:ascii="Times New Roman" w:hAnsi="Times New Roman" w:cs="Times New Roman"/>
          <w:sz w:val="32"/>
          <w:szCs w:val="32"/>
        </w:rPr>
        <w:t xml:space="preserve"> protection from a Father to His Son. Who does </w:t>
      </w:r>
      <w:r w:rsidRPr="00ED48EE">
        <w:rPr>
          <w:rFonts w:ascii="Times New Roman" w:hAnsi="Times New Roman" w:cs="Times New Roman"/>
          <w:b/>
          <w:i/>
          <w:sz w:val="32"/>
          <w:szCs w:val="32"/>
        </w:rPr>
        <w:t>Jesus</w:t>
      </w:r>
      <w:r w:rsidRPr="00ED48EE">
        <w:rPr>
          <w:rFonts w:ascii="Times New Roman" w:hAnsi="Times New Roman" w:cs="Times New Roman"/>
          <w:sz w:val="32"/>
          <w:szCs w:val="32"/>
        </w:rPr>
        <w:t xml:space="preserve"> need protection from? Sadly, we will find out it is </w:t>
      </w:r>
      <w:r w:rsidRPr="00F165F2">
        <w:rPr>
          <w:rFonts w:ascii="Times New Roman" w:hAnsi="Times New Roman" w:cs="Times New Roman"/>
          <w:b/>
          <w:sz w:val="32"/>
          <w:szCs w:val="32"/>
          <w:u w:val="single"/>
        </w:rPr>
        <w:t>us</w:t>
      </w:r>
      <w:r w:rsidRPr="00ED48EE">
        <w:rPr>
          <w:rFonts w:ascii="Times New Roman" w:hAnsi="Times New Roman" w:cs="Times New Roman"/>
          <w:sz w:val="32"/>
          <w:szCs w:val="32"/>
        </w:rPr>
        <w:t xml:space="preserve"> because it was our sin that directed </w:t>
      </w:r>
      <w:r w:rsidR="00B907B9" w:rsidRPr="00ED48EE">
        <w:rPr>
          <w:rFonts w:ascii="Times New Roman" w:hAnsi="Times New Roman" w:cs="Times New Roman"/>
          <w:sz w:val="32"/>
          <w:szCs w:val="32"/>
        </w:rPr>
        <w:t>Him</w:t>
      </w:r>
      <w:r w:rsidRPr="00ED48EE">
        <w:rPr>
          <w:rFonts w:ascii="Times New Roman" w:hAnsi="Times New Roman" w:cs="Times New Roman"/>
          <w:sz w:val="32"/>
          <w:szCs w:val="32"/>
        </w:rPr>
        <w:t xml:space="preserve"> to the cross. </w:t>
      </w:r>
      <w:r w:rsidR="00B907B9" w:rsidRPr="00ED48EE">
        <w:rPr>
          <w:rFonts w:ascii="Times New Roman" w:hAnsi="Times New Roman" w:cs="Times New Roman"/>
          <w:sz w:val="32"/>
          <w:szCs w:val="32"/>
        </w:rPr>
        <w:t>The Father</w:t>
      </w:r>
      <w:r w:rsidRPr="00ED48EE">
        <w:rPr>
          <w:rFonts w:ascii="Times New Roman" w:hAnsi="Times New Roman" w:cs="Times New Roman"/>
          <w:sz w:val="32"/>
          <w:szCs w:val="32"/>
        </w:rPr>
        <w:t xml:space="preserve"> then tells His Son that He will be given as a glorious example of the covenant to the people. What is this covenant and who are the people? The covenant is that of the one that was made to Abraham way back in Genesis. God, speaking to Abram in chapter 12:2-3, promised to him, “I will make you a great nation, I will bless you and make your name great; and you shall be a blessing. I will bless those who bless you and will curse him who curses you; and in you </w:t>
      </w:r>
      <w:r w:rsidRPr="00ED48EE">
        <w:rPr>
          <w:rFonts w:ascii="Times New Roman" w:hAnsi="Times New Roman" w:cs="Times New Roman"/>
          <w:b/>
          <w:i/>
          <w:sz w:val="32"/>
          <w:szCs w:val="32"/>
        </w:rPr>
        <w:t>all</w:t>
      </w:r>
      <w:r w:rsidRPr="00ED48EE">
        <w:rPr>
          <w:rFonts w:ascii="Times New Roman" w:hAnsi="Times New Roman" w:cs="Times New Roman"/>
          <w:sz w:val="32"/>
          <w:szCs w:val="32"/>
        </w:rPr>
        <w:t xml:space="preserve"> the families of the earth shall be blessed." Romans 4:16 reminds us that by our faith in the same God </w:t>
      </w:r>
      <w:r w:rsidR="00B907B9" w:rsidRPr="00ED48EE">
        <w:rPr>
          <w:rFonts w:ascii="Times New Roman" w:hAnsi="Times New Roman" w:cs="Times New Roman"/>
          <w:sz w:val="32"/>
          <w:szCs w:val="32"/>
        </w:rPr>
        <w:t xml:space="preserve">in Whom </w:t>
      </w:r>
      <w:r w:rsidRPr="00ED48EE">
        <w:rPr>
          <w:rFonts w:ascii="Times New Roman" w:hAnsi="Times New Roman" w:cs="Times New Roman"/>
          <w:sz w:val="32"/>
          <w:szCs w:val="32"/>
        </w:rPr>
        <w:t xml:space="preserve">Abraham believed, </w:t>
      </w:r>
      <w:r w:rsidRPr="00ED48EE">
        <w:rPr>
          <w:rFonts w:ascii="Times New Roman" w:hAnsi="Times New Roman" w:cs="Times New Roman"/>
          <w:b/>
          <w:i/>
          <w:sz w:val="32"/>
          <w:szCs w:val="32"/>
          <w:u w:val="single"/>
        </w:rPr>
        <w:t>we</w:t>
      </w:r>
      <w:r w:rsidRPr="00ED48EE">
        <w:rPr>
          <w:rFonts w:ascii="Times New Roman" w:hAnsi="Times New Roman" w:cs="Times New Roman"/>
          <w:sz w:val="32"/>
          <w:szCs w:val="32"/>
        </w:rPr>
        <w:t xml:space="preserve"> are partakers in the covenant, "Therefore it is of faith that it might be according to grace, so that the promise might be sure to </w:t>
      </w:r>
      <w:r w:rsidRPr="00ED48EE">
        <w:rPr>
          <w:rFonts w:ascii="Times New Roman" w:hAnsi="Times New Roman" w:cs="Times New Roman"/>
          <w:b/>
          <w:i/>
          <w:sz w:val="32"/>
          <w:szCs w:val="32"/>
        </w:rPr>
        <w:t>all</w:t>
      </w:r>
      <w:r w:rsidRPr="00ED48EE">
        <w:rPr>
          <w:rFonts w:ascii="Times New Roman" w:hAnsi="Times New Roman" w:cs="Times New Roman"/>
          <w:sz w:val="32"/>
          <w:szCs w:val="32"/>
        </w:rPr>
        <w:t xml:space="preserve"> the seed, not only to those who are of the law, but also to those who are of the faith of Abraham, who is the father of us all."</w:t>
      </w:r>
    </w:p>
    <w:p w14:paraId="2FF9AC4C" w14:textId="3F96D407" w:rsidR="00B907B9" w:rsidRPr="00ED48EE" w:rsidRDefault="00AC44E5"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This is why it is so important we know the </w:t>
      </w:r>
      <w:r w:rsidRPr="00ED48EE">
        <w:rPr>
          <w:rFonts w:ascii="Times New Roman" w:hAnsi="Times New Roman" w:cs="Times New Roman"/>
          <w:b/>
          <w:i/>
          <w:sz w:val="32"/>
          <w:szCs w:val="32"/>
        </w:rPr>
        <w:t xml:space="preserve">entire </w:t>
      </w:r>
      <w:r w:rsidR="00B20B04" w:rsidRPr="00ED48EE">
        <w:rPr>
          <w:rFonts w:ascii="Times New Roman" w:hAnsi="Times New Roman" w:cs="Times New Roman"/>
          <w:sz w:val="32"/>
          <w:szCs w:val="32"/>
        </w:rPr>
        <w:t xml:space="preserve">word of God. While Peter does not specifically quote </w:t>
      </w:r>
      <w:r w:rsidR="00B907B9" w:rsidRPr="00ED48EE">
        <w:rPr>
          <w:rFonts w:ascii="Times New Roman" w:hAnsi="Times New Roman" w:cs="Times New Roman"/>
          <w:sz w:val="32"/>
          <w:szCs w:val="32"/>
        </w:rPr>
        <w:t xml:space="preserve">this verse in Isaiah, it is there to defend what he has just witnessed. When we encounter situations in our lives that leave us wondering if something is of God or not, the </w:t>
      </w:r>
      <w:r w:rsidR="00F165F2">
        <w:rPr>
          <w:rFonts w:ascii="Times New Roman" w:hAnsi="Times New Roman" w:cs="Times New Roman"/>
          <w:sz w:val="32"/>
          <w:szCs w:val="32"/>
        </w:rPr>
        <w:t xml:space="preserve">complete </w:t>
      </w:r>
      <w:r w:rsidR="00B907B9" w:rsidRPr="00ED48EE">
        <w:rPr>
          <w:rFonts w:ascii="Times New Roman" w:hAnsi="Times New Roman" w:cs="Times New Roman"/>
          <w:sz w:val="32"/>
          <w:szCs w:val="32"/>
        </w:rPr>
        <w:t xml:space="preserve">Bible is the first place to go to and hold the issue up in the light of what the Scriptures say. Poor translations or abbreviated versions rob us of God’s ability to speak </w:t>
      </w:r>
      <w:r w:rsidR="00B907B9" w:rsidRPr="00ED48EE">
        <w:rPr>
          <w:rFonts w:ascii="Times New Roman" w:hAnsi="Times New Roman" w:cs="Times New Roman"/>
          <w:b/>
          <w:i/>
          <w:sz w:val="32"/>
          <w:szCs w:val="32"/>
        </w:rPr>
        <w:t>all</w:t>
      </w:r>
      <w:r w:rsidR="00B907B9" w:rsidRPr="00ED48EE">
        <w:rPr>
          <w:rFonts w:ascii="Times New Roman" w:hAnsi="Times New Roman" w:cs="Times New Roman"/>
          <w:sz w:val="32"/>
          <w:szCs w:val="32"/>
        </w:rPr>
        <w:t xml:space="preserve"> of what He wants us to know about Him. </w:t>
      </w:r>
    </w:p>
    <w:p w14:paraId="70903E31" w14:textId="7258F788" w:rsidR="0028631D" w:rsidRPr="00ED48EE" w:rsidRDefault="00B907B9"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Verse</w:t>
      </w:r>
      <w:r w:rsidR="0028631D" w:rsidRPr="00ED48EE">
        <w:rPr>
          <w:rFonts w:ascii="Times New Roman" w:hAnsi="Times New Roman" w:cs="Times New Roman"/>
          <w:sz w:val="32"/>
          <w:szCs w:val="32"/>
        </w:rPr>
        <w:t>s</w:t>
      </w:r>
      <w:r w:rsidRPr="00ED48EE">
        <w:rPr>
          <w:rFonts w:ascii="Times New Roman" w:hAnsi="Times New Roman" w:cs="Times New Roman"/>
          <w:sz w:val="32"/>
          <w:szCs w:val="32"/>
        </w:rPr>
        <w:t xml:space="preserve"> 1-3 indicate </w:t>
      </w:r>
      <w:r w:rsidR="00AC44E5" w:rsidRPr="00ED48EE">
        <w:rPr>
          <w:rFonts w:ascii="Times New Roman" w:hAnsi="Times New Roman" w:cs="Times New Roman"/>
          <w:sz w:val="32"/>
          <w:szCs w:val="32"/>
        </w:rPr>
        <w:t xml:space="preserve">Peter is being summoned </w:t>
      </w:r>
      <w:r w:rsidRPr="00ED48EE">
        <w:rPr>
          <w:rFonts w:ascii="Times New Roman" w:hAnsi="Times New Roman" w:cs="Times New Roman"/>
          <w:sz w:val="32"/>
          <w:szCs w:val="32"/>
        </w:rPr>
        <w:t xml:space="preserve">by the Jerusalem-based Christian Jews </w:t>
      </w:r>
      <w:r w:rsidR="00AC44E5" w:rsidRPr="00ED48EE">
        <w:rPr>
          <w:rFonts w:ascii="Times New Roman" w:hAnsi="Times New Roman" w:cs="Times New Roman"/>
          <w:sz w:val="32"/>
          <w:szCs w:val="32"/>
        </w:rPr>
        <w:t xml:space="preserve">to testify to the reality of the Gentiles receiving the Holy Spirit and </w:t>
      </w:r>
      <w:r w:rsidR="0028631D" w:rsidRPr="00ED48EE">
        <w:rPr>
          <w:rFonts w:ascii="Times New Roman" w:hAnsi="Times New Roman" w:cs="Times New Roman"/>
          <w:sz w:val="32"/>
          <w:szCs w:val="32"/>
        </w:rPr>
        <w:t>h</w:t>
      </w:r>
      <w:r w:rsidR="00AC44E5" w:rsidRPr="00ED48EE">
        <w:rPr>
          <w:rFonts w:ascii="Times New Roman" w:hAnsi="Times New Roman" w:cs="Times New Roman"/>
          <w:sz w:val="32"/>
          <w:szCs w:val="32"/>
        </w:rPr>
        <w:t>is involvement. As we read through Peter's accounting of the events, he almost sounds apologetic - like it wasn't his fault.</w:t>
      </w:r>
      <w:r w:rsidR="00FE34F2" w:rsidRPr="00ED48EE">
        <w:rPr>
          <w:rFonts w:ascii="Times New Roman" w:hAnsi="Times New Roman" w:cs="Times New Roman"/>
          <w:sz w:val="32"/>
          <w:szCs w:val="32"/>
        </w:rPr>
        <w:t xml:space="preserve"> T</w:t>
      </w:r>
      <w:r w:rsidR="00AC44E5" w:rsidRPr="00ED48EE">
        <w:rPr>
          <w:rFonts w:ascii="Times New Roman" w:hAnsi="Times New Roman" w:cs="Times New Roman"/>
          <w:sz w:val="32"/>
          <w:szCs w:val="32"/>
        </w:rPr>
        <w:t xml:space="preserve">he fact is that what happened wasn't his "fault" - it was the work of God. When we're challenged by people when we share our faith, it is not </w:t>
      </w:r>
      <w:r w:rsidR="00AC44E5" w:rsidRPr="00ED48EE">
        <w:rPr>
          <w:rFonts w:ascii="Times New Roman" w:hAnsi="Times New Roman" w:cs="Times New Roman"/>
          <w:b/>
          <w:i/>
          <w:sz w:val="32"/>
          <w:szCs w:val="32"/>
        </w:rPr>
        <w:t>us</w:t>
      </w:r>
      <w:r w:rsidR="00AC44E5" w:rsidRPr="00ED48EE">
        <w:rPr>
          <w:rFonts w:ascii="Times New Roman" w:hAnsi="Times New Roman" w:cs="Times New Roman"/>
          <w:sz w:val="32"/>
          <w:szCs w:val="32"/>
        </w:rPr>
        <w:t xml:space="preserve"> who </w:t>
      </w:r>
      <w:r w:rsidR="004F4844">
        <w:rPr>
          <w:rFonts w:ascii="Times New Roman" w:hAnsi="Times New Roman" w:cs="Times New Roman"/>
          <w:sz w:val="32"/>
          <w:szCs w:val="32"/>
        </w:rPr>
        <w:t>are</w:t>
      </w:r>
      <w:r w:rsidR="00AC44E5" w:rsidRPr="00ED48EE">
        <w:rPr>
          <w:rFonts w:ascii="Times New Roman" w:hAnsi="Times New Roman" w:cs="Times New Roman"/>
          <w:sz w:val="32"/>
          <w:szCs w:val="32"/>
        </w:rPr>
        <w:t xml:space="preserve"> being challenged but </w:t>
      </w:r>
      <w:proofErr w:type="gramStart"/>
      <w:r w:rsidR="00AC44E5" w:rsidRPr="00ED48EE">
        <w:rPr>
          <w:rFonts w:ascii="Times New Roman" w:hAnsi="Times New Roman" w:cs="Times New Roman"/>
          <w:b/>
          <w:i/>
          <w:sz w:val="32"/>
          <w:szCs w:val="32"/>
        </w:rPr>
        <w:t>Who</w:t>
      </w:r>
      <w:proofErr w:type="gramEnd"/>
      <w:r w:rsidR="00AC44E5" w:rsidRPr="00ED48EE">
        <w:rPr>
          <w:rFonts w:ascii="Times New Roman" w:hAnsi="Times New Roman" w:cs="Times New Roman"/>
          <w:b/>
          <w:i/>
          <w:sz w:val="32"/>
          <w:szCs w:val="32"/>
        </w:rPr>
        <w:t xml:space="preserve"> </w:t>
      </w:r>
      <w:r w:rsidR="00AC44E5" w:rsidRPr="00ED48EE">
        <w:rPr>
          <w:rFonts w:ascii="Times New Roman" w:hAnsi="Times New Roman" w:cs="Times New Roman"/>
          <w:sz w:val="32"/>
          <w:szCs w:val="32"/>
        </w:rPr>
        <w:t xml:space="preserve">is being challenged. </w:t>
      </w:r>
      <w:r w:rsidR="0028631D" w:rsidRPr="00ED48EE">
        <w:rPr>
          <w:rFonts w:ascii="Times New Roman" w:hAnsi="Times New Roman" w:cs="Times New Roman"/>
          <w:sz w:val="32"/>
          <w:szCs w:val="32"/>
        </w:rPr>
        <w:t xml:space="preserve">We just recently heard what the Lord said to Paul on the road to Damascus – the persecutions Saul was instigating – Jesus asked him why he was persecuting </w:t>
      </w:r>
      <w:r w:rsidR="0028631D" w:rsidRPr="00ED48EE">
        <w:rPr>
          <w:rFonts w:ascii="Times New Roman" w:hAnsi="Times New Roman" w:cs="Times New Roman"/>
          <w:b/>
          <w:sz w:val="32"/>
          <w:szCs w:val="32"/>
        </w:rPr>
        <w:t>Him</w:t>
      </w:r>
      <w:r w:rsidR="0028631D" w:rsidRPr="00ED48EE">
        <w:rPr>
          <w:rFonts w:ascii="Times New Roman" w:hAnsi="Times New Roman" w:cs="Times New Roman"/>
          <w:sz w:val="32"/>
          <w:szCs w:val="32"/>
        </w:rPr>
        <w:t xml:space="preserve">! Think about that – the Lord takes our suffering on His behalf very personally – He identifies our suffering as though it is </w:t>
      </w:r>
      <w:r w:rsidR="0028631D" w:rsidRPr="004F4844">
        <w:rPr>
          <w:rFonts w:ascii="Times New Roman" w:hAnsi="Times New Roman" w:cs="Times New Roman"/>
          <w:b/>
          <w:sz w:val="32"/>
          <w:szCs w:val="32"/>
        </w:rPr>
        <w:t>He</w:t>
      </w:r>
      <w:r w:rsidR="0028631D" w:rsidRPr="00ED48EE">
        <w:rPr>
          <w:rFonts w:ascii="Times New Roman" w:hAnsi="Times New Roman" w:cs="Times New Roman"/>
          <w:sz w:val="32"/>
          <w:szCs w:val="32"/>
        </w:rPr>
        <w:t xml:space="preserve"> that is suffering – and He does. Jesus suffers when we suffer – even today. He takes no joy in our pain.</w:t>
      </w:r>
    </w:p>
    <w:p w14:paraId="5313B77F" w14:textId="1FEF06D3" w:rsidR="000C350C" w:rsidRPr="00ED48EE" w:rsidRDefault="0028631D"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When </w:t>
      </w:r>
      <w:proofErr w:type="gramStart"/>
      <w:r w:rsidRPr="00ED48EE">
        <w:rPr>
          <w:rFonts w:ascii="Times New Roman" w:hAnsi="Times New Roman" w:cs="Times New Roman"/>
          <w:sz w:val="32"/>
          <w:szCs w:val="32"/>
        </w:rPr>
        <w:t>Jesus was tempted by Satan</w:t>
      </w:r>
      <w:proofErr w:type="gramEnd"/>
      <w:r w:rsidRPr="00ED48EE">
        <w:rPr>
          <w:rFonts w:ascii="Times New Roman" w:hAnsi="Times New Roman" w:cs="Times New Roman"/>
          <w:sz w:val="32"/>
          <w:szCs w:val="32"/>
        </w:rPr>
        <w:t xml:space="preserve">, the </w:t>
      </w:r>
      <w:r w:rsidRPr="00ED48EE">
        <w:rPr>
          <w:rFonts w:ascii="Times New Roman" w:hAnsi="Times New Roman" w:cs="Times New Roman"/>
          <w:b/>
          <w:i/>
          <w:sz w:val="32"/>
          <w:szCs w:val="32"/>
        </w:rPr>
        <w:t>only</w:t>
      </w:r>
      <w:r w:rsidRPr="00ED48EE">
        <w:rPr>
          <w:rFonts w:ascii="Times New Roman" w:hAnsi="Times New Roman" w:cs="Times New Roman"/>
          <w:sz w:val="32"/>
          <w:szCs w:val="32"/>
        </w:rPr>
        <w:t xml:space="preserve"> weapon of defense He needed was His Word. </w:t>
      </w:r>
      <w:r w:rsidR="00AC44E5" w:rsidRPr="00ED48EE">
        <w:rPr>
          <w:rFonts w:ascii="Times New Roman" w:hAnsi="Times New Roman" w:cs="Times New Roman"/>
          <w:sz w:val="32"/>
          <w:szCs w:val="32"/>
        </w:rPr>
        <w:t>When we respond to challenges</w:t>
      </w:r>
      <w:r w:rsidR="004F4844">
        <w:rPr>
          <w:rFonts w:ascii="Times New Roman" w:hAnsi="Times New Roman" w:cs="Times New Roman"/>
          <w:sz w:val="32"/>
          <w:szCs w:val="32"/>
        </w:rPr>
        <w:t xml:space="preserve"> against our faith</w:t>
      </w:r>
      <w:r w:rsidR="00AC44E5" w:rsidRPr="00ED48EE">
        <w:rPr>
          <w:rFonts w:ascii="Times New Roman" w:hAnsi="Times New Roman" w:cs="Times New Roman"/>
          <w:sz w:val="32"/>
          <w:szCs w:val="32"/>
        </w:rPr>
        <w:t xml:space="preserve">, quoting God's Word provides </w:t>
      </w:r>
      <w:r w:rsidR="00AC44E5" w:rsidRPr="00ED48EE">
        <w:rPr>
          <w:rFonts w:ascii="Times New Roman" w:hAnsi="Times New Roman" w:cs="Times New Roman"/>
          <w:b/>
          <w:i/>
          <w:sz w:val="32"/>
          <w:szCs w:val="32"/>
        </w:rPr>
        <w:t>all</w:t>
      </w:r>
      <w:r w:rsidR="00B751C3">
        <w:rPr>
          <w:rFonts w:ascii="Times New Roman" w:hAnsi="Times New Roman" w:cs="Times New Roman"/>
          <w:sz w:val="32"/>
          <w:szCs w:val="32"/>
        </w:rPr>
        <w:t xml:space="preserve"> we</w:t>
      </w:r>
      <w:r w:rsidR="00AC44E5" w:rsidRPr="00ED48EE">
        <w:rPr>
          <w:rFonts w:ascii="Times New Roman" w:hAnsi="Times New Roman" w:cs="Times New Roman"/>
          <w:sz w:val="32"/>
          <w:szCs w:val="32"/>
        </w:rPr>
        <w:t xml:space="preserve"> need - it is then up to the Holy Spirit and that person's heart condition as to whether or not they will come into agreement with our defense. It takes the pressure off of us, doesn't it? We put so much pressure on ourselves for so much of life - we carry burdens that really aren't ours to carry if we know Christ. He can handle everything </w:t>
      </w:r>
      <w:r w:rsidR="00AC44E5" w:rsidRPr="00ED48EE">
        <w:rPr>
          <w:rFonts w:ascii="Times New Roman" w:hAnsi="Times New Roman" w:cs="Times New Roman"/>
          <w:b/>
          <w:i/>
          <w:sz w:val="32"/>
          <w:szCs w:val="32"/>
        </w:rPr>
        <w:t>and more</w:t>
      </w:r>
      <w:r w:rsidR="00AC44E5" w:rsidRPr="00ED48EE">
        <w:rPr>
          <w:rFonts w:ascii="Times New Roman" w:hAnsi="Times New Roman" w:cs="Times New Roman"/>
          <w:sz w:val="32"/>
          <w:szCs w:val="32"/>
        </w:rPr>
        <w:t xml:space="preserve"> of our stuff - it's our pride, need for control, and fear that blocks our faith and trust in Jesus' worthiness to be </w:t>
      </w:r>
      <w:r w:rsidR="00AC44E5" w:rsidRPr="00ED48EE">
        <w:rPr>
          <w:rFonts w:ascii="Times New Roman" w:hAnsi="Times New Roman" w:cs="Times New Roman"/>
          <w:b/>
          <w:sz w:val="32"/>
          <w:szCs w:val="32"/>
        </w:rPr>
        <w:t>Lord</w:t>
      </w:r>
      <w:r w:rsidR="00AC44E5" w:rsidRPr="00ED48EE">
        <w:rPr>
          <w:rFonts w:ascii="Times New Roman" w:hAnsi="Times New Roman" w:cs="Times New Roman"/>
          <w:sz w:val="32"/>
          <w:szCs w:val="32"/>
        </w:rPr>
        <w:t xml:space="preserve"> over </w:t>
      </w:r>
      <w:r w:rsidR="00AC44E5" w:rsidRPr="00F165F2">
        <w:rPr>
          <w:rFonts w:ascii="Times New Roman" w:hAnsi="Times New Roman" w:cs="Times New Roman"/>
          <w:b/>
          <w:sz w:val="32"/>
          <w:szCs w:val="32"/>
          <w:u w:val="single"/>
        </w:rPr>
        <w:t>all</w:t>
      </w:r>
      <w:r w:rsidR="00AC44E5" w:rsidRPr="00ED48EE">
        <w:rPr>
          <w:rFonts w:ascii="Times New Roman" w:hAnsi="Times New Roman" w:cs="Times New Roman"/>
          <w:sz w:val="32"/>
          <w:szCs w:val="32"/>
        </w:rPr>
        <w:t xml:space="preserve"> our lives. We so often think of negative connotations of the concept of "</w:t>
      </w:r>
      <w:r w:rsidR="00AC44E5" w:rsidRPr="00ED48EE">
        <w:rPr>
          <w:rFonts w:ascii="Times New Roman" w:hAnsi="Times New Roman" w:cs="Times New Roman"/>
          <w:i/>
          <w:sz w:val="32"/>
          <w:szCs w:val="32"/>
        </w:rPr>
        <w:t>Lord</w:t>
      </w:r>
      <w:r w:rsidR="00AC44E5" w:rsidRPr="00ED48EE">
        <w:rPr>
          <w:rFonts w:ascii="Times New Roman" w:hAnsi="Times New Roman" w:cs="Times New Roman"/>
          <w:sz w:val="32"/>
          <w:szCs w:val="32"/>
        </w:rPr>
        <w:t xml:space="preserve">", but the reality of being fully submitted to the Lord means He is in charge of </w:t>
      </w:r>
      <w:r w:rsidR="00AC44E5" w:rsidRPr="00ED48EE">
        <w:rPr>
          <w:rFonts w:ascii="Times New Roman" w:hAnsi="Times New Roman" w:cs="Times New Roman"/>
          <w:b/>
          <w:sz w:val="32"/>
          <w:szCs w:val="32"/>
        </w:rPr>
        <w:t>EVERYTHING</w:t>
      </w:r>
      <w:r w:rsidR="00AC44E5" w:rsidRPr="00ED48EE">
        <w:rPr>
          <w:rFonts w:ascii="Times New Roman" w:hAnsi="Times New Roman" w:cs="Times New Roman"/>
          <w:sz w:val="32"/>
          <w:szCs w:val="32"/>
        </w:rPr>
        <w:t xml:space="preserve"> - the </w:t>
      </w:r>
      <w:r w:rsidR="00AC44E5" w:rsidRPr="00ED48EE">
        <w:rPr>
          <w:rFonts w:ascii="Times New Roman" w:hAnsi="Times New Roman" w:cs="Times New Roman"/>
          <w:i/>
          <w:sz w:val="32"/>
          <w:szCs w:val="32"/>
          <w:u w:val="single"/>
        </w:rPr>
        <w:t xml:space="preserve">good </w:t>
      </w:r>
      <w:r w:rsidR="00AC44E5" w:rsidRPr="00ED48EE">
        <w:rPr>
          <w:rFonts w:ascii="Times New Roman" w:hAnsi="Times New Roman" w:cs="Times New Roman"/>
          <w:b/>
          <w:i/>
          <w:sz w:val="32"/>
          <w:szCs w:val="32"/>
          <w:u w:val="single"/>
        </w:rPr>
        <w:t>and</w:t>
      </w:r>
      <w:r w:rsidR="00AC44E5" w:rsidRPr="00ED48EE">
        <w:rPr>
          <w:rFonts w:ascii="Times New Roman" w:hAnsi="Times New Roman" w:cs="Times New Roman"/>
          <w:i/>
          <w:sz w:val="32"/>
          <w:szCs w:val="32"/>
          <w:u w:val="single"/>
        </w:rPr>
        <w:t xml:space="preserve"> the bad stuff</w:t>
      </w:r>
      <w:r w:rsidR="00AC44E5" w:rsidRPr="00ED48EE">
        <w:rPr>
          <w:rFonts w:ascii="Times New Roman" w:hAnsi="Times New Roman" w:cs="Times New Roman"/>
          <w:sz w:val="32"/>
          <w:szCs w:val="32"/>
        </w:rPr>
        <w:t>. That should bring us peace - does it to you?</w:t>
      </w:r>
    </w:p>
    <w:p w14:paraId="62D064AA" w14:textId="77777777" w:rsidR="00585F55" w:rsidRPr="00ED48EE" w:rsidRDefault="00AC44E5"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Do you recall some of the things your parents </w:t>
      </w:r>
      <w:r w:rsidR="00B20B04" w:rsidRPr="00ED48EE">
        <w:rPr>
          <w:rFonts w:ascii="Times New Roman" w:hAnsi="Times New Roman" w:cs="Times New Roman"/>
          <w:sz w:val="32"/>
          <w:szCs w:val="32"/>
        </w:rPr>
        <w:t xml:space="preserve">or grandparents </w:t>
      </w:r>
      <w:r w:rsidRPr="00ED48EE">
        <w:rPr>
          <w:rFonts w:ascii="Times New Roman" w:hAnsi="Times New Roman" w:cs="Times New Roman"/>
          <w:sz w:val="32"/>
          <w:szCs w:val="32"/>
        </w:rPr>
        <w:t xml:space="preserve">taught you when you were children? I remember things like, "If it's worth doing, it's worth doing right!" </w:t>
      </w:r>
      <w:r w:rsidR="00B20B04" w:rsidRPr="00ED48EE">
        <w:rPr>
          <w:rFonts w:ascii="Times New Roman" w:hAnsi="Times New Roman" w:cs="Times New Roman"/>
          <w:sz w:val="32"/>
          <w:szCs w:val="32"/>
        </w:rPr>
        <w:t>How about “You need to eat everything on your plate because there are starving children in Africa”? One of my favorites was, “An education is one thing people can’t take from you”. How do we remember these quotes and exhortations? For me, it’s because they kept repeating them over and over again. Don’t we do that when we’re trying to make a point? We repeat it – to emphasize the importance that the message is sent.</w:t>
      </w:r>
      <w:r w:rsidR="00B907B9" w:rsidRPr="00ED48EE">
        <w:rPr>
          <w:rFonts w:ascii="Times New Roman" w:hAnsi="Times New Roman" w:cs="Times New Roman"/>
          <w:sz w:val="32"/>
          <w:szCs w:val="32"/>
        </w:rPr>
        <w:t xml:space="preserve"> </w:t>
      </w:r>
    </w:p>
    <w:p w14:paraId="356D1C72" w14:textId="138AF6FD" w:rsidR="00B20B04" w:rsidRPr="00ED48EE" w:rsidRDefault="00585F55"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Here in verses 4-17 we see a virtual identical recounting of what was revealed in Chapter 10. During the times when </w:t>
      </w:r>
      <w:r w:rsidR="00FA52BD" w:rsidRPr="00ED48EE">
        <w:rPr>
          <w:rFonts w:ascii="Times New Roman" w:hAnsi="Times New Roman" w:cs="Times New Roman"/>
          <w:sz w:val="32"/>
          <w:szCs w:val="32"/>
        </w:rPr>
        <w:t>Dr. Luke originally penned Acts</w:t>
      </w:r>
      <w:r w:rsidRPr="00ED48EE">
        <w:rPr>
          <w:rFonts w:ascii="Times New Roman" w:hAnsi="Times New Roman" w:cs="Times New Roman"/>
          <w:sz w:val="32"/>
          <w:szCs w:val="32"/>
        </w:rPr>
        <w:t>, it was written on a scroll. The largest scrolls were thirty-five feet in length – if they were longer than that, they would be too large to handle. Therefore, ther</w:t>
      </w:r>
      <w:r w:rsidR="00B751C3">
        <w:rPr>
          <w:rFonts w:ascii="Times New Roman" w:hAnsi="Times New Roman" w:cs="Times New Roman"/>
          <w:sz w:val="32"/>
          <w:szCs w:val="32"/>
        </w:rPr>
        <w:t>e was only so much room to write</w:t>
      </w:r>
      <w:r w:rsidRPr="00ED48EE">
        <w:rPr>
          <w:rFonts w:ascii="Times New Roman" w:hAnsi="Times New Roman" w:cs="Times New Roman"/>
          <w:sz w:val="32"/>
          <w:szCs w:val="32"/>
        </w:rPr>
        <w:t xml:space="preserve"> what was to be written. So the fact that this particular vision was repeated twice in the limited space on the scroll, we should pay close attention to the message – the Lord sees it as extremely important for us to understand.  </w:t>
      </w:r>
    </w:p>
    <w:p w14:paraId="62C47508" w14:textId="7C2C381D" w:rsidR="006255BE" w:rsidRDefault="006255BE" w:rsidP="009E4B17">
      <w:pPr>
        <w:spacing w:line="360" w:lineRule="auto"/>
        <w:ind w:firstLine="360"/>
        <w:rPr>
          <w:rFonts w:ascii="Times New Roman" w:hAnsi="Times New Roman"/>
          <w:sz w:val="32"/>
          <w:szCs w:val="32"/>
        </w:rPr>
      </w:pPr>
      <w:r>
        <w:rPr>
          <w:rFonts w:ascii="Times New Roman" w:hAnsi="Times New Roman" w:cs="Times New Roman"/>
          <w:sz w:val="32"/>
          <w:szCs w:val="32"/>
        </w:rPr>
        <w:t xml:space="preserve">Since Carol covered this story in our last lesson, I’m not going to go over much of it other than one point. </w:t>
      </w:r>
      <w:r>
        <w:rPr>
          <w:rFonts w:ascii="Times New Roman" w:hAnsi="Times New Roman"/>
          <w:sz w:val="32"/>
          <w:szCs w:val="32"/>
        </w:rPr>
        <w:t>Peter has come a long way from his low point of denying Jesus three times. With the power of the Holy Spirit upon him, he has preached sermons that have led thousands to believe in Jesus as the Messiah, and he has healed people. We see in verses 7-</w:t>
      </w:r>
      <w:r w:rsidR="007B79B2">
        <w:rPr>
          <w:rFonts w:ascii="Times New Roman" w:hAnsi="Times New Roman"/>
          <w:sz w:val="32"/>
          <w:szCs w:val="32"/>
        </w:rPr>
        <w:t>9</w:t>
      </w:r>
      <w:r>
        <w:rPr>
          <w:rFonts w:ascii="Times New Roman" w:hAnsi="Times New Roman"/>
          <w:sz w:val="32"/>
          <w:szCs w:val="32"/>
        </w:rPr>
        <w:t xml:space="preserve"> an exchange between Jesus and Peter as a result of th</w:t>
      </w:r>
      <w:r w:rsidR="006C275E">
        <w:rPr>
          <w:rFonts w:ascii="Times New Roman" w:hAnsi="Times New Roman"/>
          <w:sz w:val="32"/>
          <w:szCs w:val="32"/>
        </w:rPr>
        <w:t>e</w:t>
      </w:r>
      <w:r>
        <w:rPr>
          <w:rFonts w:ascii="Times New Roman" w:hAnsi="Times New Roman"/>
          <w:sz w:val="32"/>
          <w:szCs w:val="32"/>
        </w:rPr>
        <w:t xml:space="preserve"> vision</w:t>
      </w:r>
      <w:r w:rsidR="006C275E">
        <w:rPr>
          <w:rFonts w:ascii="Times New Roman" w:hAnsi="Times New Roman"/>
          <w:sz w:val="32"/>
          <w:szCs w:val="32"/>
        </w:rPr>
        <w:t xml:space="preserve"> he saw</w:t>
      </w:r>
      <w:r>
        <w:rPr>
          <w:rFonts w:ascii="Times New Roman" w:hAnsi="Times New Roman"/>
          <w:sz w:val="32"/>
          <w:szCs w:val="32"/>
        </w:rPr>
        <w:t>. It begins with Peter saying, “</w:t>
      </w:r>
      <w:r w:rsidRPr="006255BE">
        <w:rPr>
          <w:rFonts w:ascii="Times New Roman" w:hAnsi="Times New Roman"/>
          <w:sz w:val="32"/>
          <w:szCs w:val="32"/>
        </w:rPr>
        <w:t>Then I heard a voice telling me, ‘Get up, Peter. Kill and eat.’</w:t>
      </w:r>
      <w:r>
        <w:rPr>
          <w:rFonts w:ascii="Times New Roman" w:hAnsi="Times New Roman"/>
          <w:sz w:val="32"/>
          <w:szCs w:val="32"/>
        </w:rPr>
        <w:t xml:space="preserve"> Peter recognized it was the voice of the Lord. Now – notice what Jesus says </w:t>
      </w:r>
      <w:r w:rsidRPr="006C275E">
        <w:rPr>
          <w:rFonts w:ascii="Times New Roman" w:hAnsi="Times New Roman"/>
          <w:sz w:val="32"/>
          <w:szCs w:val="32"/>
          <w:u w:val="single"/>
        </w:rPr>
        <w:t>isn’t</w:t>
      </w:r>
      <w:r>
        <w:rPr>
          <w:rFonts w:ascii="Times New Roman" w:hAnsi="Times New Roman"/>
          <w:sz w:val="32"/>
          <w:szCs w:val="32"/>
        </w:rPr>
        <w:t xml:space="preserve"> a suggestion or ‘why don’t you give this a shot, Peter?’ This was a direct order. Yet, we see in this recounting that Peter is still struggling with his flesh when he replies,</w:t>
      </w:r>
      <w:r w:rsidR="009E4B17">
        <w:rPr>
          <w:rFonts w:ascii="Times New Roman" w:hAnsi="Times New Roman"/>
          <w:sz w:val="32"/>
          <w:szCs w:val="32"/>
        </w:rPr>
        <w:t xml:space="preserve"> </w:t>
      </w:r>
      <w:r w:rsidRPr="006255BE">
        <w:rPr>
          <w:rFonts w:ascii="Times New Roman" w:hAnsi="Times New Roman"/>
          <w:sz w:val="32"/>
          <w:szCs w:val="32"/>
        </w:rPr>
        <w:t xml:space="preserve">‘Surely not, </w:t>
      </w:r>
      <w:r w:rsidRPr="006255BE">
        <w:rPr>
          <w:rFonts w:ascii="Times New Roman" w:hAnsi="Times New Roman"/>
          <w:b/>
          <w:i/>
          <w:sz w:val="32"/>
          <w:szCs w:val="32"/>
          <w:u w:val="single"/>
        </w:rPr>
        <w:t>Lord</w:t>
      </w:r>
      <w:r w:rsidRPr="006255BE">
        <w:rPr>
          <w:rFonts w:ascii="Times New Roman" w:hAnsi="Times New Roman"/>
          <w:sz w:val="32"/>
          <w:szCs w:val="32"/>
        </w:rPr>
        <w:t xml:space="preserve">! </w:t>
      </w:r>
    </w:p>
    <w:p w14:paraId="2D5ADB10" w14:textId="76F24C09" w:rsidR="006255BE" w:rsidRDefault="006255BE" w:rsidP="009E4B17">
      <w:pPr>
        <w:pStyle w:val="NormalWeb"/>
        <w:spacing w:line="360" w:lineRule="auto"/>
        <w:ind w:firstLine="360"/>
        <w:rPr>
          <w:rFonts w:ascii="Times New Roman" w:hAnsi="Times New Roman"/>
          <w:sz w:val="32"/>
          <w:szCs w:val="32"/>
        </w:rPr>
      </w:pPr>
      <w:r>
        <w:rPr>
          <w:rFonts w:ascii="Times New Roman" w:hAnsi="Times New Roman"/>
          <w:sz w:val="32"/>
          <w:szCs w:val="32"/>
        </w:rPr>
        <w:t xml:space="preserve">In the position of Lord, which means </w:t>
      </w:r>
      <w:r w:rsidR="008F3D1C">
        <w:rPr>
          <w:rFonts w:ascii="Times New Roman" w:hAnsi="Times New Roman"/>
          <w:sz w:val="32"/>
          <w:szCs w:val="32"/>
        </w:rPr>
        <w:t xml:space="preserve">a person in </w:t>
      </w:r>
      <w:r>
        <w:rPr>
          <w:rFonts w:ascii="Times New Roman" w:hAnsi="Times New Roman"/>
          <w:sz w:val="32"/>
          <w:szCs w:val="32"/>
        </w:rPr>
        <w:t xml:space="preserve">ultimate authority, there is no denying or questioning a command to those who the Lord has authority over. Therefore, Peter’s response to Jesus’ order is </w:t>
      </w:r>
      <w:r w:rsidRPr="00F165F2">
        <w:rPr>
          <w:rFonts w:ascii="Times New Roman" w:hAnsi="Times New Roman"/>
          <w:sz w:val="32"/>
          <w:szCs w:val="32"/>
          <w:u w:val="single"/>
        </w:rPr>
        <w:t>rebellion</w:t>
      </w:r>
      <w:r>
        <w:rPr>
          <w:rFonts w:ascii="Times New Roman" w:hAnsi="Times New Roman"/>
          <w:sz w:val="32"/>
          <w:szCs w:val="32"/>
        </w:rPr>
        <w:t>. To be fair, Peter is relying on the Law that was given by God Himself.</w:t>
      </w:r>
      <w:r w:rsidR="007B79B2">
        <w:rPr>
          <w:rFonts w:ascii="Times New Roman" w:hAnsi="Times New Roman"/>
          <w:sz w:val="32"/>
          <w:szCs w:val="32"/>
        </w:rPr>
        <w:t xml:space="preserve"> The dynamic here is incredible. Peter is being forced to reckon with the fact that not only is Jesus the same God who gave the law to which </w:t>
      </w:r>
      <w:r w:rsidR="006C275E">
        <w:rPr>
          <w:rFonts w:ascii="Times New Roman" w:hAnsi="Times New Roman"/>
          <w:sz w:val="32"/>
          <w:szCs w:val="32"/>
        </w:rPr>
        <w:t>Peter</w:t>
      </w:r>
      <w:r w:rsidR="007B79B2">
        <w:rPr>
          <w:rFonts w:ascii="Times New Roman" w:hAnsi="Times New Roman"/>
          <w:sz w:val="32"/>
          <w:szCs w:val="32"/>
        </w:rPr>
        <w:t xml:space="preserve"> so stridently followed, but also that Jesus is now introducing an upgrade to the law – the concept of </w:t>
      </w:r>
      <w:r w:rsidR="007B79B2" w:rsidRPr="008F3D1C">
        <w:rPr>
          <w:rFonts w:ascii="Times New Roman" w:hAnsi="Times New Roman"/>
          <w:i/>
          <w:sz w:val="32"/>
          <w:szCs w:val="32"/>
          <w:u w:val="single"/>
        </w:rPr>
        <w:t>grace</w:t>
      </w:r>
      <w:r w:rsidR="007B79B2">
        <w:rPr>
          <w:rFonts w:ascii="Times New Roman" w:hAnsi="Times New Roman"/>
          <w:sz w:val="32"/>
          <w:szCs w:val="32"/>
        </w:rPr>
        <w:t xml:space="preserve">. Moreover, he is learning more deeply the concept of Lordship – meaning he’s </w:t>
      </w:r>
      <w:r w:rsidR="00C67CCA">
        <w:rPr>
          <w:rFonts w:ascii="Times New Roman" w:hAnsi="Times New Roman"/>
          <w:sz w:val="32"/>
          <w:szCs w:val="32"/>
        </w:rPr>
        <w:t>been purchased by Jesus – meaning he’s owned by Him – and, therefore</w:t>
      </w:r>
      <w:r w:rsidR="006C275E">
        <w:rPr>
          <w:rFonts w:ascii="Times New Roman" w:hAnsi="Times New Roman"/>
          <w:sz w:val="32"/>
          <w:szCs w:val="32"/>
        </w:rPr>
        <w:t xml:space="preserve"> meaning</w:t>
      </w:r>
      <w:r w:rsidR="00C67CCA">
        <w:rPr>
          <w:rFonts w:ascii="Times New Roman" w:hAnsi="Times New Roman"/>
          <w:sz w:val="32"/>
          <w:szCs w:val="32"/>
        </w:rPr>
        <w:t xml:space="preserve"> he is </w:t>
      </w:r>
      <w:r w:rsidR="007B79B2">
        <w:rPr>
          <w:rFonts w:ascii="Times New Roman" w:hAnsi="Times New Roman"/>
          <w:sz w:val="32"/>
          <w:szCs w:val="32"/>
        </w:rPr>
        <w:t xml:space="preserve">to be obedient in </w:t>
      </w:r>
      <w:r w:rsidR="007B79B2" w:rsidRPr="009E4B17">
        <w:rPr>
          <w:rFonts w:ascii="Times New Roman" w:hAnsi="Times New Roman"/>
          <w:b/>
          <w:i/>
          <w:sz w:val="32"/>
          <w:szCs w:val="32"/>
        </w:rPr>
        <w:t>all</w:t>
      </w:r>
      <w:r w:rsidR="007B79B2">
        <w:rPr>
          <w:rFonts w:ascii="Times New Roman" w:hAnsi="Times New Roman"/>
          <w:sz w:val="32"/>
          <w:szCs w:val="32"/>
        </w:rPr>
        <w:t xml:space="preserve"> things that are commanded by Jesus.</w:t>
      </w:r>
    </w:p>
    <w:p w14:paraId="07C9C32C" w14:textId="4C70CA7A" w:rsidR="007A1669" w:rsidRDefault="007B79B2" w:rsidP="009E4B17">
      <w:pPr>
        <w:pStyle w:val="NormalWeb"/>
        <w:spacing w:line="360" w:lineRule="auto"/>
        <w:ind w:firstLine="360"/>
        <w:rPr>
          <w:rFonts w:ascii="Times New Roman" w:hAnsi="Times New Roman"/>
          <w:sz w:val="32"/>
          <w:szCs w:val="32"/>
        </w:rPr>
      </w:pPr>
      <w:r>
        <w:rPr>
          <w:rFonts w:ascii="Times New Roman" w:hAnsi="Times New Roman"/>
          <w:sz w:val="32"/>
          <w:szCs w:val="32"/>
        </w:rPr>
        <w:t xml:space="preserve">Now we see the Lord’s response, and what does He do? Condemn? Scold? </w:t>
      </w:r>
      <w:r w:rsidR="008F3D1C">
        <w:rPr>
          <w:rFonts w:ascii="Times New Roman" w:hAnsi="Times New Roman"/>
          <w:sz w:val="32"/>
          <w:szCs w:val="32"/>
        </w:rPr>
        <w:t>Express d</w:t>
      </w:r>
      <w:r>
        <w:rPr>
          <w:rFonts w:ascii="Times New Roman" w:hAnsi="Times New Roman"/>
          <w:sz w:val="32"/>
          <w:szCs w:val="32"/>
        </w:rPr>
        <w:t>isappointment? No – simply an explanation,</w:t>
      </w:r>
      <w:r w:rsidR="009E4B17">
        <w:rPr>
          <w:rFonts w:ascii="Times New Roman" w:hAnsi="Times New Roman"/>
          <w:sz w:val="32"/>
          <w:szCs w:val="32"/>
        </w:rPr>
        <w:t xml:space="preserve"> </w:t>
      </w:r>
      <w:r w:rsidR="006255BE" w:rsidRPr="006255BE">
        <w:rPr>
          <w:rFonts w:ascii="Times New Roman" w:hAnsi="Times New Roman"/>
          <w:sz w:val="32"/>
          <w:szCs w:val="32"/>
        </w:rPr>
        <w:t>“The voice spoke from heaven a second time, ‘Do not call anything impure that God has made clean.’</w:t>
      </w:r>
      <w:r w:rsidR="008F3D1C">
        <w:rPr>
          <w:rFonts w:ascii="Times New Roman" w:hAnsi="Times New Roman"/>
          <w:sz w:val="32"/>
          <w:szCs w:val="32"/>
        </w:rPr>
        <w:t xml:space="preserve"> God is demonstrating grace here as well – He could of </w:t>
      </w:r>
      <w:r w:rsidR="00C67CCA">
        <w:rPr>
          <w:rFonts w:ascii="Times New Roman" w:hAnsi="Times New Roman"/>
          <w:sz w:val="32"/>
          <w:szCs w:val="32"/>
        </w:rPr>
        <w:t xml:space="preserve">reminded Peter how he failed Him by denying Him or could have thundered, “I am the Lord! How dare you say ‘no’ to </w:t>
      </w:r>
      <w:proofErr w:type="gramStart"/>
      <w:r w:rsidR="00C67CCA">
        <w:rPr>
          <w:rFonts w:ascii="Times New Roman" w:hAnsi="Times New Roman"/>
          <w:sz w:val="32"/>
          <w:szCs w:val="32"/>
        </w:rPr>
        <w:t>Me</w:t>
      </w:r>
      <w:proofErr w:type="gramEnd"/>
      <w:r w:rsidR="00C67CCA">
        <w:rPr>
          <w:rFonts w:ascii="Times New Roman" w:hAnsi="Times New Roman"/>
          <w:sz w:val="32"/>
          <w:szCs w:val="32"/>
        </w:rPr>
        <w:t>?</w:t>
      </w:r>
      <w:r w:rsidR="00F165F2">
        <w:rPr>
          <w:rFonts w:ascii="Times New Roman" w:hAnsi="Times New Roman"/>
          <w:sz w:val="32"/>
          <w:szCs w:val="32"/>
        </w:rPr>
        <w:t>”</w:t>
      </w:r>
      <w:r w:rsidR="00C67CCA">
        <w:rPr>
          <w:rFonts w:ascii="Times New Roman" w:hAnsi="Times New Roman"/>
          <w:sz w:val="32"/>
          <w:szCs w:val="32"/>
        </w:rPr>
        <w:t xml:space="preserve"> He didn’t, did He? He simply explained the basis of His command, and He repeated it two more times to emphasize the importance of the message.</w:t>
      </w:r>
      <w:r w:rsidR="009E4B17">
        <w:rPr>
          <w:rFonts w:ascii="Times New Roman" w:hAnsi="Times New Roman"/>
          <w:sz w:val="32"/>
          <w:szCs w:val="32"/>
        </w:rPr>
        <w:t xml:space="preserve"> </w:t>
      </w:r>
      <w:r w:rsidR="001B2D52" w:rsidRPr="00ED48EE">
        <w:rPr>
          <w:rFonts w:ascii="Times New Roman" w:hAnsi="Times New Roman"/>
          <w:sz w:val="32"/>
          <w:szCs w:val="32"/>
        </w:rPr>
        <w:t xml:space="preserve">This experience is confirming in Peter’s mind and </w:t>
      </w:r>
      <w:r w:rsidR="00B751C3">
        <w:rPr>
          <w:rFonts w:ascii="Times New Roman" w:hAnsi="Times New Roman"/>
          <w:sz w:val="32"/>
          <w:szCs w:val="32"/>
        </w:rPr>
        <w:t>heart the Lordship of Jesus in h</w:t>
      </w:r>
      <w:r w:rsidR="001B2D52" w:rsidRPr="00ED48EE">
        <w:rPr>
          <w:rFonts w:ascii="Times New Roman" w:hAnsi="Times New Roman"/>
          <w:sz w:val="32"/>
          <w:szCs w:val="32"/>
        </w:rPr>
        <w:t>is life</w:t>
      </w:r>
      <w:r w:rsidR="007A1669">
        <w:rPr>
          <w:rFonts w:ascii="Times New Roman" w:hAnsi="Times New Roman"/>
          <w:sz w:val="32"/>
          <w:szCs w:val="32"/>
        </w:rPr>
        <w:t>.</w:t>
      </w:r>
    </w:p>
    <w:p w14:paraId="5F8C38D9" w14:textId="12D17992" w:rsidR="007A1669" w:rsidRDefault="007A1669" w:rsidP="009E4B17">
      <w:pPr>
        <w:pStyle w:val="NormalWeb"/>
        <w:spacing w:line="360" w:lineRule="auto"/>
        <w:ind w:firstLine="360"/>
        <w:rPr>
          <w:rFonts w:ascii="Times New Roman" w:eastAsia="Times New Roman" w:hAnsi="Times New Roman"/>
          <w:sz w:val="32"/>
          <w:szCs w:val="32"/>
        </w:rPr>
      </w:pPr>
      <w:r>
        <w:rPr>
          <w:rFonts w:ascii="Times New Roman" w:eastAsia="Times New Roman" w:hAnsi="Times New Roman"/>
          <w:sz w:val="32"/>
          <w:szCs w:val="32"/>
        </w:rPr>
        <w:t xml:space="preserve">Learning to accept the concept of Lordship in the life of the Jerusalem church – not to mention today’s church - means having to </w:t>
      </w:r>
      <w:r w:rsidRPr="007A1669">
        <w:rPr>
          <w:rFonts w:ascii="Times New Roman" w:eastAsia="Times New Roman" w:hAnsi="Times New Roman"/>
          <w:sz w:val="32"/>
          <w:szCs w:val="32"/>
        </w:rPr>
        <w:t>accept change</w:t>
      </w:r>
      <w:r>
        <w:rPr>
          <w:rFonts w:ascii="Times New Roman" w:eastAsia="Times New Roman" w:hAnsi="Times New Roman"/>
          <w:sz w:val="32"/>
          <w:szCs w:val="32"/>
        </w:rPr>
        <w:t xml:space="preserve"> from interpretations of religion and tradition</w:t>
      </w:r>
      <w:r w:rsidRPr="007A1669">
        <w:rPr>
          <w:rFonts w:ascii="Times New Roman" w:eastAsia="Times New Roman" w:hAnsi="Times New Roman"/>
          <w:sz w:val="32"/>
          <w:szCs w:val="32"/>
        </w:rPr>
        <w:t>.  The church has 10% innovators, 80% maintainers, an</w:t>
      </w:r>
      <w:r>
        <w:rPr>
          <w:rFonts w:ascii="Times New Roman" w:eastAsia="Times New Roman" w:hAnsi="Times New Roman"/>
          <w:sz w:val="32"/>
          <w:szCs w:val="32"/>
        </w:rPr>
        <w:t>d</w:t>
      </w:r>
      <w:r w:rsidRPr="007A1669">
        <w:rPr>
          <w:rFonts w:ascii="Times New Roman" w:eastAsia="Times New Roman" w:hAnsi="Times New Roman"/>
          <w:sz w:val="32"/>
          <w:szCs w:val="32"/>
        </w:rPr>
        <w:t xml:space="preserve"> 10% inhibitors.  The innovators are those who are naturally open to change and accept the principle that change is inevitable and requires adjustment.  The inhibitors are the ones loaded with </w:t>
      </w:r>
      <w:proofErr w:type="gramStart"/>
      <w:r w:rsidRPr="007A1669">
        <w:rPr>
          <w:rFonts w:ascii="Times New Roman" w:eastAsia="Times New Roman" w:hAnsi="Times New Roman"/>
          <w:sz w:val="32"/>
          <w:szCs w:val="32"/>
        </w:rPr>
        <w:t>rule books</w:t>
      </w:r>
      <w:proofErr w:type="gramEnd"/>
      <w:r>
        <w:rPr>
          <w:rFonts w:ascii="Times New Roman" w:eastAsia="Times New Roman" w:hAnsi="Times New Roman"/>
          <w:sz w:val="32"/>
          <w:szCs w:val="32"/>
        </w:rPr>
        <w:t xml:space="preserve"> -</w:t>
      </w:r>
      <w:r w:rsidRPr="007A1669">
        <w:rPr>
          <w:rFonts w:ascii="Times New Roman" w:eastAsia="Times New Roman" w:hAnsi="Times New Roman"/>
          <w:sz w:val="32"/>
          <w:szCs w:val="32"/>
        </w:rPr>
        <w:t xml:space="preserve"> legalists we’d call them.  The maintain</w:t>
      </w:r>
      <w:r w:rsidR="00B751C3">
        <w:rPr>
          <w:rFonts w:ascii="Times New Roman" w:eastAsia="Times New Roman" w:hAnsi="Times New Roman"/>
          <w:sz w:val="32"/>
          <w:szCs w:val="32"/>
        </w:rPr>
        <w:t>ers are open to change</w:t>
      </w:r>
      <w:r w:rsidRPr="007A1669">
        <w:rPr>
          <w:rFonts w:ascii="Times New Roman" w:eastAsia="Times New Roman" w:hAnsi="Times New Roman"/>
          <w:sz w:val="32"/>
          <w:szCs w:val="32"/>
        </w:rPr>
        <w:t xml:space="preserve"> if it is </w:t>
      </w:r>
      <w:r w:rsidRPr="007A1669">
        <w:rPr>
          <w:rFonts w:ascii="Times New Roman" w:eastAsia="Times New Roman" w:hAnsi="Times New Roman"/>
          <w:sz w:val="32"/>
          <w:szCs w:val="32"/>
          <w:u w:val="single"/>
        </w:rPr>
        <w:t>explained</w:t>
      </w:r>
      <w:r w:rsidRPr="007A1669">
        <w:rPr>
          <w:rFonts w:ascii="Times New Roman" w:eastAsia="Times New Roman" w:hAnsi="Times New Roman"/>
          <w:sz w:val="32"/>
          <w:szCs w:val="32"/>
        </w:rPr>
        <w:t xml:space="preserve"> (as Peter did in vs. 4), and if they are convinced that God is directing the change. </w:t>
      </w:r>
    </w:p>
    <w:p w14:paraId="5E2AF476" w14:textId="09319AC1" w:rsidR="007A1669" w:rsidRPr="007A1669" w:rsidRDefault="007A1669" w:rsidP="009E4B17">
      <w:pPr>
        <w:pStyle w:val="NormalWeb"/>
        <w:spacing w:line="360" w:lineRule="auto"/>
        <w:ind w:firstLine="360"/>
        <w:rPr>
          <w:rFonts w:ascii="Times New Roman" w:hAnsi="Times New Roman"/>
          <w:sz w:val="32"/>
          <w:szCs w:val="32"/>
        </w:rPr>
      </w:pPr>
      <w:r w:rsidRPr="007A1669">
        <w:rPr>
          <w:rFonts w:ascii="Times New Roman" w:eastAsia="Times New Roman" w:hAnsi="Times New Roman"/>
          <w:sz w:val="32"/>
          <w:szCs w:val="32"/>
        </w:rPr>
        <w:t xml:space="preserve"> </w:t>
      </w:r>
      <w:r w:rsidR="006C275E">
        <w:rPr>
          <w:rFonts w:ascii="Times New Roman" w:eastAsia="Times New Roman" w:hAnsi="Times New Roman"/>
          <w:sz w:val="32"/>
          <w:szCs w:val="32"/>
        </w:rPr>
        <w:t xml:space="preserve">Going from inhibitor to maintainer to innovator is the process of coming to agreement with Jesus as Lord.  Peter completes his process when he </w:t>
      </w:r>
      <w:r>
        <w:rPr>
          <w:rFonts w:ascii="Times New Roman" w:eastAsia="Times New Roman" w:hAnsi="Times New Roman"/>
          <w:sz w:val="32"/>
          <w:szCs w:val="32"/>
        </w:rPr>
        <w:t xml:space="preserve">acknowledges Jesus’ Lordship when he says, </w:t>
      </w:r>
      <w:r w:rsidRPr="007A1669">
        <w:rPr>
          <w:rFonts w:ascii="Times New Roman" w:eastAsia="Times New Roman" w:hAnsi="Times New Roman"/>
          <w:sz w:val="32"/>
          <w:szCs w:val="32"/>
        </w:rPr>
        <w:t xml:space="preserve">“Who was I to think that I could </w:t>
      </w:r>
      <w:r>
        <w:rPr>
          <w:rFonts w:ascii="Times New Roman" w:eastAsia="Times New Roman" w:hAnsi="Times New Roman"/>
          <w:sz w:val="32"/>
          <w:szCs w:val="32"/>
        </w:rPr>
        <w:t>stand in</w:t>
      </w:r>
      <w:r w:rsidRPr="007A1669">
        <w:rPr>
          <w:rFonts w:ascii="Times New Roman" w:eastAsia="Times New Roman" w:hAnsi="Times New Roman"/>
          <w:sz w:val="32"/>
          <w:szCs w:val="32"/>
        </w:rPr>
        <w:t xml:space="preserve"> God</w:t>
      </w:r>
      <w:r>
        <w:rPr>
          <w:rFonts w:ascii="Times New Roman" w:eastAsia="Times New Roman" w:hAnsi="Times New Roman"/>
          <w:sz w:val="32"/>
          <w:szCs w:val="32"/>
        </w:rPr>
        <w:t>’s way</w:t>
      </w:r>
      <w:r w:rsidRPr="007A1669">
        <w:rPr>
          <w:rFonts w:ascii="Times New Roman" w:eastAsia="Times New Roman" w:hAnsi="Times New Roman"/>
          <w:sz w:val="32"/>
          <w:szCs w:val="32"/>
        </w:rPr>
        <w:t xml:space="preserve">?”  </w:t>
      </w:r>
      <w:r w:rsidR="006C275E">
        <w:rPr>
          <w:rFonts w:ascii="Times New Roman" w:eastAsia="Times New Roman" w:hAnsi="Times New Roman"/>
          <w:sz w:val="32"/>
          <w:szCs w:val="32"/>
        </w:rPr>
        <w:t xml:space="preserve">When the Holy Spirit achieves this goal, it is like </w:t>
      </w:r>
      <w:proofErr w:type="gramStart"/>
      <w:r w:rsidR="006C275E">
        <w:rPr>
          <w:rFonts w:ascii="Times New Roman" w:eastAsia="Times New Roman" w:hAnsi="Times New Roman"/>
          <w:sz w:val="32"/>
          <w:szCs w:val="32"/>
        </w:rPr>
        <w:t xml:space="preserve">an </w:t>
      </w:r>
      <w:r w:rsidRPr="007A1669">
        <w:rPr>
          <w:rFonts w:ascii="Times New Roman" w:eastAsia="Times New Roman" w:hAnsi="Times New Roman"/>
          <w:sz w:val="32"/>
          <w:szCs w:val="32"/>
        </w:rPr>
        <w:t>oil</w:t>
      </w:r>
      <w:proofErr w:type="gramEnd"/>
      <w:r w:rsidRPr="007A1669">
        <w:rPr>
          <w:rFonts w:ascii="Times New Roman" w:eastAsia="Times New Roman" w:hAnsi="Times New Roman"/>
          <w:sz w:val="32"/>
          <w:szCs w:val="32"/>
        </w:rPr>
        <w:t xml:space="preserve"> that loosen</w:t>
      </w:r>
      <w:r w:rsidR="006C275E">
        <w:rPr>
          <w:rFonts w:ascii="Times New Roman" w:eastAsia="Times New Roman" w:hAnsi="Times New Roman"/>
          <w:sz w:val="32"/>
          <w:szCs w:val="32"/>
        </w:rPr>
        <w:t>s</w:t>
      </w:r>
      <w:r w:rsidRPr="007A1669">
        <w:rPr>
          <w:rFonts w:ascii="Times New Roman" w:eastAsia="Times New Roman" w:hAnsi="Times New Roman"/>
          <w:sz w:val="32"/>
          <w:szCs w:val="32"/>
        </w:rPr>
        <w:t xml:space="preserve"> resistant hearts</w:t>
      </w:r>
      <w:r w:rsidR="006C275E">
        <w:rPr>
          <w:rFonts w:ascii="Times New Roman" w:eastAsia="Times New Roman" w:hAnsi="Times New Roman"/>
          <w:sz w:val="32"/>
          <w:szCs w:val="32"/>
        </w:rPr>
        <w:t xml:space="preserve"> as it did here in Peter’s story.</w:t>
      </w:r>
    </w:p>
    <w:p w14:paraId="3677EBDD" w14:textId="4F0A80E1" w:rsidR="00585F55" w:rsidRPr="00ED48EE" w:rsidRDefault="001B2D52" w:rsidP="004F4844">
      <w:pPr>
        <w:spacing w:line="360" w:lineRule="auto"/>
        <w:ind w:firstLine="360"/>
        <w:rPr>
          <w:rFonts w:ascii="Times New Roman" w:hAnsi="Times New Roman" w:cs="Times New Roman"/>
          <w:sz w:val="32"/>
          <w:szCs w:val="32"/>
        </w:rPr>
      </w:pPr>
      <w:r w:rsidRPr="00ED48EE">
        <w:rPr>
          <w:rFonts w:ascii="Times New Roman" w:hAnsi="Times New Roman" w:cs="Times New Roman"/>
          <w:sz w:val="32"/>
          <w:szCs w:val="32"/>
        </w:rPr>
        <w:t xml:space="preserve">Oh, how I pray I would live this acknowledgment of God’s sovereignty in my life </w:t>
      </w:r>
      <w:r w:rsidRPr="00D51F1F">
        <w:rPr>
          <w:rFonts w:ascii="Times New Roman" w:hAnsi="Times New Roman" w:cs="Times New Roman"/>
          <w:b/>
          <w:sz w:val="32"/>
          <w:szCs w:val="32"/>
          <w:u w:val="single"/>
        </w:rPr>
        <w:t>all</w:t>
      </w:r>
      <w:r w:rsidRPr="00ED48EE">
        <w:rPr>
          <w:rFonts w:ascii="Times New Roman" w:hAnsi="Times New Roman" w:cs="Times New Roman"/>
          <w:sz w:val="32"/>
          <w:szCs w:val="32"/>
        </w:rPr>
        <w:t xml:space="preserve"> the time. I can come up with a quick list of those times when I knew I was doing something that I thought would keep God from accomplishing His purposes in my life. I’m sure the list is substantially longer – those times I wasn’t even aware my actions were getting in the way of God’s plan</w:t>
      </w:r>
      <w:r w:rsidR="00084D90" w:rsidRPr="00ED48EE">
        <w:rPr>
          <w:rFonts w:ascii="Times New Roman" w:hAnsi="Times New Roman" w:cs="Times New Roman"/>
          <w:sz w:val="32"/>
          <w:szCs w:val="32"/>
        </w:rPr>
        <w:t xml:space="preserve"> out of ignorance</w:t>
      </w:r>
      <w:r w:rsidRPr="00ED48EE">
        <w:rPr>
          <w:rFonts w:ascii="Times New Roman" w:hAnsi="Times New Roman" w:cs="Times New Roman"/>
          <w:sz w:val="32"/>
          <w:szCs w:val="32"/>
        </w:rPr>
        <w:t>.</w:t>
      </w:r>
      <w:r w:rsidR="00084D90" w:rsidRPr="00ED48EE">
        <w:rPr>
          <w:rFonts w:ascii="Times New Roman" w:hAnsi="Times New Roman" w:cs="Times New Roman"/>
          <w:sz w:val="32"/>
          <w:szCs w:val="32"/>
        </w:rPr>
        <w:t xml:space="preserve"> That’s not meant to be an excuse.</w:t>
      </w:r>
      <w:r w:rsidRPr="00ED48EE">
        <w:rPr>
          <w:rFonts w:ascii="Times New Roman" w:hAnsi="Times New Roman" w:cs="Times New Roman"/>
          <w:sz w:val="32"/>
          <w:szCs w:val="32"/>
        </w:rPr>
        <w:t xml:space="preserve"> The fact of the matter is, though, it doesn’t really matter what I do or don’t do – if God wants to get something done, He’s going to get it done. </w:t>
      </w:r>
      <w:r w:rsidR="00FA52BD" w:rsidRPr="00ED48EE">
        <w:rPr>
          <w:rFonts w:ascii="Times New Roman" w:hAnsi="Times New Roman" w:cs="Times New Roman"/>
          <w:sz w:val="32"/>
          <w:szCs w:val="32"/>
        </w:rPr>
        <w:t xml:space="preserve">Romans 2:11 </w:t>
      </w:r>
      <w:proofErr w:type="gramStart"/>
      <w:r w:rsidR="00FA52BD" w:rsidRPr="00ED48EE">
        <w:rPr>
          <w:rFonts w:ascii="Times New Roman" w:hAnsi="Times New Roman" w:cs="Times New Roman"/>
          <w:sz w:val="32"/>
          <w:szCs w:val="32"/>
        </w:rPr>
        <w:t>reminds</w:t>
      </w:r>
      <w:proofErr w:type="gramEnd"/>
      <w:r w:rsidR="00FA52BD" w:rsidRPr="00ED48EE">
        <w:rPr>
          <w:rFonts w:ascii="Times New Roman" w:hAnsi="Times New Roman" w:cs="Times New Roman"/>
          <w:sz w:val="32"/>
          <w:szCs w:val="32"/>
        </w:rPr>
        <w:t xml:space="preserve"> us </w:t>
      </w:r>
      <w:r w:rsidRPr="00ED48EE">
        <w:rPr>
          <w:rFonts w:ascii="Times New Roman" w:hAnsi="Times New Roman" w:cs="Times New Roman"/>
          <w:sz w:val="32"/>
          <w:szCs w:val="32"/>
        </w:rPr>
        <w:t>He is no respecter of persons.</w:t>
      </w:r>
      <w:r w:rsidR="00084D90" w:rsidRPr="00ED48EE">
        <w:rPr>
          <w:rFonts w:ascii="Times New Roman" w:hAnsi="Times New Roman" w:cs="Times New Roman"/>
          <w:sz w:val="32"/>
          <w:szCs w:val="32"/>
        </w:rPr>
        <w:t xml:space="preserve"> Therefore, we need to think about how much easier life would be for all of us if we were to stop saying, or living, statements like Peter said, “Not so, Lord”. It’s the ultimate oxymoronic statement.</w:t>
      </w:r>
      <w:r w:rsidR="00FA52BD" w:rsidRPr="00ED48EE">
        <w:rPr>
          <w:rFonts w:ascii="Times New Roman" w:hAnsi="Times New Roman" w:cs="Times New Roman"/>
          <w:sz w:val="32"/>
          <w:szCs w:val="32"/>
        </w:rPr>
        <w:t xml:space="preserve"> The first transition point of chapter 11 is </w:t>
      </w:r>
      <w:r w:rsidR="00557535">
        <w:rPr>
          <w:rFonts w:ascii="Times New Roman" w:hAnsi="Times New Roman" w:cs="Times New Roman"/>
          <w:sz w:val="32"/>
          <w:szCs w:val="32"/>
        </w:rPr>
        <w:t>summed up in verse 18, “</w:t>
      </w:r>
      <w:r w:rsidR="00557535" w:rsidRPr="00557535">
        <w:rPr>
          <w:rStyle w:val="text"/>
          <w:rFonts w:ascii="Times New Roman" w:eastAsia="Times New Roman" w:hAnsi="Times New Roman" w:cs="Times New Roman"/>
          <w:sz w:val="32"/>
          <w:szCs w:val="32"/>
        </w:rPr>
        <w:t>So then, even to Gentiles God has granted repentance that leads to life.</w:t>
      </w:r>
      <w:r w:rsidR="00D51F1F">
        <w:rPr>
          <w:rStyle w:val="text"/>
          <w:rFonts w:ascii="Times New Roman" w:eastAsia="Times New Roman" w:hAnsi="Times New Roman" w:cs="Times New Roman"/>
          <w:sz w:val="32"/>
          <w:szCs w:val="32"/>
        </w:rPr>
        <w:t>”</w:t>
      </w:r>
      <w:r w:rsidR="00557535">
        <w:rPr>
          <w:rFonts w:ascii="Times New Roman" w:hAnsi="Times New Roman" w:cs="Times New Roman"/>
          <w:sz w:val="32"/>
          <w:szCs w:val="32"/>
        </w:rPr>
        <w:t xml:space="preserve"> This is t</w:t>
      </w:r>
      <w:r w:rsidR="00FA52BD" w:rsidRPr="00ED48EE">
        <w:rPr>
          <w:rFonts w:ascii="Times New Roman" w:hAnsi="Times New Roman" w:cs="Times New Roman"/>
          <w:sz w:val="32"/>
          <w:szCs w:val="32"/>
        </w:rPr>
        <w:t>he wonderful news for us – we, as Gentiles, are now clean</w:t>
      </w:r>
      <w:r w:rsidR="00CF1A05">
        <w:rPr>
          <w:rFonts w:ascii="Times New Roman" w:hAnsi="Times New Roman" w:cs="Times New Roman"/>
          <w:sz w:val="32"/>
          <w:szCs w:val="32"/>
        </w:rPr>
        <w:t>s</w:t>
      </w:r>
      <w:r w:rsidR="00FA52BD" w:rsidRPr="00ED48EE">
        <w:rPr>
          <w:rFonts w:ascii="Times New Roman" w:hAnsi="Times New Roman" w:cs="Times New Roman"/>
          <w:sz w:val="32"/>
          <w:szCs w:val="32"/>
        </w:rPr>
        <w:t>ed by the blood of Jesus. I believe that’s worth a Hallelujah, don’t you?</w:t>
      </w:r>
    </w:p>
    <w:p w14:paraId="3AC74F29" w14:textId="079D59AA" w:rsidR="00FA52BD" w:rsidRPr="00ED48EE" w:rsidRDefault="00FA52BD" w:rsidP="004F4844">
      <w:pPr>
        <w:spacing w:line="360" w:lineRule="auto"/>
        <w:ind w:firstLine="360"/>
        <w:rPr>
          <w:rStyle w:val="text"/>
          <w:rFonts w:ascii="Times New Roman" w:eastAsia="Times New Roman" w:hAnsi="Times New Roman" w:cs="Times New Roman"/>
          <w:sz w:val="32"/>
          <w:szCs w:val="32"/>
        </w:rPr>
      </w:pPr>
      <w:r w:rsidRPr="00ED48EE">
        <w:rPr>
          <w:rFonts w:ascii="Times New Roman" w:hAnsi="Times New Roman" w:cs="Times New Roman"/>
          <w:sz w:val="32"/>
          <w:szCs w:val="32"/>
        </w:rPr>
        <w:t>The second transition point speaks to stepping into the final frontier of Jesus’ commandment in Acts 1:8, “</w:t>
      </w:r>
      <w:proofErr w:type="gramStart"/>
      <w:r w:rsidR="00E91973" w:rsidRPr="00ED48EE">
        <w:rPr>
          <w:rFonts w:ascii="Times New Roman" w:hAnsi="Times New Roman" w:cs="Times New Roman"/>
          <w:sz w:val="32"/>
          <w:szCs w:val="32"/>
        </w:rPr>
        <w:t>..you</w:t>
      </w:r>
      <w:proofErr w:type="gramEnd"/>
      <w:r w:rsidR="00E91973" w:rsidRPr="00ED48EE">
        <w:rPr>
          <w:rFonts w:ascii="Times New Roman" w:hAnsi="Times New Roman" w:cs="Times New Roman"/>
          <w:sz w:val="32"/>
          <w:szCs w:val="32"/>
        </w:rPr>
        <w:t xml:space="preserve"> will be my witnesses in Jerusalem, and in all Judea and Samaria, and to the ends of the earth.” In chapters 2-10, the apostles in Jerusalem and in all Judea and Samaria follow the commandment zealously. Here in chapter 11, we find them heading out towards the end of the earth. </w:t>
      </w:r>
      <w:r w:rsidR="00B751C3">
        <w:rPr>
          <w:rFonts w:ascii="Times New Roman" w:hAnsi="Times New Roman" w:cs="Times New Roman"/>
          <w:sz w:val="32"/>
          <w:szCs w:val="32"/>
        </w:rPr>
        <w:t>Verses 19-20 tell</w:t>
      </w:r>
      <w:r w:rsidR="00E91973" w:rsidRPr="00ED48EE">
        <w:rPr>
          <w:rFonts w:ascii="Times New Roman" w:hAnsi="Times New Roman" w:cs="Times New Roman"/>
          <w:sz w:val="32"/>
          <w:szCs w:val="32"/>
        </w:rPr>
        <w:t xml:space="preserve"> us, “</w:t>
      </w:r>
      <w:r w:rsidR="00E91973" w:rsidRPr="00ED48EE">
        <w:rPr>
          <w:rStyle w:val="text"/>
          <w:rFonts w:ascii="Times New Roman" w:eastAsia="Times New Roman" w:hAnsi="Times New Roman" w:cs="Times New Roman"/>
          <w:sz w:val="32"/>
          <w:szCs w:val="32"/>
          <w:vertAlign w:val="superscript"/>
        </w:rPr>
        <w:t>19 </w:t>
      </w:r>
      <w:proofErr w:type="gramStart"/>
      <w:r w:rsidR="00E91973" w:rsidRPr="00ED48EE">
        <w:rPr>
          <w:rStyle w:val="text"/>
          <w:rFonts w:ascii="Times New Roman" w:eastAsia="Times New Roman" w:hAnsi="Times New Roman" w:cs="Times New Roman"/>
          <w:sz w:val="32"/>
          <w:szCs w:val="32"/>
        </w:rPr>
        <w:t>Now</w:t>
      </w:r>
      <w:proofErr w:type="gramEnd"/>
      <w:r w:rsidR="00E91973" w:rsidRPr="00ED48EE">
        <w:rPr>
          <w:rStyle w:val="text"/>
          <w:rFonts w:ascii="Times New Roman" w:eastAsia="Times New Roman" w:hAnsi="Times New Roman" w:cs="Times New Roman"/>
          <w:sz w:val="32"/>
          <w:szCs w:val="32"/>
        </w:rPr>
        <w:t xml:space="preserve"> those who had been scattered by the persecution that broke out when Stephen was killed traveled as far as Phoenicia, Cyprus and Antioch, spreading the word only among Jews.</w:t>
      </w:r>
      <w:r w:rsidR="00E91973" w:rsidRPr="00ED48EE">
        <w:rPr>
          <w:rFonts w:ascii="Times New Roman" w:eastAsia="Times New Roman" w:hAnsi="Times New Roman" w:cs="Times New Roman"/>
          <w:sz w:val="32"/>
          <w:szCs w:val="32"/>
        </w:rPr>
        <w:t xml:space="preserve"> </w:t>
      </w:r>
      <w:r w:rsidR="00E91973" w:rsidRPr="00ED48EE">
        <w:rPr>
          <w:rStyle w:val="text"/>
          <w:rFonts w:ascii="Times New Roman" w:eastAsia="Times New Roman" w:hAnsi="Times New Roman" w:cs="Times New Roman"/>
          <w:sz w:val="32"/>
          <w:szCs w:val="32"/>
          <w:vertAlign w:val="superscript"/>
        </w:rPr>
        <w:t>20 </w:t>
      </w:r>
      <w:r w:rsidR="00E91973" w:rsidRPr="00ED48EE">
        <w:rPr>
          <w:rStyle w:val="text"/>
          <w:rFonts w:ascii="Times New Roman" w:eastAsia="Times New Roman" w:hAnsi="Times New Roman" w:cs="Times New Roman"/>
          <w:sz w:val="32"/>
          <w:szCs w:val="32"/>
        </w:rPr>
        <w:t>Some of them, however, men from Cyprus and Cyrene, went to Antioch and began to speak to Greeks also, telling them the good news about the Lord Jesus.”</w:t>
      </w:r>
    </w:p>
    <w:p w14:paraId="71864038" w14:textId="309415F1" w:rsidR="00E91973" w:rsidRPr="00ED48EE" w:rsidRDefault="00E91973"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The persecution verse 19 is speaking of started with the stoning of Stephen and has now picked up </w:t>
      </w:r>
      <w:r w:rsidR="008112D0" w:rsidRPr="00ED48EE">
        <w:rPr>
          <w:rStyle w:val="text"/>
          <w:rFonts w:ascii="Times New Roman" w:eastAsia="Times New Roman" w:hAnsi="Times New Roman" w:cs="Times New Roman"/>
          <w:sz w:val="32"/>
          <w:szCs w:val="32"/>
        </w:rPr>
        <w:t xml:space="preserve">in intensity, and the believers are scattering abroad. I love to see how God works. Persecution is a weapon of Satan to knock down a movement of God, and the </w:t>
      </w:r>
      <w:r w:rsidR="008112D0" w:rsidRPr="00ED48EE">
        <w:rPr>
          <w:rStyle w:val="text"/>
          <w:rFonts w:ascii="Times New Roman" w:eastAsia="Times New Roman" w:hAnsi="Times New Roman" w:cs="Times New Roman"/>
          <w:b/>
          <w:i/>
          <w:sz w:val="32"/>
          <w:szCs w:val="32"/>
        </w:rPr>
        <w:t>initial</w:t>
      </w:r>
      <w:r w:rsidR="008112D0" w:rsidRPr="00ED48EE">
        <w:rPr>
          <w:rStyle w:val="text"/>
          <w:rFonts w:ascii="Times New Roman" w:eastAsia="Times New Roman" w:hAnsi="Times New Roman" w:cs="Times New Roman"/>
          <w:sz w:val="32"/>
          <w:szCs w:val="32"/>
        </w:rPr>
        <w:t xml:space="preserve"> response by the believers achieves the enemy’s purposes – to get rid of these people professing the </w:t>
      </w:r>
      <w:r w:rsidR="008112D0" w:rsidRPr="004F4844">
        <w:rPr>
          <w:rStyle w:val="text"/>
          <w:rFonts w:ascii="Times New Roman" w:eastAsia="Times New Roman" w:hAnsi="Times New Roman" w:cs="Times New Roman"/>
          <w:b/>
          <w:sz w:val="32"/>
          <w:szCs w:val="32"/>
          <w:u w:val="single"/>
        </w:rPr>
        <w:t>truth</w:t>
      </w:r>
      <w:r w:rsidR="008112D0" w:rsidRPr="00ED48EE">
        <w:rPr>
          <w:rStyle w:val="text"/>
          <w:rFonts w:ascii="Times New Roman" w:eastAsia="Times New Roman" w:hAnsi="Times New Roman" w:cs="Times New Roman"/>
          <w:sz w:val="32"/>
          <w:szCs w:val="32"/>
        </w:rPr>
        <w:t xml:space="preserve"> of God – that He loves us and wants all of us saved through faith in His Son, Jesus. But God, in His wisdom, uses the scattering of these believers just as a farmer takes his seeds for planting and spreads them in a bigger field. Therefore, the persecutio</w:t>
      </w:r>
      <w:r w:rsidR="006C275E">
        <w:rPr>
          <w:rStyle w:val="text"/>
          <w:rFonts w:ascii="Times New Roman" w:eastAsia="Times New Roman" w:hAnsi="Times New Roman" w:cs="Times New Roman"/>
          <w:sz w:val="32"/>
          <w:szCs w:val="32"/>
        </w:rPr>
        <w:t>n’s intent is</w:t>
      </w:r>
      <w:r w:rsidR="00B751C3">
        <w:rPr>
          <w:rStyle w:val="text"/>
          <w:rFonts w:ascii="Times New Roman" w:eastAsia="Times New Roman" w:hAnsi="Times New Roman" w:cs="Times New Roman"/>
          <w:sz w:val="32"/>
          <w:szCs w:val="32"/>
        </w:rPr>
        <w:t xml:space="preserve"> actually</w:t>
      </w:r>
      <w:r w:rsidR="008112D0" w:rsidRPr="00ED48EE">
        <w:rPr>
          <w:rStyle w:val="text"/>
          <w:rFonts w:ascii="Times New Roman" w:eastAsia="Times New Roman" w:hAnsi="Times New Roman" w:cs="Times New Roman"/>
          <w:sz w:val="32"/>
          <w:szCs w:val="32"/>
        </w:rPr>
        <w:t xml:space="preserve"> working in God’s favor to help spread the Gospel.</w:t>
      </w:r>
    </w:p>
    <w:p w14:paraId="0CBE1385" w14:textId="6F16D76D" w:rsidR="008112D0" w:rsidRPr="00ED48EE" w:rsidRDefault="008112D0"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The map behind me provides you an idea of how far the people were scattered. We see Phoenicia</w:t>
      </w:r>
      <w:r w:rsidR="004807EE" w:rsidRPr="00ED48EE">
        <w:rPr>
          <w:rStyle w:val="text"/>
          <w:rFonts w:ascii="Times New Roman" w:eastAsia="Times New Roman" w:hAnsi="Times New Roman" w:cs="Times New Roman"/>
          <w:sz w:val="32"/>
          <w:szCs w:val="32"/>
        </w:rPr>
        <w:t xml:space="preserve"> in Israel on the Mediterranean coast. Cyprus was an island off the coast of present-day Syria. Antioch, located in Syria, was the third largest city in the Roman Empire, and it was dedicated to the Greek goddess, Daphne, who had been seduced by the Greek god, Apollo. Other than possibly Corinth, Antioch was one of the most immoral cities in all of the empire. The fact that Antioch would ultimately become the hub of the early church proves God’s concern for even the vilest of sinners. Not surprisingly, legal</w:t>
      </w:r>
      <w:r w:rsidR="00B751C3">
        <w:rPr>
          <w:rStyle w:val="text"/>
          <w:rFonts w:ascii="Times New Roman" w:eastAsia="Times New Roman" w:hAnsi="Times New Roman" w:cs="Times New Roman"/>
          <w:sz w:val="32"/>
          <w:szCs w:val="32"/>
        </w:rPr>
        <w:t xml:space="preserve">ism is rearing its ugly head </w:t>
      </w:r>
      <w:r w:rsidR="004807EE" w:rsidRPr="00ED48EE">
        <w:rPr>
          <w:rStyle w:val="text"/>
          <w:rFonts w:ascii="Times New Roman" w:eastAsia="Times New Roman" w:hAnsi="Times New Roman" w:cs="Times New Roman"/>
          <w:sz w:val="32"/>
          <w:szCs w:val="32"/>
        </w:rPr>
        <w:t>at this point</w:t>
      </w:r>
      <w:r w:rsidR="006C275E">
        <w:rPr>
          <w:rStyle w:val="text"/>
          <w:rFonts w:ascii="Times New Roman" w:eastAsia="Times New Roman" w:hAnsi="Times New Roman" w:cs="Times New Roman"/>
          <w:sz w:val="32"/>
          <w:szCs w:val="32"/>
        </w:rPr>
        <w:t xml:space="preserve"> -</w:t>
      </w:r>
      <w:r w:rsidR="004807EE" w:rsidRPr="00ED48EE">
        <w:rPr>
          <w:rStyle w:val="text"/>
          <w:rFonts w:ascii="Times New Roman" w:eastAsia="Times New Roman" w:hAnsi="Times New Roman" w:cs="Times New Roman"/>
          <w:sz w:val="32"/>
          <w:szCs w:val="32"/>
        </w:rPr>
        <w:t xml:space="preserve"> the gospel is only being preached to the Jews. However, we’re seeing others in Cypress and Cyrene – a city on the northern coast of Africa – coming to Antioch to preach the Gospel to the Greeks. </w:t>
      </w:r>
      <w:r w:rsidR="00B751C3">
        <w:rPr>
          <w:rStyle w:val="text"/>
          <w:rFonts w:ascii="Times New Roman" w:eastAsia="Times New Roman" w:hAnsi="Times New Roman" w:cs="Times New Roman"/>
          <w:sz w:val="32"/>
          <w:szCs w:val="32"/>
        </w:rPr>
        <w:t>God</w:t>
      </w:r>
      <w:r w:rsidR="004807EE" w:rsidRPr="00ED48EE">
        <w:rPr>
          <w:rStyle w:val="text"/>
          <w:rFonts w:ascii="Times New Roman" w:eastAsia="Times New Roman" w:hAnsi="Times New Roman" w:cs="Times New Roman"/>
          <w:sz w:val="32"/>
          <w:szCs w:val="32"/>
        </w:rPr>
        <w:t xml:space="preserve"> honored these efforts and a great number of people believed and turned to the Lord.</w:t>
      </w:r>
    </w:p>
    <w:p w14:paraId="295CD166" w14:textId="6D6A2B90" w:rsidR="00CB5B34" w:rsidRPr="00ED48EE" w:rsidRDefault="00CB5B34"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The leaders in Jerusalem – having just </w:t>
      </w:r>
      <w:r w:rsidR="006C275E">
        <w:rPr>
          <w:rStyle w:val="text"/>
          <w:rFonts w:ascii="Times New Roman" w:eastAsia="Times New Roman" w:hAnsi="Times New Roman" w:cs="Times New Roman"/>
          <w:sz w:val="32"/>
          <w:szCs w:val="32"/>
        </w:rPr>
        <w:t>accept</w:t>
      </w:r>
      <w:r w:rsidRPr="00ED48EE">
        <w:rPr>
          <w:rStyle w:val="text"/>
          <w:rFonts w:ascii="Times New Roman" w:eastAsia="Times New Roman" w:hAnsi="Times New Roman" w:cs="Times New Roman"/>
          <w:sz w:val="32"/>
          <w:szCs w:val="32"/>
        </w:rPr>
        <w:t xml:space="preserve">ed Peter’s accounting that salvation is not just available to the Jews – send Barnabas to Antioch to check out if what is going on there is consistent with what Peter experienced. We first learned of Barnabas in chapter 4 – his original name was Joseph, and he was a Levite from Cyprus. The apostles give him a new name, and it means “son of encouragement”. It appears all of us are going to be given new names in the Kingdom of God. Going back as far as Genesis, we saw Abram changed to Abraham and Jacob to Israel. In the New Testament, we saw </w:t>
      </w:r>
      <w:proofErr w:type="spellStart"/>
      <w:r w:rsidRPr="00ED48EE">
        <w:rPr>
          <w:rStyle w:val="text"/>
          <w:rFonts w:ascii="Times New Roman" w:eastAsia="Times New Roman" w:hAnsi="Times New Roman" w:cs="Times New Roman"/>
          <w:sz w:val="32"/>
          <w:szCs w:val="32"/>
        </w:rPr>
        <w:t>Cephas</w:t>
      </w:r>
      <w:proofErr w:type="spellEnd"/>
      <w:r w:rsidRPr="00ED48EE">
        <w:rPr>
          <w:rStyle w:val="text"/>
          <w:rFonts w:ascii="Times New Roman" w:eastAsia="Times New Roman" w:hAnsi="Times New Roman" w:cs="Times New Roman"/>
          <w:sz w:val="32"/>
          <w:szCs w:val="32"/>
        </w:rPr>
        <w:t xml:space="preserve"> become Peter and Saul become Paul. I wonder what my name will be? Hopefully none of the names I was called when I was a kid!</w:t>
      </w:r>
    </w:p>
    <w:p w14:paraId="23F6B646" w14:textId="203B3010" w:rsidR="00CB5B34" w:rsidRPr="00ED48EE" w:rsidRDefault="00CB5B34"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Barnabas is one of my favorite characters in the</w:t>
      </w:r>
      <w:r w:rsidR="00C103DB" w:rsidRPr="00ED48EE">
        <w:rPr>
          <w:rStyle w:val="text"/>
          <w:rFonts w:ascii="Times New Roman" w:eastAsia="Times New Roman" w:hAnsi="Times New Roman" w:cs="Times New Roman"/>
          <w:sz w:val="32"/>
          <w:szCs w:val="32"/>
        </w:rPr>
        <w:t xml:space="preserve"> Scriptures. We learned in verse 24a that, “He was a good man, full of the Holy Spirit and faith.” He was also the one who stood up for Paul in chapter 9 to the apostles who were understandably questioning the legitimacy of his conversion in light of his reputation as a persecutor. Barnabas’ response to what was happening in Antioch is presented in verse 23, “When he arrived and saw what the grace of God had done, he was glad and encouraged them all to remain true to the Lord with all their hearts.” </w:t>
      </w:r>
    </w:p>
    <w:p w14:paraId="19AF8C70" w14:textId="0CE613B0" w:rsidR="00C103DB" w:rsidRPr="00ED48EE" w:rsidRDefault="00C103DB"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Remember, this is a Jew by birth, but he is not letting his past belief system become a point of judgment or criticism. He sees the goodness in God by His grace, and is glad! </w:t>
      </w:r>
      <w:r w:rsidRPr="00D51F1F">
        <w:rPr>
          <w:rStyle w:val="text"/>
          <w:rFonts w:ascii="Times New Roman" w:eastAsia="Times New Roman" w:hAnsi="Times New Roman" w:cs="Times New Roman"/>
          <w:b/>
          <w:i/>
          <w:sz w:val="32"/>
          <w:szCs w:val="32"/>
          <w:u w:val="single"/>
        </w:rPr>
        <w:t>I</w:t>
      </w:r>
      <w:r w:rsidRPr="00ED48EE">
        <w:rPr>
          <w:rStyle w:val="text"/>
          <w:rFonts w:ascii="Times New Roman" w:eastAsia="Times New Roman" w:hAnsi="Times New Roman" w:cs="Times New Roman"/>
          <w:sz w:val="32"/>
          <w:szCs w:val="32"/>
        </w:rPr>
        <w:t xml:space="preserve"> need to remember this – as I see how differently people worship and </w:t>
      </w:r>
      <w:r w:rsidR="00A876E6" w:rsidRPr="00ED48EE">
        <w:rPr>
          <w:rStyle w:val="text"/>
          <w:rFonts w:ascii="Times New Roman" w:eastAsia="Times New Roman" w:hAnsi="Times New Roman" w:cs="Times New Roman"/>
          <w:sz w:val="32"/>
          <w:szCs w:val="32"/>
        </w:rPr>
        <w:t xml:space="preserve">follow the Lord – I need to put aside my comfort zone and simply rejoice in the grace of God and be glad. Barnabas doesn’t stop with just being glad – he encourages them to be true to the Lord with all their hearts. He’s not encouraging them to be true to the </w:t>
      </w:r>
      <w:r w:rsidR="00A876E6" w:rsidRPr="00ED48EE">
        <w:rPr>
          <w:rStyle w:val="text"/>
          <w:rFonts w:ascii="Times New Roman" w:eastAsia="Times New Roman" w:hAnsi="Times New Roman" w:cs="Times New Roman"/>
          <w:i/>
          <w:sz w:val="32"/>
          <w:szCs w:val="32"/>
        </w:rPr>
        <w:t>law</w:t>
      </w:r>
      <w:r w:rsidR="00A876E6" w:rsidRPr="00ED48EE">
        <w:rPr>
          <w:rStyle w:val="text"/>
          <w:rFonts w:ascii="Times New Roman" w:eastAsia="Times New Roman" w:hAnsi="Times New Roman" w:cs="Times New Roman"/>
          <w:sz w:val="32"/>
          <w:szCs w:val="32"/>
        </w:rPr>
        <w:t xml:space="preserve"> – it’s to the </w:t>
      </w:r>
      <w:r w:rsidR="00A876E6" w:rsidRPr="00ED48EE">
        <w:rPr>
          <w:rStyle w:val="text"/>
          <w:rFonts w:ascii="Times New Roman" w:eastAsia="Times New Roman" w:hAnsi="Times New Roman" w:cs="Times New Roman"/>
          <w:b/>
          <w:i/>
          <w:sz w:val="32"/>
          <w:szCs w:val="32"/>
        </w:rPr>
        <w:t>Lord</w:t>
      </w:r>
      <w:r w:rsidR="00A876E6" w:rsidRPr="00ED48EE">
        <w:rPr>
          <w:rStyle w:val="text"/>
          <w:rFonts w:ascii="Times New Roman" w:eastAsia="Times New Roman" w:hAnsi="Times New Roman" w:cs="Times New Roman"/>
          <w:sz w:val="32"/>
          <w:szCs w:val="32"/>
        </w:rPr>
        <w:t xml:space="preserve"> they need to be true.</w:t>
      </w:r>
    </w:p>
    <w:p w14:paraId="718DF4F1" w14:textId="5A535FB7" w:rsidR="00A876E6" w:rsidRPr="00ED48EE" w:rsidRDefault="00A876E6"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Jon </w:t>
      </w:r>
      <w:proofErr w:type="spellStart"/>
      <w:r w:rsidRPr="00ED48EE">
        <w:rPr>
          <w:rStyle w:val="text"/>
          <w:rFonts w:ascii="Times New Roman" w:eastAsia="Times New Roman" w:hAnsi="Times New Roman" w:cs="Times New Roman"/>
          <w:sz w:val="32"/>
          <w:szCs w:val="32"/>
        </w:rPr>
        <w:t>Courson</w:t>
      </w:r>
      <w:proofErr w:type="spellEnd"/>
      <w:r w:rsidRPr="00ED48EE">
        <w:rPr>
          <w:rStyle w:val="text"/>
          <w:rFonts w:ascii="Times New Roman" w:eastAsia="Times New Roman" w:hAnsi="Times New Roman" w:cs="Times New Roman"/>
          <w:sz w:val="32"/>
          <w:szCs w:val="32"/>
        </w:rPr>
        <w:t xml:space="preserve"> makes an important point about Barnabas’ encouragement in his commentary. Referencing Romans 10:10a, “For it is with your heart that you believe and are justified”, he acknowledges the importance that it is with our </w:t>
      </w:r>
      <w:r w:rsidRPr="00ED48EE">
        <w:rPr>
          <w:rStyle w:val="text"/>
          <w:rFonts w:ascii="Times New Roman" w:eastAsia="Times New Roman" w:hAnsi="Times New Roman" w:cs="Times New Roman"/>
          <w:b/>
          <w:i/>
          <w:sz w:val="32"/>
          <w:szCs w:val="32"/>
        </w:rPr>
        <w:t>hearts</w:t>
      </w:r>
      <w:r w:rsidRPr="00ED48EE">
        <w:rPr>
          <w:rStyle w:val="text"/>
          <w:rFonts w:ascii="Times New Roman" w:eastAsia="Times New Roman" w:hAnsi="Times New Roman" w:cs="Times New Roman"/>
          <w:sz w:val="32"/>
          <w:szCs w:val="32"/>
        </w:rPr>
        <w:t xml:space="preserve">, not our </w:t>
      </w:r>
      <w:r w:rsidRPr="00ED48EE">
        <w:rPr>
          <w:rStyle w:val="text"/>
          <w:rFonts w:ascii="Times New Roman" w:eastAsia="Times New Roman" w:hAnsi="Times New Roman" w:cs="Times New Roman"/>
          <w:i/>
          <w:sz w:val="32"/>
          <w:szCs w:val="32"/>
        </w:rPr>
        <w:t>minds</w:t>
      </w:r>
      <w:r w:rsidRPr="00ED48EE">
        <w:rPr>
          <w:rStyle w:val="text"/>
          <w:rFonts w:ascii="Times New Roman" w:eastAsia="Times New Roman" w:hAnsi="Times New Roman" w:cs="Times New Roman"/>
          <w:sz w:val="32"/>
          <w:szCs w:val="32"/>
        </w:rPr>
        <w:t>, that we be true to the Lord. I can fully relate to the importance of this point. When I first heard the gospel in my late 20s, it made a lot of sense to me intellectually – in my mind. However, my heart wasn’t in it, and my actions would go on to prove it. It wasn’t until I came to understand the sin-sickness in my heart at 35 that I truly became a Christian.</w:t>
      </w:r>
      <w:r w:rsidR="00454F1A" w:rsidRPr="00ED48EE">
        <w:rPr>
          <w:rStyle w:val="text"/>
          <w:rFonts w:ascii="Times New Roman" w:eastAsia="Times New Roman" w:hAnsi="Times New Roman" w:cs="Times New Roman"/>
          <w:sz w:val="32"/>
          <w:szCs w:val="32"/>
        </w:rPr>
        <w:t xml:space="preserve"> When our faith becomes a matter of the </w:t>
      </w:r>
      <w:r w:rsidR="00454F1A" w:rsidRPr="00ED48EE">
        <w:rPr>
          <w:rStyle w:val="text"/>
          <w:rFonts w:ascii="Times New Roman" w:eastAsia="Times New Roman" w:hAnsi="Times New Roman" w:cs="Times New Roman"/>
          <w:b/>
          <w:i/>
          <w:sz w:val="32"/>
          <w:szCs w:val="32"/>
        </w:rPr>
        <w:t>heart</w:t>
      </w:r>
      <w:r w:rsidR="00454F1A" w:rsidRPr="00ED48EE">
        <w:rPr>
          <w:rStyle w:val="text"/>
          <w:rFonts w:ascii="Times New Roman" w:eastAsia="Times New Roman" w:hAnsi="Times New Roman" w:cs="Times New Roman"/>
          <w:sz w:val="32"/>
          <w:szCs w:val="32"/>
        </w:rPr>
        <w:t>, not just of the mind, the potential for a budding and intimate relationship with Christ becomes real.</w:t>
      </w:r>
    </w:p>
    <w:p w14:paraId="52381532" w14:textId="4B8BD7B5" w:rsidR="00454F1A" w:rsidRPr="00ED48EE" w:rsidRDefault="00454F1A"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With the church in Antioch growing rapidly, Barnabas recognized he needed help. He needed someone who could speak effectively to the Hellenists (Greek speaking Jews), Grecians, and pagans being added to the church. It’s now been seven to ten years since he last saw Saul of Tarsus, but he figured he would be the man for the job. Saul agreed to the assignment, and he and Barnabas spent the next year teaching a great number of people.</w:t>
      </w:r>
      <w:r w:rsidR="0008606B" w:rsidRPr="00ED48EE">
        <w:rPr>
          <w:rStyle w:val="text"/>
          <w:rFonts w:ascii="Times New Roman" w:eastAsia="Times New Roman" w:hAnsi="Times New Roman" w:cs="Times New Roman"/>
          <w:sz w:val="32"/>
          <w:szCs w:val="32"/>
        </w:rPr>
        <w:t xml:space="preserve"> We’re then told that the believers in Antioch were the first to be called “Christians”. Christian literally means “little Christ”. How cool is it when people call us Christians – that they see a little bit of Jesus in us. We should never take being called Christians lightly – it’s a title of honor because we bear the namesake of the King of kings and Lord of lords. Dr. David Otis Fuller has asked, “If you were arrested for being a Christian, would there be enough evidence to convict you?”</w:t>
      </w:r>
    </w:p>
    <w:p w14:paraId="42170705" w14:textId="0390C563" w:rsidR="0008606B" w:rsidRPr="00ED48EE" w:rsidRDefault="0008606B"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Ephesians 2:20 </w:t>
      </w:r>
      <w:proofErr w:type="gramStart"/>
      <w:r w:rsidRPr="00ED48EE">
        <w:rPr>
          <w:rStyle w:val="text"/>
          <w:rFonts w:ascii="Times New Roman" w:eastAsia="Times New Roman" w:hAnsi="Times New Roman" w:cs="Times New Roman"/>
          <w:sz w:val="32"/>
          <w:szCs w:val="32"/>
        </w:rPr>
        <w:t>tells</w:t>
      </w:r>
      <w:proofErr w:type="gramEnd"/>
      <w:r w:rsidRPr="00ED48EE">
        <w:rPr>
          <w:rStyle w:val="text"/>
          <w:rFonts w:ascii="Times New Roman" w:eastAsia="Times New Roman" w:hAnsi="Times New Roman" w:cs="Times New Roman"/>
          <w:sz w:val="32"/>
          <w:szCs w:val="32"/>
        </w:rPr>
        <w:t xml:space="preserve"> us that the church was, “built on the foundation of the apostles and prophets.” Verses 27 and 28 indicate some prophets came down from Jerusalem to Antioch, and one of them was </w:t>
      </w:r>
      <w:proofErr w:type="spellStart"/>
      <w:r w:rsidRPr="00ED48EE">
        <w:rPr>
          <w:rStyle w:val="text"/>
          <w:rFonts w:ascii="Times New Roman" w:eastAsia="Times New Roman" w:hAnsi="Times New Roman" w:cs="Times New Roman"/>
          <w:sz w:val="32"/>
          <w:szCs w:val="32"/>
        </w:rPr>
        <w:t>Agabus</w:t>
      </w:r>
      <w:proofErr w:type="spellEnd"/>
      <w:r w:rsidRPr="00ED48EE">
        <w:rPr>
          <w:rStyle w:val="text"/>
          <w:rFonts w:ascii="Times New Roman" w:eastAsia="Times New Roman" w:hAnsi="Times New Roman" w:cs="Times New Roman"/>
          <w:sz w:val="32"/>
          <w:szCs w:val="32"/>
        </w:rPr>
        <w:t>. He, through the Spirit, predicted that there would be a sever</w:t>
      </w:r>
      <w:r w:rsidR="002D3F65" w:rsidRPr="00ED48EE">
        <w:rPr>
          <w:rStyle w:val="text"/>
          <w:rFonts w:ascii="Times New Roman" w:eastAsia="Times New Roman" w:hAnsi="Times New Roman" w:cs="Times New Roman"/>
          <w:sz w:val="32"/>
          <w:szCs w:val="32"/>
        </w:rPr>
        <w:t>e</w:t>
      </w:r>
      <w:r w:rsidRPr="00ED48EE">
        <w:rPr>
          <w:rStyle w:val="text"/>
          <w:rFonts w:ascii="Times New Roman" w:eastAsia="Times New Roman" w:hAnsi="Times New Roman" w:cs="Times New Roman"/>
          <w:sz w:val="32"/>
          <w:szCs w:val="32"/>
        </w:rPr>
        <w:t xml:space="preserve"> famine</w:t>
      </w:r>
      <w:r w:rsidR="002D3F65" w:rsidRPr="00ED48EE">
        <w:rPr>
          <w:rStyle w:val="text"/>
          <w:rFonts w:ascii="Times New Roman" w:eastAsia="Times New Roman" w:hAnsi="Times New Roman" w:cs="Times New Roman"/>
          <w:sz w:val="32"/>
          <w:szCs w:val="32"/>
        </w:rPr>
        <w:t xml:space="preserve"> across the entire Roman world. The test of a </w:t>
      </w:r>
      <w:r w:rsidR="004F4844">
        <w:rPr>
          <w:rStyle w:val="text"/>
          <w:rFonts w:ascii="Times New Roman" w:eastAsia="Times New Roman" w:hAnsi="Times New Roman" w:cs="Times New Roman"/>
          <w:sz w:val="32"/>
          <w:szCs w:val="32"/>
        </w:rPr>
        <w:t xml:space="preserve">true </w:t>
      </w:r>
      <w:r w:rsidR="002D3F65" w:rsidRPr="00ED48EE">
        <w:rPr>
          <w:rStyle w:val="text"/>
          <w:rFonts w:ascii="Times New Roman" w:eastAsia="Times New Roman" w:hAnsi="Times New Roman" w:cs="Times New Roman"/>
          <w:sz w:val="32"/>
          <w:szCs w:val="32"/>
        </w:rPr>
        <w:t xml:space="preserve">prophet of God is to determine if what he/she is prophesying comes to fruition. If it doesn’t, then this “prophet” is a messenger of Satan. </w:t>
      </w:r>
      <w:proofErr w:type="spellStart"/>
      <w:r w:rsidR="002D3F65" w:rsidRPr="00ED48EE">
        <w:rPr>
          <w:rStyle w:val="text"/>
          <w:rFonts w:ascii="Times New Roman" w:eastAsia="Times New Roman" w:hAnsi="Times New Roman" w:cs="Times New Roman"/>
          <w:sz w:val="32"/>
          <w:szCs w:val="32"/>
        </w:rPr>
        <w:t>Agabus</w:t>
      </w:r>
      <w:proofErr w:type="spellEnd"/>
      <w:r w:rsidR="002D3F65" w:rsidRPr="00ED48EE">
        <w:rPr>
          <w:rStyle w:val="text"/>
          <w:rFonts w:ascii="Times New Roman" w:eastAsia="Times New Roman" w:hAnsi="Times New Roman" w:cs="Times New Roman"/>
          <w:sz w:val="32"/>
          <w:szCs w:val="32"/>
        </w:rPr>
        <w:t>, though, is a real prophet as history tells us a great famine did indeed occur during Claudius Caesar (AD 41-54) when crops were poor for many years. Noted Jewish historian Josephus records that many people died during this time for a lack of money to buy what little food was available.</w:t>
      </w:r>
    </w:p>
    <w:p w14:paraId="07B6E044" w14:textId="4EDF07A1" w:rsidR="002D3F65" w:rsidRPr="00ED48EE" w:rsidRDefault="002D3F65"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Warren </w:t>
      </w:r>
      <w:proofErr w:type="spellStart"/>
      <w:r w:rsidRPr="00ED48EE">
        <w:rPr>
          <w:rStyle w:val="text"/>
          <w:rFonts w:ascii="Times New Roman" w:eastAsia="Times New Roman" w:hAnsi="Times New Roman" w:cs="Times New Roman"/>
          <w:sz w:val="32"/>
          <w:szCs w:val="32"/>
        </w:rPr>
        <w:t>Wiersbe</w:t>
      </w:r>
      <w:proofErr w:type="spellEnd"/>
      <w:r w:rsidRPr="00ED48EE">
        <w:rPr>
          <w:rStyle w:val="text"/>
          <w:rFonts w:ascii="Times New Roman" w:eastAsia="Times New Roman" w:hAnsi="Times New Roman" w:cs="Times New Roman"/>
          <w:sz w:val="32"/>
          <w:szCs w:val="32"/>
        </w:rPr>
        <w:t xml:space="preserve"> makes an important point about prophecy, “The purpose of true prophecy is not to satisfy our curiosity about the future but to stir up our hearts to do the will of God.” The final two verses indicate that is exactly what the Antioch church did – they sent help. This is </w:t>
      </w:r>
      <w:r w:rsidR="004F4844">
        <w:rPr>
          <w:rStyle w:val="text"/>
          <w:rFonts w:ascii="Times New Roman" w:eastAsia="Times New Roman" w:hAnsi="Times New Roman" w:cs="Times New Roman"/>
          <w:sz w:val="32"/>
          <w:szCs w:val="32"/>
        </w:rPr>
        <w:t xml:space="preserve">also </w:t>
      </w:r>
      <w:r w:rsidRPr="00ED48EE">
        <w:rPr>
          <w:rStyle w:val="text"/>
          <w:rFonts w:ascii="Times New Roman" w:eastAsia="Times New Roman" w:hAnsi="Times New Roman" w:cs="Times New Roman"/>
          <w:sz w:val="32"/>
          <w:szCs w:val="32"/>
        </w:rPr>
        <w:t xml:space="preserve">an indication that the selling everything and sharing everything policy of the early days of the church was failing. </w:t>
      </w:r>
      <w:r w:rsidR="00107EA1" w:rsidRPr="00ED48EE">
        <w:rPr>
          <w:rStyle w:val="text"/>
          <w:rFonts w:ascii="Times New Roman" w:eastAsia="Times New Roman" w:hAnsi="Times New Roman" w:cs="Times New Roman"/>
          <w:sz w:val="32"/>
          <w:szCs w:val="32"/>
        </w:rPr>
        <w:t>It has been wisely said that</w:t>
      </w:r>
      <w:r w:rsidR="004F4844">
        <w:rPr>
          <w:rStyle w:val="text"/>
          <w:rFonts w:ascii="Times New Roman" w:eastAsia="Times New Roman" w:hAnsi="Times New Roman" w:cs="Times New Roman"/>
          <w:sz w:val="32"/>
          <w:szCs w:val="32"/>
        </w:rPr>
        <w:t>,</w:t>
      </w:r>
      <w:r w:rsidR="00107EA1" w:rsidRPr="00ED48EE">
        <w:rPr>
          <w:rStyle w:val="text"/>
          <w:rFonts w:ascii="Times New Roman" w:eastAsia="Times New Roman" w:hAnsi="Times New Roman" w:cs="Times New Roman"/>
          <w:sz w:val="32"/>
          <w:szCs w:val="32"/>
        </w:rPr>
        <w:t xml:space="preserve"> </w:t>
      </w:r>
      <w:r w:rsidR="004F4844">
        <w:rPr>
          <w:rStyle w:val="text"/>
          <w:rFonts w:ascii="Times New Roman" w:eastAsia="Times New Roman" w:hAnsi="Times New Roman" w:cs="Times New Roman"/>
          <w:sz w:val="32"/>
          <w:szCs w:val="32"/>
        </w:rPr>
        <w:t>“</w:t>
      </w:r>
      <w:r w:rsidR="00107EA1" w:rsidRPr="00ED48EE">
        <w:rPr>
          <w:rStyle w:val="text"/>
          <w:rFonts w:ascii="Times New Roman" w:eastAsia="Times New Roman" w:hAnsi="Times New Roman" w:cs="Times New Roman"/>
          <w:sz w:val="32"/>
          <w:szCs w:val="32"/>
        </w:rPr>
        <w:t>we make a living by what we get. But we make a life by what we give.</w:t>
      </w:r>
      <w:r w:rsidR="004F4844">
        <w:rPr>
          <w:rStyle w:val="text"/>
          <w:rFonts w:ascii="Times New Roman" w:eastAsia="Times New Roman" w:hAnsi="Times New Roman" w:cs="Times New Roman"/>
          <w:sz w:val="32"/>
          <w:szCs w:val="32"/>
        </w:rPr>
        <w:t>”</w:t>
      </w:r>
      <w:r w:rsidR="00107EA1" w:rsidRPr="00ED48EE">
        <w:rPr>
          <w:rStyle w:val="text"/>
          <w:rFonts w:ascii="Times New Roman" w:eastAsia="Times New Roman" w:hAnsi="Times New Roman" w:cs="Times New Roman"/>
          <w:sz w:val="32"/>
          <w:szCs w:val="32"/>
        </w:rPr>
        <w:t xml:space="preserve"> </w:t>
      </w:r>
      <w:r w:rsidRPr="00ED48EE">
        <w:rPr>
          <w:rStyle w:val="text"/>
          <w:rFonts w:ascii="Times New Roman" w:eastAsia="Times New Roman" w:hAnsi="Times New Roman" w:cs="Times New Roman"/>
          <w:sz w:val="32"/>
          <w:szCs w:val="32"/>
        </w:rPr>
        <w:t>The challenge each of us should meditate upon when considering where we are in our hearts in terms of service and giving is the phrase in ve</w:t>
      </w:r>
      <w:r w:rsidR="00107EA1" w:rsidRPr="00ED48EE">
        <w:rPr>
          <w:rStyle w:val="text"/>
          <w:rFonts w:ascii="Times New Roman" w:eastAsia="Times New Roman" w:hAnsi="Times New Roman" w:cs="Times New Roman"/>
          <w:sz w:val="32"/>
          <w:szCs w:val="32"/>
        </w:rPr>
        <w:t>rse 29, “as each one was able”. Other versions say, “every man according to his ability”. We need to regularly inspect our hearts and ask ourselves</w:t>
      </w:r>
      <w:r w:rsidR="004F4844">
        <w:rPr>
          <w:rStyle w:val="text"/>
          <w:rFonts w:ascii="Times New Roman" w:eastAsia="Times New Roman" w:hAnsi="Times New Roman" w:cs="Times New Roman"/>
          <w:sz w:val="32"/>
          <w:szCs w:val="32"/>
        </w:rPr>
        <w:t xml:space="preserve"> if</w:t>
      </w:r>
      <w:r w:rsidR="00107EA1" w:rsidRPr="00ED48EE">
        <w:rPr>
          <w:rStyle w:val="text"/>
          <w:rFonts w:ascii="Times New Roman" w:eastAsia="Times New Roman" w:hAnsi="Times New Roman" w:cs="Times New Roman"/>
          <w:sz w:val="32"/>
          <w:szCs w:val="32"/>
        </w:rPr>
        <w:t xml:space="preserve"> are we giving to the Kingdom of God according to what we are able or </w:t>
      </w:r>
      <w:r w:rsidR="004A0C9B">
        <w:rPr>
          <w:rStyle w:val="text"/>
          <w:rFonts w:ascii="Times New Roman" w:eastAsia="Times New Roman" w:hAnsi="Times New Roman" w:cs="Times New Roman"/>
          <w:sz w:val="32"/>
          <w:szCs w:val="32"/>
        </w:rPr>
        <w:t xml:space="preserve">to </w:t>
      </w:r>
      <w:r w:rsidR="00107EA1" w:rsidRPr="00ED48EE">
        <w:rPr>
          <w:rStyle w:val="text"/>
          <w:rFonts w:ascii="Times New Roman" w:eastAsia="Times New Roman" w:hAnsi="Times New Roman" w:cs="Times New Roman"/>
          <w:sz w:val="32"/>
          <w:szCs w:val="32"/>
        </w:rPr>
        <w:t>our ability?</w:t>
      </w:r>
    </w:p>
    <w:p w14:paraId="5E07C199" w14:textId="45026122" w:rsidR="00107EA1" w:rsidRPr="00ED48EE" w:rsidRDefault="00107EA1" w:rsidP="004F4844">
      <w:pPr>
        <w:spacing w:line="360" w:lineRule="auto"/>
        <w:ind w:firstLine="360"/>
        <w:rPr>
          <w:rStyle w:val="oblique"/>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I’ve mentioned the concept of legalism a couple of times in this lecture, and it is the basis of my final transition point of chapter 11 –the grace of God is arising as the key piece of evidence of a new believer in Christ. Adherence to the law was no longer the symbol of a person’s faith or relationship with God – </w:t>
      </w:r>
      <w:r w:rsidRPr="006C275E">
        <w:rPr>
          <w:rStyle w:val="text"/>
          <w:rFonts w:ascii="Times New Roman" w:eastAsia="Times New Roman" w:hAnsi="Times New Roman" w:cs="Times New Roman"/>
          <w:b/>
          <w:sz w:val="32"/>
          <w:szCs w:val="32"/>
        </w:rPr>
        <w:t>that</w:t>
      </w:r>
      <w:r w:rsidRPr="00ED48EE">
        <w:rPr>
          <w:rStyle w:val="text"/>
          <w:rFonts w:ascii="Times New Roman" w:eastAsia="Times New Roman" w:hAnsi="Times New Roman" w:cs="Times New Roman"/>
          <w:sz w:val="32"/>
          <w:szCs w:val="32"/>
        </w:rPr>
        <w:t xml:space="preserve"> was based on </w:t>
      </w:r>
      <w:r w:rsidRPr="004A0C9B">
        <w:rPr>
          <w:rStyle w:val="text"/>
          <w:rFonts w:ascii="Times New Roman" w:eastAsia="Times New Roman" w:hAnsi="Times New Roman" w:cs="Times New Roman"/>
          <w:i/>
          <w:sz w:val="32"/>
          <w:szCs w:val="32"/>
          <w:u w:val="single"/>
        </w:rPr>
        <w:t>behavior</w:t>
      </w:r>
      <w:r w:rsidRPr="00ED48EE">
        <w:rPr>
          <w:rStyle w:val="text"/>
          <w:rFonts w:ascii="Times New Roman" w:eastAsia="Times New Roman" w:hAnsi="Times New Roman" w:cs="Times New Roman"/>
          <w:sz w:val="32"/>
          <w:szCs w:val="32"/>
        </w:rPr>
        <w:t xml:space="preserve">. The grace of God focuses solely on </w:t>
      </w:r>
      <w:r w:rsidRPr="004A0C9B">
        <w:rPr>
          <w:rStyle w:val="text"/>
          <w:rFonts w:ascii="Times New Roman" w:eastAsia="Times New Roman" w:hAnsi="Times New Roman" w:cs="Times New Roman"/>
          <w:i/>
          <w:sz w:val="32"/>
          <w:szCs w:val="32"/>
          <w:u w:val="single"/>
        </w:rPr>
        <w:t>belief</w:t>
      </w:r>
      <w:r w:rsidRPr="00ED48EE">
        <w:rPr>
          <w:rStyle w:val="text"/>
          <w:rFonts w:ascii="Times New Roman" w:eastAsia="Times New Roman" w:hAnsi="Times New Roman" w:cs="Times New Roman"/>
          <w:sz w:val="32"/>
          <w:szCs w:val="32"/>
        </w:rPr>
        <w:t xml:space="preserve"> – </w:t>
      </w:r>
      <w:r w:rsidRPr="004A0C9B">
        <w:rPr>
          <w:rStyle w:val="text"/>
          <w:rFonts w:ascii="Times New Roman" w:eastAsia="Times New Roman" w:hAnsi="Times New Roman" w:cs="Times New Roman"/>
          <w:b/>
          <w:sz w:val="32"/>
          <w:szCs w:val="32"/>
        </w:rPr>
        <w:t>not</w:t>
      </w:r>
      <w:r w:rsidRPr="00ED48EE">
        <w:rPr>
          <w:rStyle w:val="text"/>
          <w:rFonts w:ascii="Times New Roman" w:eastAsia="Times New Roman" w:hAnsi="Times New Roman" w:cs="Times New Roman"/>
          <w:sz w:val="32"/>
          <w:szCs w:val="32"/>
        </w:rPr>
        <w:t xml:space="preserve"> behavior. It’s always been like this – since Abraham. </w:t>
      </w:r>
      <w:r w:rsidR="00394304" w:rsidRPr="00ED48EE">
        <w:rPr>
          <w:rStyle w:val="text"/>
          <w:rFonts w:ascii="Times New Roman" w:eastAsia="Times New Roman" w:hAnsi="Times New Roman" w:cs="Times New Roman"/>
          <w:sz w:val="32"/>
          <w:szCs w:val="32"/>
        </w:rPr>
        <w:t xml:space="preserve">Romans 4:1-3 states, “What then shall we say that Abraham our father has found according to the flesh? </w:t>
      </w:r>
      <w:r w:rsidR="00394304" w:rsidRPr="00ED48EE">
        <w:rPr>
          <w:rStyle w:val="text"/>
          <w:rFonts w:ascii="Times New Roman" w:eastAsia="Times New Roman" w:hAnsi="Times New Roman" w:cs="Times New Roman"/>
          <w:sz w:val="32"/>
          <w:szCs w:val="32"/>
          <w:vertAlign w:val="superscript"/>
        </w:rPr>
        <w:t>2 </w:t>
      </w:r>
      <w:r w:rsidR="00394304" w:rsidRPr="00ED48EE">
        <w:rPr>
          <w:rStyle w:val="text"/>
          <w:rFonts w:ascii="Times New Roman" w:eastAsia="Times New Roman" w:hAnsi="Times New Roman" w:cs="Times New Roman"/>
          <w:sz w:val="32"/>
          <w:szCs w:val="32"/>
        </w:rPr>
        <w:t xml:space="preserve">For if Abraham was justified by works, he has </w:t>
      </w:r>
      <w:r w:rsidR="00394304" w:rsidRPr="00ED48EE">
        <w:rPr>
          <w:rStyle w:val="text"/>
          <w:rFonts w:ascii="Times New Roman" w:eastAsia="Times New Roman" w:hAnsi="Times New Roman" w:cs="Times New Roman"/>
          <w:i/>
          <w:iCs/>
          <w:sz w:val="32"/>
          <w:szCs w:val="32"/>
        </w:rPr>
        <w:t>something</w:t>
      </w:r>
      <w:r w:rsidR="00394304" w:rsidRPr="00ED48EE">
        <w:rPr>
          <w:rStyle w:val="text"/>
          <w:rFonts w:ascii="Times New Roman" w:eastAsia="Times New Roman" w:hAnsi="Times New Roman" w:cs="Times New Roman"/>
          <w:sz w:val="32"/>
          <w:szCs w:val="32"/>
        </w:rPr>
        <w:t xml:space="preserve"> to boast about, but not before God. </w:t>
      </w:r>
      <w:r w:rsidR="00394304" w:rsidRPr="00ED48EE">
        <w:rPr>
          <w:rStyle w:val="text"/>
          <w:rFonts w:ascii="Times New Roman" w:eastAsia="Times New Roman" w:hAnsi="Times New Roman" w:cs="Times New Roman"/>
          <w:sz w:val="32"/>
          <w:szCs w:val="32"/>
          <w:vertAlign w:val="superscript"/>
        </w:rPr>
        <w:t>3 </w:t>
      </w:r>
      <w:r w:rsidR="00394304" w:rsidRPr="00ED48EE">
        <w:rPr>
          <w:rStyle w:val="text"/>
          <w:rFonts w:ascii="Times New Roman" w:eastAsia="Times New Roman" w:hAnsi="Times New Roman" w:cs="Times New Roman"/>
          <w:sz w:val="32"/>
          <w:szCs w:val="32"/>
        </w:rPr>
        <w:t xml:space="preserve">For what does the Scripture say? </w:t>
      </w:r>
      <w:r w:rsidR="00394304" w:rsidRPr="00ED48EE">
        <w:rPr>
          <w:rStyle w:val="oblique"/>
          <w:rFonts w:ascii="Times New Roman" w:eastAsia="Times New Roman" w:hAnsi="Times New Roman" w:cs="Times New Roman"/>
          <w:sz w:val="32"/>
          <w:szCs w:val="32"/>
        </w:rPr>
        <w:t xml:space="preserve">“Abraham </w:t>
      </w:r>
      <w:r w:rsidR="00394304" w:rsidRPr="006C275E">
        <w:rPr>
          <w:rStyle w:val="oblique"/>
          <w:rFonts w:ascii="Times New Roman" w:eastAsia="Times New Roman" w:hAnsi="Times New Roman" w:cs="Times New Roman"/>
          <w:sz w:val="32"/>
          <w:szCs w:val="32"/>
          <w:u w:val="single"/>
        </w:rPr>
        <w:t>believed</w:t>
      </w:r>
      <w:r w:rsidR="00394304" w:rsidRPr="00ED48EE">
        <w:rPr>
          <w:rStyle w:val="oblique"/>
          <w:rFonts w:ascii="Times New Roman" w:eastAsia="Times New Roman" w:hAnsi="Times New Roman" w:cs="Times New Roman"/>
          <w:sz w:val="32"/>
          <w:szCs w:val="32"/>
        </w:rPr>
        <w:t xml:space="preserve"> God, and it was accounted to him for righteousness.”</w:t>
      </w:r>
    </w:p>
    <w:p w14:paraId="3AF8E394" w14:textId="4C6A7EFB" w:rsidR="00394304" w:rsidRPr="00ED48EE" w:rsidRDefault="00394304" w:rsidP="004F4844">
      <w:pPr>
        <w:spacing w:line="360" w:lineRule="auto"/>
        <w:ind w:firstLine="360"/>
        <w:rPr>
          <w:rStyle w:val="text"/>
          <w:rFonts w:ascii="Times New Roman" w:eastAsia="Times New Roman" w:hAnsi="Times New Roman" w:cs="Times New Roman"/>
          <w:sz w:val="32"/>
          <w:szCs w:val="32"/>
        </w:rPr>
      </w:pPr>
      <w:r w:rsidRPr="00ED48EE">
        <w:rPr>
          <w:rStyle w:val="oblique"/>
          <w:rFonts w:ascii="Times New Roman" w:eastAsia="Times New Roman" w:hAnsi="Times New Roman" w:cs="Times New Roman"/>
          <w:sz w:val="32"/>
          <w:szCs w:val="32"/>
        </w:rPr>
        <w:t xml:space="preserve">Do we see any behavior requirements in these verses? The fact of the matter is the law wasn’t even in place at the time of Abraham. It was his </w:t>
      </w:r>
      <w:r w:rsidRPr="004A0C9B">
        <w:rPr>
          <w:rStyle w:val="oblique"/>
          <w:rFonts w:ascii="Times New Roman" w:eastAsia="Times New Roman" w:hAnsi="Times New Roman" w:cs="Times New Roman"/>
          <w:b/>
          <w:i/>
          <w:sz w:val="32"/>
          <w:szCs w:val="32"/>
        </w:rPr>
        <w:t>belief</w:t>
      </w:r>
      <w:r w:rsidRPr="00ED48EE">
        <w:rPr>
          <w:rStyle w:val="oblique"/>
          <w:rFonts w:ascii="Times New Roman" w:eastAsia="Times New Roman" w:hAnsi="Times New Roman" w:cs="Times New Roman"/>
          <w:sz w:val="32"/>
          <w:szCs w:val="32"/>
        </w:rPr>
        <w:t xml:space="preserve"> in God that made him righteous before God – </w:t>
      </w:r>
      <w:r w:rsidRPr="004F4844">
        <w:rPr>
          <w:rStyle w:val="oblique"/>
          <w:rFonts w:ascii="Times New Roman" w:eastAsia="Times New Roman" w:hAnsi="Times New Roman" w:cs="Times New Roman"/>
          <w:b/>
          <w:sz w:val="32"/>
          <w:szCs w:val="32"/>
          <w:u w:val="single"/>
        </w:rPr>
        <w:t>not</w:t>
      </w:r>
      <w:r w:rsidRPr="00ED48EE">
        <w:rPr>
          <w:rStyle w:val="oblique"/>
          <w:rFonts w:ascii="Times New Roman" w:eastAsia="Times New Roman" w:hAnsi="Times New Roman" w:cs="Times New Roman"/>
          <w:sz w:val="32"/>
          <w:szCs w:val="32"/>
        </w:rPr>
        <w:t xml:space="preserve"> his behavior. Now don’t get me wrong, grace does not give us a license to go berserk. Romans 6:1-2a makes it clear, “</w:t>
      </w:r>
      <w:r w:rsidRPr="00ED48EE">
        <w:rPr>
          <w:rStyle w:val="text"/>
          <w:rFonts w:ascii="Times New Roman" w:eastAsia="Times New Roman" w:hAnsi="Times New Roman" w:cs="Times New Roman"/>
          <w:sz w:val="32"/>
          <w:szCs w:val="32"/>
        </w:rPr>
        <w:t xml:space="preserve">What shall we say then? Shall we continue in sin that grace may abound? </w:t>
      </w:r>
      <w:r w:rsidRPr="00ED48EE">
        <w:rPr>
          <w:rStyle w:val="text"/>
          <w:rFonts w:ascii="Times New Roman" w:eastAsia="Times New Roman" w:hAnsi="Times New Roman" w:cs="Times New Roman"/>
          <w:sz w:val="32"/>
          <w:szCs w:val="32"/>
          <w:vertAlign w:val="superscript"/>
        </w:rPr>
        <w:t>2 </w:t>
      </w:r>
      <w:r w:rsidRPr="00ED48EE">
        <w:rPr>
          <w:rStyle w:val="text"/>
          <w:rFonts w:ascii="Times New Roman" w:eastAsia="Times New Roman" w:hAnsi="Times New Roman" w:cs="Times New Roman"/>
          <w:sz w:val="32"/>
          <w:szCs w:val="32"/>
        </w:rPr>
        <w:t xml:space="preserve">Certainly not!” But it is not our behavior that makes us right before God – it is our belief. Our behavior should be the natural </w:t>
      </w:r>
      <w:r w:rsidRPr="00ED48EE">
        <w:rPr>
          <w:rStyle w:val="text"/>
          <w:rFonts w:ascii="Times New Roman" w:eastAsia="Times New Roman" w:hAnsi="Times New Roman" w:cs="Times New Roman"/>
          <w:b/>
          <w:i/>
          <w:sz w:val="32"/>
          <w:szCs w:val="32"/>
        </w:rPr>
        <w:t>fruit</w:t>
      </w:r>
      <w:r w:rsidRPr="00ED48EE">
        <w:rPr>
          <w:rStyle w:val="text"/>
          <w:rFonts w:ascii="Times New Roman" w:eastAsia="Times New Roman" w:hAnsi="Times New Roman" w:cs="Times New Roman"/>
          <w:sz w:val="32"/>
          <w:szCs w:val="32"/>
        </w:rPr>
        <w:t xml:space="preserve"> of our belief – not the </w:t>
      </w:r>
      <w:r w:rsidRPr="00ED48EE">
        <w:rPr>
          <w:rStyle w:val="text"/>
          <w:rFonts w:ascii="Times New Roman" w:eastAsia="Times New Roman" w:hAnsi="Times New Roman" w:cs="Times New Roman"/>
          <w:b/>
          <w:i/>
          <w:sz w:val="32"/>
          <w:szCs w:val="32"/>
        </w:rPr>
        <w:t>source</w:t>
      </w:r>
      <w:r w:rsidRPr="00ED48EE">
        <w:rPr>
          <w:rStyle w:val="text"/>
          <w:rFonts w:ascii="Times New Roman" w:eastAsia="Times New Roman" w:hAnsi="Times New Roman" w:cs="Times New Roman"/>
          <w:sz w:val="32"/>
          <w:szCs w:val="32"/>
        </w:rPr>
        <w:t xml:space="preserve"> of our belief. The latter is what legalism is, and we see in today’s reading legalism has been at war with grace </w:t>
      </w:r>
      <w:r w:rsidR="004A0C9B">
        <w:rPr>
          <w:rStyle w:val="text"/>
          <w:rFonts w:ascii="Times New Roman" w:eastAsia="Times New Roman" w:hAnsi="Times New Roman" w:cs="Times New Roman"/>
          <w:sz w:val="32"/>
          <w:szCs w:val="32"/>
        </w:rPr>
        <w:t xml:space="preserve">even </w:t>
      </w:r>
      <w:r w:rsidRPr="00ED48EE">
        <w:rPr>
          <w:rStyle w:val="text"/>
          <w:rFonts w:ascii="Times New Roman" w:eastAsia="Times New Roman" w:hAnsi="Times New Roman" w:cs="Times New Roman"/>
          <w:sz w:val="32"/>
          <w:szCs w:val="32"/>
        </w:rPr>
        <w:t xml:space="preserve">since the early church. </w:t>
      </w:r>
    </w:p>
    <w:p w14:paraId="531DB134" w14:textId="07552F7E" w:rsidR="00880F3D" w:rsidRPr="00ED48EE" w:rsidRDefault="00880F3D"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Dr. Daniel Brown, in his incredible book, “</w:t>
      </w:r>
      <w:r w:rsidRPr="00ED48EE">
        <w:rPr>
          <w:rStyle w:val="text"/>
          <w:rFonts w:ascii="Times New Roman" w:eastAsia="Times New Roman" w:hAnsi="Times New Roman" w:cs="Times New Roman"/>
          <w:i/>
          <w:sz w:val="32"/>
          <w:szCs w:val="32"/>
        </w:rPr>
        <w:t>Embracing Grace</w:t>
      </w:r>
      <w:r w:rsidRPr="00ED48EE">
        <w:rPr>
          <w:rStyle w:val="text"/>
          <w:rFonts w:ascii="Times New Roman" w:eastAsia="Times New Roman" w:hAnsi="Times New Roman" w:cs="Times New Roman"/>
          <w:sz w:val="32"/>
          <w:szCs w:val="32"/>
        </w:rPr>
        <w:t>”, makes this statement,</w:t>
      </w:r>
      <w:r w:rsidR="004A0C9B">
        <w:rPr>
          <w:rStyle w:val="text"/>
          <w:rFonts w:ascii="Times New Roman" w:eastAsia="Times New Roman" w:hAnsi="Times New Roman" w:cs="Times New Roman"/>
          <w:sz w:val="32"/>
          <w:szCs w:val="32"/>
        </w:rPr>
        <w:t xml:space="preserve"> </w:t>
      </w:r>
      <w:r w:rsidRPr="00ED48EE">
        <w:rPr>
          <w:rStyle w:val="text"/>
          <w:rFonts w:ascii="Times New Roman" w:eastAsia="Times New Roman" w:hAnsi="Times New Roman" w:cs="Times New Roman"/>
          <w:sz w:val="32"/>
          <w:szCs w:val="32"/>
        </w:rPr>
        <w:t xml:space="preserve">“Legalism majors in guilt and misguided sacrifice – urging its followers to evaluate their relationship with God on the basis of </w:t>
      </w:r>
      <w:r w:rsidRPr="006C275E">
        <w:rPr>
          <w:rStyle w:val="text"/>
          <w:rFonts w:ascii="Times New Roman" w:eastAsia="Times New Roman" w:hAnsi="Times New Roman" w:cs="Times New Roman"/>
          <w:i/>
          <w:sz w:val="32"/>
          <w:szCs w:val="32"/>
          <w:u w:val="single"/>
        </w:rPr>
        <w:t>standards and scores</w:t>
      </w:r>
      <w:r w:rsidRPr="00ED48EE">
        <w:rPr>
          <w:rStyle w:val="text"/>
          <w:rFonts w:ascii="Times New Roman" w:eastAsia="Times New Roman" w:hAnsi="Times New Roman" w:cs="Times New Roman"/>
          <w:sz w:val="32"/>
          <w:szCs w:val="32"/>
        </w:rPr>
        <w:t xml:space="preserve"> for their performance, rather than the basis of </w:t>
      </w:r>
      <w:r w:rsidRPr="006C275E">
        <w:rPr>
          <w:rStyle w:val="text"/>
          <w:rFonts w:ascii="Times New Roman" w:eastAsia="Times New Roman" w:hAnsi="Times New Roman" w:cs="Times New Roman"/>
          <w:i/>
          <w:sz w:val="32"/>
          <w:szCs w:val="32"/>
          <w:u w:val="single"/>
        </w:rPr>
        <w:t>love and faith</w:t>
      </w:r>
      <w:r w:rsidRPr="00ED48EE">
        <w:rPr>
          <w:rStyle w:val="text"/>
          <w:rFonts w:ascii="Times New Roman" w:eastAsia="Times New Roman" w:hAnsi="Times New Roman" w:cs="Times New Roman"/>
          <w:sz w:val="32"/>
          <w:szCs w:val="32"/>
        </w:rPr>
        <w:t xml:space="preserve">. Legalism condemns people for their </w:t>
      </w:r>
      <w:r w:rsidRPr="006C275E">
        <w:rPr>
          <w:rStyle w:val="text"/>
          <w:rFonts w:ascii="Times New Roman" w:eastAsia="Times New Roman" w:hAnsi="Times New Roman" w:cs="Times New Roman"/>
          <w:i/>
          <w:sz w:val="32"/>
          <w:szCs w:val="32"/>
          <w:u w:val="single"/>
        </w:rPr>
        <w:t>deeds-in-the-flesh</w:t>
      </w:r>
      <w:r w:rsidRPr="00ED48EE">
        <w:rPr>
          <w:rStyle w:val="text"/>
          <w:rFonts w:ascii="Times New Roman" w:eastAsia="Times New Roman" w:hAnsi="Times New Roman" w:cs="Times New Roman"/>
          <w:sz w:val="32"/>
          <w:szCs w:val="32"/>
        </w:rPr>
        <w:t xml:space="preserve">, rather than celebrating God for </w:t>
      </w:r>
      <w:r w:rsidRPr="006C275E">
        <w:rPr>
          <w:rStyle w:val="text"/>
          <w:rFonts w:ascii="Times New Roman" w:eastAsia="Times New Roman" w:hAnsi="Times New Roman" w:cs="Times New Roman"/>
          <w:i/>
          <w:sz w:val="32"/>
          <w:szCs w:val="32"/>
          <w:u w:val="single"/>
        </w:rPr>
        <w:t>His work-on-the-Cross</w:t>
      </w:r>
      <w:r w:rsidRPr="00ED48EE">
        <w:rPr>
          <w:rStyle w:val="text"/>
          <w:rFonts w:ascii="Times New Roman" w:eastAsia="Times New Roman" w:hAnsi="Times New Roman" w:cs="Times New Roman"/>
          <w:sz w:val="32"/>
          <w:szCs w:val="32"/>
        </w:rPr>
        <w:t xml:space="preserve">. It points to </w:t>
      </w:r>
      <w:r w:rsidRPr="006C275E">
        <w:rPr>
          <w:rStyle w:val="text"/>
          <w:rFonts w:ascii="Times New Roman" w:eastAsia="Times New Roman" w:hAnsi="Times New Roman" w:cs="Times New Roman"/>
          <w:i/>
          <w:sz w:val="32"/>
          <w:szCs w:val="32"/>
          <w:u w:val="single"/>
        </w:rPr>
        <w:t>our insufficiency</w:t>
      </w:r>
      <w:r w:rsidRPr="00ED48EE">
        <w:rPr>
          <w:rStyle w:val="text"/>
          <w:rFonts w:ascii="Times New Roman" w:eastAsia="Times New Roman" w:hAnsi="Times New Roman" w:cs="Times New Roman"/>
          <w:sz w:val="32"/>
          <w:szCs w:val="32"/>
        </w:rPr>
        <w:t xml:space="preserve">, instead of </w:t>
      </w:r>
      <w:r w:rsidRPr="006C275E">
        <w:rPr>
          <w:rStyle w:val="text"/>
          <w:rFonts w:ascii="Times New Roman" w:eastAsia="Times New Roman" w:hAnsi="Times New Roman" w:cs="Times New Roman"/>
          <w:i/>
          <w:sz w:val="32"/>
          <w:szCs w:val="32"/>
          <w:u w:val="single"/>
        </w:rPr>
        <w:t>God’s all-sufficiency</w:t>
      </w:r>
      <w:r w:rsidRPr="00ED48EE">
        <w:rPr>
          <w:rStyle w:val="text"/>
          <w:rFonts w:ascii="Times New Roman" w:eastAsia="Times New Roman" w:hAnsi="Times New Roman" w:cs="Times New Roman"/>
          <w:sz w:val="32"/>
          <w:szCs w:val="32"/>
        </w:rPr>
        <w:t>.”</w:t>
      </w:r>
    </w:p>
    <w:p w14:paraId="14B9BA28" w14:textId="6A0BBBF4" w:rsidR="00880F3D" w:rsidRPr="00ED48EE" w:rsidRDefault="00880F3D"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I want to spend the last moments of this lecture trying to present the truths of what Scripture says to those of you shackled by the lies of legalism. </w:t>
      </w:r>
    </w:p>
    <w:p w14:paraId="54EB55D4" w14:textId="5F366EE8" w:rsidR="00880F3D" w:rsidRPr="00ED48EE" w:rsidRDefault="00880F3D"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Let’s begin with the truth that </w:t>
      </w:r>
      <w:r w:rsidRPr="00ED48EE">
        <w:rPr>
          <w:rStyle w:val="text"/>
          <w:rFonts w:ascii="Times New Roman" w:eastAsia="Times New Roman" w:hAnsi="Times New Roman" w:cs="Times New Roman"/>
          <w:b/>
          <w:sz w:val="32"/>
          <w:szCs w:val="32"/>
        </w:rPr>
        <w:t>God is not mad at you</w:t>
      </w:r>
      <w:r w:rsidRPr="00ED48EE">
        <w:rPr>
          <w:rStyle w:val="text"/>
          <w:rFonts w:ascii="Times New Roman" w:eastAsia="Times New Roman" w:hAnsi="Times New Roman" w:cs="Times New Roman"/>
          <w:sz w:val="32"/>
          <w:szCs w:val="32"/>
        </w:rPr>
        <w:t xml:space="preserve">. Isaiah 54:9-10 plainly states, “For this </w:t>
      </w:r>
      <w:r w:rsidRPr="00ED48EE">
        <w:rPr>
          <w:rStyle w:val="text"/>
          <w:rFonts w:ascii="Times New Roman" w:eastAsia="Times New Roman" w:hAnsi="Times New Roman" w:cs="Times New Roman"/>
          <w:i/>
          <w:iCs/>
          <w:sz w:val="32"/>
          <w:szCs w:val="32"/>
        </w:rPr>
        <w:t>is</w:t>
      </w:r>
      <w:r w:rsidRPr="00ED48EE">
        <w:rPr>
          <w:rStyle w:val="text"/>
          <w:rFonts w:ascii="Times New Roman" w:eastAsia="Times New Roman" w:hAnsi="Times New Roman" w:cs="Times New Roman"/>
          <w:sz w:val="32"/>
          <w:szCs w:val="32"/>
        </w:rPr>
        <w:t xml:space="preserve"> like the waters of Noah to Me; For as I have sworn that the waters of Noah would no longer cover the earth, so have I sworn that </w:t>
      </w:r>
      <w:r w:rsidRPr="006C275E">
        <w:rPr>
          <w:rStyle w:val="text"/>
          <w:rFonts w:ascii="Times New Roman" w:eastAsia="Times New Roman" w:hAnsi="Times New Roman" w:cs="Times New Roman"/>
          <w:i/>
          <w:sz w:val="32"/>
          <w:szCs w:val="32"/>
          <w:u w:val="single"/>
        </w:rPr>
        <w:t>I would not be angry with you</w:t>
      </w:r>
      <w:r w:rsidRPr="00ED48EE">
        <w:rPr>
          <w:rStyle w:val="text"/>
          <w:rFonts w:ascii="Times New Roman" w:eastAsia="Times New Roman" w:hAnsi="Times New Roman" w:cs="Times New Roman"/>
          <w:sz w:val="32"/>
          <w:szCs w:val="32"/>
        </w:rPr>
        <w:t xml:space="preserve">, nor rebuke you. </w:t>
      </w:r>
      <w:r w:rsidRPr="00ED48EE">
        <w:rPr>
          <w:rStyle w:val="text"/>
          <w:rFonts w:ascii="Times New Roman" w:eastAsia="Times New Roman" w:hAnsi="Times New Roman" w:cs="Times New Roman"/>
          <w:sz w:val="32"/>
          <w:szCs w:val="32"/>
          <w:vertAlign w:val="superscript"/>
        </w:rPr>
        <w:t>10 </w:t>
      </w:r>
      <w:r w:rsidRPr="00ED48EE">
        <w:rPr>
          <w:rStyle w:val="text"/>
          <w:rFonts w:ascii="Times New Roman" w:eastAsia="Times New Roman" w:hAnsi="Times New Roman" w:cs="Times New Roman"/>
          <w:sz w:val="32"/>
          <w:szCs w:val="32"/>
        </w:rPr>
        <w:t xml:space="preserve">For the mountains shall depart and the hills be removed, but </w:t>
      </w:r>
      <w:proofErr w:type="gramStart"/>
      <w:r w:rsidRPr="00ED48EE">
        <w:rPr>
          <w:rStyle w:val="text"/>
          <w:rFonts w:ascii="Times New Roman" w:eastAsia="Times New Roman" w:hAnsi="Times New Roman" w:cs="Times New Roman"/>
          <w:sz w:val="32"/>
          <w:szCs w:val="32"/>
        </w:rPr>
        <w:t>My</w:t>
      </w:r>
      <w:proofErr w:type="gramEnd"/>
      <w:r w:rsidRPr="00ED48EE">
        <w:rPr>
          <w:rStyle w:val="text"/>
          <w:rFonts w:ascii="Times New Roman" w:eastAsia="Times New Roman" w:hAnsi="Times New Roman" w:cs="Times New Roman"/>
          <w:sz w:val="32"/>
          <w:szCs w:val="32"/>
        </w:rPr>
        <w:t xml:space="preserve"> kindness shall not depart from you, nor shall My covenant of peace be removed,” Says the </w:t>
      </w:r>
      <w:r w:rsidRPr="00ED48EE">
        <w:rPr>
          <w:rStyle w:val="small-caps"/>
          <w:rFonts w:ascii="Times New Roman" w:eastAsia="Times New Roman" w:hAnsi="Times New Roman" w:cs="Times New Roman"/>
          <w:smallCaps/>
          <w:sz w:val="32"/>
          <w:szCs w:val="32"/>
        </w:rPr>
        <w:t>Lord</w:t>
      </w:r>
      <w:r w:rsidRPr="00ED48EE">
        <w:rPr>
          <w:rStyle w:val="text"/>
          <w:rFonts w:ascii="Times New Roman" w:eastAsia="Times New Roman" w:hAnsi="Times New Roman" w:cs="Times New Roman"/>
          <w:sz w:val="32"/>
          <w:szCs w:val="32"/>
        </w:rPr>
        <w:t xml:space="preserve">, who has mercy on you.” This assurance was made to the followers of Abraham, and we saw earlier, we are joint-heirs of the covenant God made to him. Do these </w:t>
      </w:r>
      <w:proofErr w:type="gramStart"/>
      <w:r w:rsidRPr="00ED48EE">
        <w:rPr>
          <w:rStyle w:val="text"/>
          <w:rFonts w:ascii="Times New Roman" w:eastAsia="Times New Roman" w:hAnsi="Times New Roman" w:cs="Times New Roman"/>
          <w:sz w:val="32"/>
          <w:szCs w:val="32"/>
        </w:rPr>
        <w:t>verses</w:t>
      </w:r>
      <w:proofErr w:type="gramEnd"/>
      <w:r w:rsidRPr="00ED48EE">
        <w:rPr>
          <w:rStyle w:val="text"/>
          <w:rFonts w:ascii="Times New Roman" w:eastAsia="Times New Roman" w:hAnsi="Times New Roman" w:cs="Times New Roman"/>
          <w:sz w:val="32"/>
          <w:szCs w:val="32"/>
        </w:rPr>
        <w:t xml:space="preserve"> sound like God is mad at you?</w:t>
      </w:r>
    </w:p>
    <w:p w14:paraId="67BF5ACD" w14:textId="4649B05E" w:rsidR="00880F3D" w:rsidRPr="00ED48EE" w:rsidRDefault="00880F3D" w:rsidP="004F4844">
      <w:pPr>
        <w:pStyle w:val="NormalWeb"/>
        <w:spacing w:line="360" w:lineRule="auto"/>
        <w:ind w:firstLine="360"/>
        <w:rPr>
          <w:rFonts w:ascii="Times New Roman" w:eastAsia="Times New Roman" w:hAnsi="Times New Roman"/>
          <w:sz w:val="32"/>
          <w:szCs w:val="32"/>
        </w:rPr>
      </w:pPr>
      <w:r w:rsidRPr="00ED48EE">
        <w:rPr>
          <w:rStyle w:val="text"/>
          <w:rFonts w:ascii="Times New Roman" w:eastAsia="Times New Roman" w:hAnsi="Times New Roman"/>
          <w:sz w:val="32"/>
          <w:szCs w:val="32"/>
        </w:rPr>
        <w:t xml:space="preserve">Secondly, because we have chosen to believe in Jesus, </w:t>
      </w:r>
      <w:r w:rsidRPr="00ED48EE">
        <w:rPr>
          <w:rStyle w:val="text"/>
          <w:rFonts w:ascii="Times New Roman" w:eastAsia="Times New Roman" w:hAnsi="Times New Roman"/>
          <w:b/>
          <w:sz w:val="32"/>
          <w:szCs w:val="32"/>
        </w:rPr>
        <w:t>we have passed out of judgment</w:t>
      </w:r>
      <w:r w:rsidRPr="00ED48EE">
        <w:rPr>
          <w:rStyle w:val="text"/>
          <w:rFonts w:ascii="Times New Roman" w:eastAsia="Times New Roman" w:hAnsi="Times New Roman"/>
          <w:sz w:val="32"/>
          <w:szCs w:val="32"/>
        </w:rPr>
        <w:t xml:space="preserve">. </w:t>
      </w:r>
      <w:r w:rsidR="00AA3CEB" w:rsidRPr="00ED48EE">
        <w:rPr>
          <w:rStyle w:val="text"/>
          <w:rFonts w:ascii="Times New Roman" w:eastAsia="Times New Roman" w:hAnsi="Times New Roman"/>
          <w:sz w:val="32"/>
          <w:szCs w:val="32"/>
        </w:rPr>
        <w:t>John 3:17-18a states, “</w:t>
      </w:r>
      <w:r w:rsidR="00AA3CEB" w:rsidRPr="00ED48EE">
        <w:rPr>
          <w:rStyle w:val="woj"/>
          <w:rFonts w:ascii="Times New Roman" w:hAnsi="Times New Roman"/>
          <w:sz w:val="32"/>
          <w:szCs w:val="32"/>
        </w:rPr>
        <w:t xml:space="preserve">For God did not send His Son into the world to condemn the world, but that the world through Him might be saved. </w:t>
      </w:r>
      <w:r w:rsidR="00AA3CEB" w:rsidRPr="00ED48EE">
        <w:rPr>
          <w:rStyle w:val="text"/>
          <w:rFonts w:ascii="Times New Roman" w:hAnsi="Times New Roman"/>
          <w:sz w:val="32"/>
          <w:szCs w:val="32"/>
          <w:vertAlign w:val="superscript"/>
        </w:rPr>
        <w:t>18 </w:t>
      </w:r>
      <w:r w:rsidR="00AA3CEB" w:rsidRPr="00ED48EE">
        <w:rPr>
          <w:rStyle w:val="woj"/>
          <w:rFonts w:ascii="Times New Roman" w:hAnsi="Times New Roman"/>
          <w:sz w:val="32"/>
          <w:szCs w:val="32"/>
        </w:rPr>
        <w:t xml:space="preserve">“He who believes in Him is not condemned.” </w:t>
      </w:r>
      <w:r w:rsidR="00AA3CEB" w:rsidRPr="00ED48EE">
        <w:rPr>
          <w:rFonts w:ascii="Times New Roman" w:eastAsia="Times New Roman" w:hAnsi="Times New Roman"/>
          <w:sz w:val="32"/>
          <w:szCs w:val="32"/>
        </w:rPr>
        <w:t xml:space="preserve"> Jesus goes on to say in John 5</w:t>
      </w:r>
      <w:r w:rsidR="00613A1F" w:rsidRPr="00ED48EE">
        <w:rPr>
          <w:rFonts w:ascii="Times New Roman" w:eastAsia="Times New Roman" w:hAnsi="Times New Roman"/>
          <w:sz w:val="32"/>
          <w:szCs w:val="32"/>
        </w:rPr>
        <w:t>:</w:t>
      </w:r>
      <w:r w:rsidR="00AA3CEB" w:rsidRPr="00ED48EE">
        <w:rPr>
          <w:rFonts w:ascii="Times New Roman" w:eastAsia="Times New Roman" w:hAnsi="Times New Roman"/>
          <w:sz w:val="32"/>
          <w:szCs w:val="32"/>
        </w:rPr>
        <w:t xml:space="preserve">24, </w:t>
      </w:r>
      <w:r w:rsidR="00190079" w:rsidRPr="00ED48EE">
        <w:rPr>
          <w:rStyle w:val="woj"/>
          <w:rFonts w:ascii="Times New Roman" w:eastAsia="Times New Roman" w:hAnsi="Times New Roman"/>
          <w:sz w:val="32"/>
          <w:szCs w:val="32"/>
        </w:rPr>
        <w:t>“Most assuredly, I say to you, he who hears My word and believes in Him who sent Me has everlasting life, and shall not come into judgment, but has passed from death into life.</w:t>
      </w:r>
      <w:r w:rsidR="004F4844">
        <w:rPr>
          <w:rStyle w:val="woj"/>
          <w:rFonts w:ascii="Times New Roman" w:eastAsia="Times New Roman" w:hAnsi="Times New Roman"/>
          <w:sz w:val="32"/>
          <w:szCs w:val="32"/>
        </w:rPr>
        <w:t>”</w:t>
      </w:r>
      <w:r w:rsidR="00190079" w:rsidRPr="00ED48EE">
        <w:rPr>
          <w:rStyle w:val="woj"/>
          <w:rFonts w:ascii="Times New Roman" w:eastAsia="Times New Roman" w:hAnsi="Times New Roman"/>
          <w:sz w:val="32"/>
          <w:szCs w:val="32"/>
        </w:rPr>
        <w:t xml:space="preserve"> </w:t>
      </w:r>
      <w:r w:rsidR="00AA3CEB" w:rsidRPr="00ED48EE">
        <w:rPr>
          <w:rFonts w:ascii="Times New Roman" w:eastAsia="Times New Roman" w:hAnsi="Times New Roman"/>
          <w:sz w:val="32"/>
          <w:szCs w:val="32"/>
        </w:rPr>
        <w:t>What does this mean? The judgment and condemnation that is the fruit of the legalist is really sour grapes</w:t>
      </w:r>
      <w:r w:rsidR="004F4844">
        <w:rPr>
          <w:rFonts w:ascii="Times New Roman" w:eastAsia="Times New Roman" w:hAnsi="Times New Roman"/>
          <w:sz w:val="32"/>
          <w:szCs w:val="32"/>
        </w:rPr>
        <w:t>.</w:t>
      </w:r>
      <w:r w:rsidR="00AA3CEB" w:rsidRPr="00ED48EE">
        <w:rPr>
          <w:rFonts w:ascii="Times New Roman" w:eastAsia="Times New Roman" w:hAnsi="Times New Roman"/>
          <w:sz w:val="32"/>
          <w:szCs w:val="32"/>
        </w:rPr>
        <w:t xml:space="preserve"> </w:t>
      </w:r>
      <w:r w:rsidR="004F4844">
        <w:rPr>
          <w:rFonts w:ascii="Times New Roman" w:eastAsia="Times New Roman" w:hAnsi="Times New Roman"/>
          <w:sz w:val="32"/>
          <w:szCs w:val="32"/>
        </w:rPr>
        <w:t>A</w:t>
      </w:r>
      <w:r w:rsidR="00AA3CEB" w:rsidRPr="00ED48EE">
        <w:rPr>
          <w:rFonts w:ascii="Times New Roman" w:eastAsia="Times New Roman" w:hAnsi="Times New Roman"/>
          <w:sz w:val="32"/>
          <w:szCs w:val="32"/>
        </w:rPr>
        <w:t xml:space="preserve">ll of that was nailed to the cross once and for all. Again – do you see behavior in these verses that make people right before God? No – it is </w:t>
      </w:r>
      <w:r w:rsidR="00AA3CEB" w:rsidRPr="00ED48EE">
        <w:rPr>
          <w:rFonts w:ascii="Times New Roman" w:eastAsia="Times New Roman" w:hAnsi="Times New Roman"/>
          <w:b/>
          <w:i/>
          <w:sz w:val="32"/>
          <w:szCs w:val="32"/>
        </w:rPr>
        <w:t>belief</w:t>
      </w:r>
      <w:r w:rsidR="00AA3CEB" w:rsidRPr="00ED48EE">
        <w:rPr>
          <w:rFonts w:ascii="Times New Roman" w:eastAsia="Times New Roman" w:hAnsi="Times New Roman"/>
          <w:sz w:val="32"/>
          <w:szCs w:val="32"/>
        </w:rPr>
        <w:t>.</w:t>
      </w:r>
    </w:p>
    <w:p w14:paraId="1CB5E414" w14:textId="2C6EA94D" w:rsidR="00AA3CEB" w:rsidRPr="00ED48EE" w:rsidRDefault="00AA3CEB" w:rsidP="004F4844">
      <w:pPr>
        <w:spacing w:line="360" w:lineRule="auto"/>
        <w:ind w:firstLine="360"/>
        <w:rPr>
          <w:rStyle w:val="text"/>
          <w:rFonts w:ascii="Times New Roman" w:eastAsia="Times New Roman" w:hAnsi="Times New Roman" w:cs="Times New Roman"/>
          <w:sz w:val="32"/>
          <w:szCs w:val="32"/>
        </w:rPr>
      </w:pPr>
      <w:r w:rsidRPr="00ED48EE">
        <w:rPr>
          <w:rFonts w:ascii="Times New Roman" w:eastAsia="Times New Roman" w:hAnsi="Times New Roman" w:cs="Times New Roman"/>
          <w:sz w:val="32"/>
          <w:szCs w:val="32"/>
        </w:rPr>
        <w:t xml:space="preserve">Finally, </w:t>
      </w:r>
      <w:r w:rsidRPr="00ED48EE">
        <w:rPr>
          <w:rFonts w:ascii="Times New Roman" w:eastAsia="Times New Roman" w:hAnsi="Times New Roman" w:cs="Times New Roman"/>
          <w:b/>
          <w:sz w:val="32"/>
          <w:szCs w:val="32"/>
        </w:rPr>
        <w:t>we are saved from the wrath of God</w:t>
      </w:r>
      <w:r w:rsidRPr="00ED48EE">
        <w:rPr>
          <w:rFonts w:ascii="Times New Roman" w:eastAsia="Times New Roman" w:hAnsi="Times New Roman" w:cs="Times New Roman"/>
          <w:sz w:val="32"/>
          <w:szCs w:val="32"/>
        </w:rPr>
        <w:t xml:space="preserve">. </w:t>
      </w:r>
      <w:r w:rsidR="00190079" w:rsidRPr="00ED48EE">
        <w:rPr>
          <w:rFonts w:ascii="Times New Roman" w:eastAsia="Times New Roman" w:hAnsi="Times New Roman" w:cs="Times New Roman"/>
          <w:sz w:val="32"/>
          <w:szCs w:val="32"/>
        </w:rPr>
        <w:t>Romans 5:9 points out, “</w:t>
      </w:r>
      <w:r w:rsidR="00190079" w:rsidRPr="00ED48EE">
        <w:rPr>
          <w:rStyle w:val="text"/>
          <w:rFonts w:ascii="Times New Roman" w:eastAsia="Times New Roman" w:hAnsi="Times New Roman" w:cs="Times New Roman"/>
          <w:sz w:val="32"/>
          <w:szCs w:val="32"/>
        </w:rPr>
        <w:t>Much more then, having now been justified by His blood, we shall be saved from wrath through Him.” The term “justified” in simpler terms means “not guilty”. Our belief in the shed blood of Christ on the cross declares us not guilty of our sin for the rest of our lives. As a result of this, we are spared from God’s wrath, which is reserved for those who are still in their sin.</w:t>
      </w:r>
    </w:p>
    <w:p w14:paraId="35D1D308" w14:textId="13FFEA2E" w:rsidR="00613A1F" w:rsidRPr="00ED48EE" w:rsidRDefault="00613A1F" w:rsidP="004F4844">
      <w:pPr>
        <w:spacing w:line="360" w:lineRule="auto"/>
        <w:ind w:firstLine="360"/>
        <w:rPr>
          <w:rStyle w:val="text"/>
          <w:rFonts w:ascii="Times New Roman" w:eastAsia="Times New Roman" w:hAnsi="Times New Roman" w:cs="Times New Roman"/>
          <w:sz w:val="32"/>
          <w:szCs w:val="32"/>
        </w:rPr>
      </w:pPr>
      <w:r w:rsidRPr="00ED48EE">
        <w:rPr>
          <w:rStyle w:val="text"/>
          <w:rFonts w:ascii="Times New Roman" w:eastAsia="Times New Roman" w:hAnsi="Times New Roman" w:cs="Times New Roman"/>
          <w:sz w:val="32"/>
          <w:szCs w:val="32"/>
        </w:rPr>
        <w:t xml:space="preserve">Dr. Brown beautifully sums up the point of grace over legalism when he says, “God’s primary longing is not to denounce His people and condemn their sin. He wants to deliver His people and forgive sin. God’s overriding passion is to restore our lost relationship with Him.” If you believe </w:t>
      </w:r>
      <w:r w:rsidR="004F4844">
        <w:rPr>
          <w:rStyle w:val="text"/>
          <w:rFonts w:ascii="Times New Roman" w:eastAsia="Times New Roman" w:hAnsi="Times New Roman" w:cs="Times New Roman"/>
          <w:sz w:val="32"/>
          <w:szCs w:val="32"/>
        </w:rPr>
        <w:t>the Father</w:t>
      </w:r>
      <w:r w:rsidRPr="00ED48EE">
        <w:rPr>
          <w:rStyle w:val="text"/>
          <w:rFonts w:ascii="Times New Roman" w:eastAsia="Times New Roman" w:hAnsi="Times New Roman" w:cs="Times New Roman"/>
          <w:sz w:val="32"/>
          <w:szCs w:val="32"/>
        </w:rPr>
        <w:t xml:space="preserve"> accomplished </w:t>
      </w:r>
      <w:r w:rsidR="004F4844">
        <w:rPr>
          <w:rStyle w:val="text"/>
          <w:rFonts w:ascii="Times New Roman" w:eastAsia="Times New Roman" w:hAnsi="Times New Roman" w:cs="Times New Roman"/>
          <w:sz w:val="32"/>
          <w:szCs w:val="32"/>
        </w:rPr>
        <w:t xml:space="preserve">this </w:t>
      </w:r>
      <w:r w:rsidRPr="00ED48EE">
        <w:rPr>
          <w:rStyle w:val="text"/>
          <w:rFonts w:ascii="Times New Roman" w:eastAsia="Times New Roman" w:hAnsi="Times New Roman" w:cs="Times New Roman"/>
          <w:sz w:val="32"/>
          <w:szCs w:val="32"/>
        </w:rPr>
        <w:t>through Jesus’ sacrifice on the cross, then you are the apple of His eye and the object of His desire and affection. He’s not mad at you, He doesn’t need to judge you, and you don’t have to be afraid of His wrath.</w:t>
      </w:r>
    </w:p>
    <w:p w14:paraId="52BDB1B4" w14:textId="5BC7ACFE" w:rsidR="000C350C" w:rsidRDefault="00613A1F" w:rsidP="00926F45">
      <w:pPr>
        <w:spacing w:line="360" w:lineRule="auto"/>
        <w:ind w:firstLine="360"/>
      </w:pPr>
      <w:r w:rsidRPr="00ED48EE">
        <w:rPr>
          <w:rStyle w:val="text"/>
          <w:rFonts w:ascii="Times New Roman" w:eastAsia="Times New Roman" w:hAnsi="Times New Roman" w:cs="Times New Roman"/>
          <w:sz w:val="32"/>
          <w:szCs w:val="32"/>
        </w:rPr>
        <w:t>My friends, it’s just all about Jesus</w:t>
      </w:r>
      <w:r w:rsidR="00ED48EE">
        <w:rPr>
          <w:rStyle w:val="text"/>
          <w:rFonts w:ascii="Times New Roman" w:eastAsia="Times New Roman" w:hAnsi="Times New Roman" w:cs="Times New Roman"/>
          <w:sz w:val="32"/>
          <w:szCs w:val="32"/>
        </w:rPr>
        <w:t xml:space="preserve"> and His grace</w:t>
      </w:r>
      <w:r w:rsidRPr="00ED48EE">
        <w:rPr>
          <w:rStyle w:val="text"/>
          <w:rFonts w:ascii="Times New Roman" w:eastAsia="Times New Roman" w:hAnsi="Times New Roman" w:cs="Times New Roman"/>
          <w:sz w:val="32"/>
          <w:szCs w:val="32"/>
        </w:rPr>
        <w:t xml:space="preserve">. It’s about what </w:t>
      </w:r>
      <w:r w:rsidRPr="004F4844">
        <w:rPr>
          <w:rStyle w:val="text"/>
          <w:rFonts w:ascii="Times New Roman" w:eastAsia="Times New Roman" w:hAnsi="Times New Roman" w:cs="Times New Roman"/>
          <w:b/>
          <w:i/>
          <w:sz w:val="32"/>
          <w:szCs w:val="32"/>
          <w:u w:val="single"/>
        </w:rPr>
        <w:t>He</w:t>
      </w:r>
      <w:r w:rsidRPr="00ED48EE">
        <w:rPr>
          <w:rStyle w:val="text"/>
          <w:rFonts w:ascii="Times New Roman" w:eastAsia="Times New Roman" w:hAnsi="Times New Roman" w:cs="Times New Roman"/>
          <w:sz w:val="32"/>
          <w:szCs w:val="32"/>
        </w:rPr>
        <w:t xml:space="preserve"> did for you – not what you need to do for Him. The behavior the legalist is looking for will come in time as you open your heart and let the Holy Spirit assure you that the promises of His unending and unfailing love are real and meant for you to heal all the damage that has been done to you. Your actions will become acts of love – not acts of </w:t>
      </w:r>
      <w:r w:rsidR="00ED48EE" w:rsidRPr="00ED48EE">
        <w:rPr>
          <w:rStyle w:val="text"/>
          <w:rFonts w:ascii="Times New Roman" w:eastAsia="Times New Roman" w:hAnsi="Times New Roman" w:cs="Times New Roman"/>
          <w:sz w:val="32"/>
          <w:szCs w:val="32"/>
        </w:rPr>
        <w:t>shame-based obedience</w:t>
      </w:r>
      <w:r w:rsidRPr="00ED48EE">
        <w:rPr>
          <w:rStyle w:val="text"/>
          <w:rFonts w:ascii="Times New Roman" w:eastAsia="Times New Roman" w:hAnsi="Times New Roman" w:cs="Times New Roman"/>
          <w:sz w:val="32"/>
          <w:szCs w:val="32"/>
        </w:rPr>
        <w:t xml:space="preserve"> as the legalist </w:t>
      </w:r>
      <w:r w:rsidR="00ED48EE">
        <w:rPr>
          <w:rStyle w:val="text"/>
          <w:rFonts w:ascii="Times New Roman" w:eastAsia="Times New Roman" w:hAnsi="Times New Roman" w:cs="Times New Roman"/>
          <w:sz w:val="32"/>
          <w:szCs w:val="32"/>
        </w:rPr>
        <w:t>propounds</w:t>
      </w:r>
      <w:r w:rsidRPr="00ED48EE">
        <w:rPr>
          <w:rStyle w:val="text"/>
          <w:rFonts w:ascii="Times New Roman" w:eastAsia="Times New Roman" w:hAnsi="Times New Roman" w:cs="Times New Roman"/>
          <w:sz w:val="32"/>
          <w:szCs w:val="32"/>
        </w:rPr>
        <w:t>.</w:t>
      </w:r>
      <w:r w:rsidR="00ED48EE" w:rsidRPr="00ED48EE">
        <w:rPr>
          <w:rStyle w:val="text"/>
          <w:rFonts w:ascii="Times New Roman" w:eastAsia="Times New Roman" w:hAnsi="Times New Roman" w:cs="Times New Roman"/>
          <w:sz w:val="32"/>
          <w:szCs w:val="32"/>
        </w:rPr>
        <w:t xml:space="preserve"> </w:t>
      </w:r>
      <w:r w:rsidR="0002677E">
        <w:rPr>
          <w:rStyle w:val="text"/>
          <w:rFonts w:ascii="Times New Roman" w:eastAsia="Times New Roman" w:hAnsi="Times New Roman" w:cs="Times New Roman"/>
          <w:sz w:val="32"/>
          <w:szCs w:val="32"/>
        </w:rPr>
        <w:t>Let go of the lies you’ve been hearing all your lives – you’re not good enough or you need to do more to make God not be angry with you. The truth is y</w:t>
      </w:r>
      <w:r w:rsidR="00ED48EE" w:rsidRPr="00ED48EE">
        <w:rPr>
          <w:rStyle w:val="text"/>
          <w:rFonts w:ascii="Times New Roman" w:eastAsia="Times New Roman" w:hAnsi="Times New Roman" w:cs="Times New Roman"/>
          <w:sz w:val="32"/>
          <w:szCs w:val="32"/>
        </w:rPr>
        <w:t xml:space="preserve">our Divine Daddy </w:t>
      </w:r>
      <w:r w:rsidR="00ED48EE">
        <w:rPr>
          <w:rStyle w:val="text"/>
          <w:rFonts w:ascii="Times New Roman" w:eastAsia="Times New Roman" w:hAnsi="Times New Roman" w:cs="Times New Roman"/>
          <w:sz w:val="32"/>
          <w:szCs w:val="32"/>
        </w:rPr>
        <w:t>wants</w:t>
      </w:r>
      <w:r w:rsidR="00ED48EE" w:rsidRPr="00ED48EE">
        <w:rPr>
          <w:rStyle w:val="text"/>
          <w:rFonts w:ascii="Times New Roman" w:eastAsia="Times New Roman" w:hAnsi="Times New Roman" w:cs="Times New Roman"/>
          <w:sz w:val="32"/>
          <w:szCs w:val="32"/>
        </w:rPr>
        <w:t xml:space="preserve"> you to </w:t>
      </w:r>
      <w:r w:rsidR="00ED48EE">
        <w:rPr>
          <w:rStyle w:val="text"/>
          <w:rFonts w:ascii="Times New Roman" w:eastAsia="Times New Roman" w:hAnsi="Times New Roman" w:cs="Times New Roman"/>
          <w:sz w:val="32"/>
          <w:szCs w:val="32"/>
        </w:rPr>
        <w:t>jump</w:t>
      </w:r>
      <w:r w:rsidR="00ED48EE" w:rsidRPr="00ED48EE">
        <w:rPr>
          <w:rStyle w:val="text"/>
          <w:rFonts w:ascii="Times New Roman" w:eastAsia="Times New Roman" w:hAnsi="Times New Roman" w:cs="Times New Roman"/>
          <w:sz w:val="32"/>
          <w:szCs w:val="32"/>
        </w:rPr>
        <w:t xml:space="preserve"> into His lap and just let Him love </w:t>
      </w:r>
      <w:r w:rsidR="0002677E">
        <w:rPr>
          <w:rStyle w:val="text"/>
          <w:rFonts w:ascii="Times New Roman" w:eastAsia="Times New Roman" w:hAnsi="Times New Roman" w:cs="Times New Roman"/>
          <w:sz w:val="32"/>
          <w:szCs w:val="32"/>
        </w:rPr>
        <w:t xml:space="preserve">on </w:t>
      </w:r>
      <w:r w:rsidR="00ED48EE" w:rsidRPr="00ED48EE">
        <w:rPr>
          <w:rStyle w:val="text"/>
          <w:rFonts w:ascii="Times New Roman" w:eastAsia="Times New Roman" w:hAnsi="Times New Roman" w:cs="Times New Roman"/>
          <w:sz w:val="32"/>
          <w:szCs w:val="32"/>
        </w:rPr>
        <w:t>you. Let’s pray for that right now.</w:t>
      </w:r>
      <w:r w:rsidR="00926F45">
        <w:t xml:space="preserve"> </w:t>
      </w:r>
      <w:bookmarkStart w:id="0" w:name="_GoBack"/>
      <w:bookmarkEnd w:id="0"/>
    </w:p>
    <w:p w14:paraId="52573A87" w14:textId="77777777" w:rsidR="000C350C" w:rsidRDefault="000C350C"/>
    <w:sectPr w:rsidR="000C350C" w:rsidSect="004F4844">
      <w:footerReference w:type="even" r:id="rId8"/>
      <w:footerReference w:type="default" r:id="rId9"/>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82431B" w14:textId="77777777" w:rsidR="000B5AA3" w:rsidRDefault="000B5AA3" w:rsidP="004F4844">
      <w:pPr>
        <w:spacing w:after="0"/>
      </w:pPr>
      <w:r>
        <w:separator/>
      </w:r>
    </w:p>
  </w:endnote>
  <w:endnote w:type="continuationSeparator" w:id="0">
    <w:p w14:paraId="13C4D2CA" w14:textId="77777777" w:rsidR="000B5AA3" w:rsidRDefault="000B5AA3" w:rsidP="004F484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B24A8" w14:textId="77777777" w:rsidR="000B5AA3" w:rsidRDefault="000B5AA3" w:rsidP="00CF1A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BC9B36" w14:textId="77777777" w:rsidR="000B5AA3" w:rsidRDefault="000B5AA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7AAA8" w14:textId="77777777" w:rsidR="000B5AA3" w:rsidRDefault="000B5AA3" w:rsidP="00CF1A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51C3">
      <w:rPr>
        <w:rStyle w:val="PageNumber"/>
        <w:noProof/>
      </w:rPr>
      <w:t>16</w:t>
    </w:r>
    <w:r>
      <w:rPr>
        <w:rStyle w:val="PageNumber"/>
      </w:rPr>
      <w:fldChar w:fldCharType="end"/>
    </w:r>
  </w:p>
  <w:p w14:paraId="5D90144D" w14:textId="77777777" w:rsidR="000B5AA3" w:rsidRDefault="000B5AA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2780AF" w14:textId="77777777" w:rsidR="000B5AA3" w:rsidRDefault="000B5AA3" w:rsidP="004F4844">
      <w:pPr>
        <w:spacing w:after="0"/>
      </w:pPr>
      <w:r>
        <w:separator/>
      </w:r>
    </w:p>
  </w:footnote>
  <w:footnote w:type="continuationSeparator" w:id="0">
    <w:p w14:paraId="161A297C" w14:textId="77777777" w:rsidR="000B5AA3" w:rsidRDefault="000B5AA3" w:rsidP="004F4844">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34BF7"/>
    <w:multiLevelType w:val="hybridMultilevel"/>
    <w:tmpl w:val="EFECE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D08"/>
    <w:rsid w:val="0002677E"/>
    <w:rsid w:val="00084D90"/>
    <w:rsid w:val="0008606B"/>
    <w:rsid w:val="000B5AA3"/>
    <w:rsid w:val="000C350C"/>
    <w:rsid w:val="000F3347"/>
    <w:rsid w:val="00107EA1"/>
    <w:rsid w:val="0016160E"/>
    <w:rsid w:val="00190079"/>
    <w:rsid w:val="001B2D52"/>
    <w:rsid w:val="001C12F1"/>
    <w:rsid w:val="001D1F74"/>
    <w:rsid w:val="0028631D"/>
    <w:rsid w:val="002D3F65"/>
    <w:rsid w:val="00394304"/>
    <w:rsid w:val="003E3A3E"/>
    <w:rsid w:val="00454F1A"/>
    <w:rsid w:val="004807EE"/>
    <w:rsid w:val="00497133"/>
    <w:rsid w:val="004A0C9B"/>
    <w:rsid w:val="004F4844"/>
    <w:rsid w:val="004F7857"/>
    <w:rsid w:val="00533969"/>
    <w:rsid w:val="00557535"/>
    <w:rsid w:val="005732CC"/>
    <w:rsid w:val="00585F55"/>
    <w:rsid w:val="005D3752"/>
    <w:rsid w:val="00613A1F"/>
    <w:rsid w:val="006255BE"/>
    <w:rsid w:val="00640097"/>
    <w:rsid w:val="006941FA"/>
    <w:rsid w:val="006C275E"/>
    <w:rsid w:val="006C2D08"/>
    <w:rsid w:val="007A1669"/>
    <w:rsid w:val="007B79B2"/>
    <w:rsid w:val="008112D0"/>
    <w:rsid w:val="00836CD9"/>
    <w:rsid w:val="00880F3D"/>
    <w:rsid w:val="008A66DA"/>
    <w:rsid w:val="008F3D1C"/>
    <w:rsid w:val="00926F45"/>
    <w:rsid w:val="0096470C"/>
    <w:rsid w:val="009C1761"/>
    <w:rsid w:val="009E4B17"/>
    <w:rsid w:val="00A876E6"/>
    <w:rsid w:val="00A944AC"/>
    <w:rsid w:val="00A968B0"/>
    <w:rsid w:val="00AA3CEB"/>
    <w:rsid w:val="00AC44E5"/>
    <w:rsid w:val="00B20B04"/>
    <w:rsid w:val="00B751C3"/>
    <w:rsid w:val="00B907B9"/>
    <w:rsid w:val="00BD66BA"/>
    <w:rsid w:val="00BF2A8D"/>
    <w:rsid w:val="00C103DB"/>
    <w:rsid w:val="00C67CCA"/>
    <w:rsid w:val="00CB5B34"/>
    <w:rsid w:val="00CF1A05"/>
    <w:rsid w:val="00D25D81"/>
    <w:rsid w:val="00D51F1F"/>
    <w:rsid w:val="00DF6B53"/>
    <w:rsid w:val="00E91973"/>
    <w:rsid w:val="00ED48EE"/>
    <w:rsid w:val="00ED615D"/>
    <w:rsid w:val="00F165F2"/>
    <w:rsid w:val="00FA52BD"/>
    <w:rsid w:val="00FB0873"/>
    <w:rsid w:val="00FE34F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4989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D08"/>
    <w:pPr>
      <w:ind w:left="720"/>
      <w:contextualSpacing/>
    </w:pPr>
  </w:style>
  <w:style w:type="character" w:customStyle="1" w:styleId="text">
    <w:name w:val="text"/>
    <w:basedOn w:val="DefaultParagraphFont"/>
    <w:rsid w:val="00E91973"/>
  </w:style>
  <w:style w:type="character" w:customStyle="1" w:styleId="oblique">
    <w:name w:val="oblique"/>
    <w:basedOn w:val="DefaultParagraphFont"/>
    <w:rsid w:val="00394304"/>
  </w:style>
  <w:style w:type="character" w:customStyle="1" w:styleId="small-caps">
    <w:name w:val="small-caps"/>
    <w:basedOn w:val="DefaultParagraphFont"/>
    <w:rsid w:val="00880F3D"/>
  </w:style>
  <w:style w:type="paragraph" w:styleId="NormalWeb">
    <w:name w:val="Normal (Web)"/>
    <w:basedOn w:val="Normal"/>
    <w:uiPriority w:val="99"/>
    <w:unhideWhenUsed/>
    <w:rsid w:val="00AA3CEB"/>
    <w:pPr>
      <w:spacing w:before="100" w:beforeAutospacing="1" w:after="100" w:afterAutospacing="1"/>
    </w:pPr>
    <w:rPr>
      <w:rFonts w:ascii="Times" w:hAnsi="Times" w:cs="Times New Roman"/>
      <w:sz w:val="20"/>
      <w:szCs w:val="20"/>
      <w:lang w:eastAsia="en-US"/>
    </w:rPr>
  </w:style>
  <w:style w:type="character" w:customStyle="1" w:styleId="woj">
    <w:name w:val="woj"/>
    <w:basedOn w:val="DefaultParagraphFont"/>
    <w:rsid w:val="00AA3CEB"/>
  </w:style>
  <w:style w:type="paragraph" w:styleId="Footer">
    <w:name w:val="footer"/>
    <w:basedOn w:val="Normal"/>
    <w:link w:val="FooterChar"/>
    <w:uiPriority w:val="99"/>
    <w:unhideWhenUsed/>
    <w:rsid w:val="004F4844"/>
    <w:pPr>
      <w:tabs>
        <w:tab w:val="center" w:pos="4320"/>
        <w:tab w:val="right" w:pos="8640"/>
      </w:tabs>
      <w:spacing w:after="0"/>
    </w:pPr>
  </w:style>
  <w:style w:type="character" w:customStyle="1" w:styleId="FooterChar">
    <w:name w:val="Footer Char"/>
    <w:basedOn w:val="DefaultParagraphFont"/>
    <w:link w:val="Footer"/>
    <w:uiPriority w:val="99"/>
    <w:rsid w:val="004F4844"/>
  </w:style>
  <w:style w:type="character" w:styleId="PageNumber">
    <w:name w:val="page number"/>
    <w:basedOn w:val="DefaultParagraphFont"/>
    <w:uiPriority w:val="99"/>
    <w:semiHidden/>
    <w:unhideWhenUsed/>
    <w:rsid w:val="004F484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D08"/>
    <w:pPr>
      <w:ind w:left="720"/>
      <w:contextualSpacing/>
    </w:pPr>
  </w:style>
  <w:style w:type="character" w:customStyle="1" w:styleId="text">
    <w:name w:val="text"/>
    <w:basedOn w:val="DefaultParagraphFont"/>
    <w:rsid w:val="00E91973"/>
  </w:style>
  <w:style w:type="character" w:customStyle="1" w:styleId="oblique">
    <w:name w:val="oblique"/>
    <w:basedOn w:val="DefaultParagraphFont"/>
    <w:rsid w:val="00394304"/>
  </w:style>
  <w:style w:type="character" w:customStyle="1" w:styleId="small-caps">
    <w:name w:val="small-caps"/>
    <w:basedOn w:val="DefaultParagraphFont"/>
    <w:rsid w:val="00880F3D"/>
  </w:style>
  <w:style w:type="paragraph" w:styleId="NormalWeb">
    <w:name w:val="Normal (Web)"/>
    <w:basedOn w:val="Normal"/>
    <w:uiPriority w:val="99"/>
    <w:unhideWhenUsed/>
    <w:rsid w:val="00AA3CEB"/>
    <w:pPr>
      <w:spacing w:before="100" w:beforeAutospacing="1" w:after="100" w:afterAutospacing="1"/>
    </w:pPr>
    <w:rPr>
      <w:rFonts w:ascii="Times" w:hAnsi="Times" w:cs="Times New Roman"/>
      <w:sz w:val="20"/>
      <w:szCs w:val="20"/>
      <w:lang w:eastAsia="en-US"/>
    </w:rPr>
  </w:style>
  <w:style w:type="character" w:customStyle="1" w:styleId="woj">
    <w:name w:val="woj"/>
    <w:basedOn w:val="DefaultParagraphFont"/>
    <w:rsid w:val="00AA3CEB"/>
  </w:style>
  <w:style w:type="paragraph" w:styleId="Footer">
    <w:name w:val="footer"/>
    <w:basedOn w:val="Normal"/>
    <w:link w:val="FooterChar"/>
    <w:uiPriority w:val="99"/>
    <w:unhideWhenUsed/>
    <w:rsid w:val="004F4844"/>
    <w:pPr>
      <w:tabs>
        <w:tab w:val="center" w:pos="4320"/>
        <w:tab w:val="right" w:pos="8640"/>
      </w:tabs>
      <w:spacing w:after="0"/>
    </w:pPr>
  </w:style>
  <w:style w:type="character" w:customStyle="1" w:styleId="FooterChar">
    <w:name w:val="Footer Char"/>
    <w:basedOn w:val="DefaultParagraphFont"/>
    <w:link w:val="Footer"/>
    <w:uiPriority w:val="99"/>
    <w:rsid w:val="004F4844"/>
  </w:style>
  <w:style w:type="character" w:styleId="PageNumber">
    <w:name w:val="page number"/>
    <w:basedOn w:val="DefaultParagraphFont"/>
    <w:uiPriority w:val="99"/>
    <w:semiHidden/>
    <w:unhideWhenUsed/>
    <w:rsid w:val="004F48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257541">
      <w:bodyDiv w:val="1"/>
      <w:marLeft w:val="0"/>
      <w:marRight w:val="0"/>
      <w:marTop w:val="0"/>
      <w:marBottom w:val="0"/>
      <w:divBdr>
        <w:top w:val="none" w:sz="0" w:space="0" w:color="auto"/>
        <w:left w:val="none" w:sz="0" w:space="0" w:color="auto"/>
        <w:bottom w:val="none" w:sz="0" w:space="0" w:color="auto"/>
        <w:right w:val="none" w:sz="0" w:space="0" w:color="auto"/>
      </w:divBdr>
    </w:div>
    <w:div w:id="8990242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3475</Words>
  <Characters>19810</Characters>
  <Application>Microsoft Macintosh Word</Application>
  <DocSecurity>0</DocSecurity>
  <Lines>165</Lines>
  <Paragraphs>46</Paragraphs>
  <ScaleCrop>false</ScaleCrop>
  <Company/>
  <LinksUpToDate>false</LinksUpToDate>
  <CharactersWithSpaces>23239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cp:lastPrinted>2013-11-20T05:08:00Z</cp:lastPrinted>
  <dcterms:created xsi:type="dcterms:W3CDTF">2013-12-05T23:43:00Z</dcterms:created>
  <dcterms:modified xsi:type="dcterms:W3CDTF">2013-12-05T23:43:00Z</dcterms:modified>
</cp:coreProperties>
</file>