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3999D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</w:rPr>
        <w:t>NIV MEMORY VERSE: 1 Timothy 2:8</w:t>
      </w:r>
      <w:r w:rsidRPr="004F3F09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04763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20-1</w:t>
      </w:r>
    </w:p>
    <w:p w14:paraId="3CE91BC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I want men everywhere to lift up holy hands</w:t>
      </w:r>
      <w:r w:rsidRPr="004F3F09">
        <w:rPr>
          <w:rFonts w:ascii="Tahoma" w:hAnsi="Tahoma" w:cs="Tahoma"/>
          <w:sz w:val="24"/>
          <w:szCs w:val="24"/>
        </w:rPr>
        <w:tab/>
      </w:r>
    </w:p>
    <w:p w14:paraId="55DBE2AF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in prayer, without anger or disputing.</w:t>
      </w:r>
    </w:p>
    <w:p w14:paraId="6F94264B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18DF97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</w:rPr>
        <w:t>"CONDUCT IN THE HOUSEHOLD OF GOD"</w:t>
      </w:r>
    </w:p>
    <w:p w14:paraId="5EA82B9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</w:rPr>
        <w:t>READ 1Timothy 1:1</w:t>
      </w:r>
      <w:r w:rsidRPr="004F3F09">
        <w:rPr>
          <w:rFonts w:ascii="Tahoma" w:hAnsi="Tahoma" w:cs="Tahoma"/>
          <w:b/>
          <w:sz w:val="24"/>
          <w:szCs w:val="24"/>
        </w:rPr>
        <w:noBreakHyphen/>
        <w:t>3:16</w:t>
      </w:r>
    </w:p>
    <w:p w14:paraId="749C0B4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1698613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  <w:u w:val="single"/>
        </w:rPr>
        <w:t>DAY 1 READ 1 Timothy 1:1</w:t>
      </w:r>
      <w:r w:rsidRPr="004F3F09">
        <w:rPr>
          <w:rFonts w:ascii="Tahoma" w:hAnsi="Tahoma" w:cs="Tahoma"/>
          <w:b/>
          <w:sz w:val="24"/>
          <w:szCs w:val="24"/>
          <w:u w:val="single"/>
        </w:rPr>
        <w:noBreakHyphen/>
        <w:t>3:16</w:t>
      </w:r>
    </w:p>
    <w:p w14:paraId="6849544D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1.</w:t>
      </w:r>
      <w:r w:rsidRPr="004F3F09">
        <w:rPr>
          <w:rFonts w:ascii="Tahoma" w:hAnsi="Tahoma" w:cs="Tahoma"/>
          <w:sz w:val="24"/>
          <w:szCs w:val="24"/>
        </w:rPr>
        <w:tab/>
        <w:t>What had special meaning to you from last week's lesson?</w:t>
      </w:r>
    </w:p>
    <w:p w14:paraId="60340029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5F71E3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44E8DA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2.</w:t>
      </w:r>
      <w:r w:rsidRPr="004F3F09">
        <w:rPr>
          <w:rFonts w:ascii="Tahoma" w:hAnsi="Tahoma" w:cs="Tahoma"/>
          <w:sz w:val="24"/>
          <w:szCs w:val="24"/>
        </w:rPr>
        <w:tab/>
        <w:t>From today's reading, why is order important in the household of God?</w:t>
      </w:r>
    </w:p>
    <w:p w14:paraId="449D149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92AAA6F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4D94129" w14:textId="77777777" w:rsidR="00047633" w:rsidRPr="004F3F09" w:rsidRDefault="00047633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DA59DC2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  <w:u w:val="single"/>
        </w:rPr>
        <w:t>DAY 2 REVIEW 1 Timothy 1:1</w:t>
      </w:r>
      <w:r w:rsidRPr="004F3F09">
        <w:rPr>
          <w:rFonts w:ascii="Tahoma" w:hAnsi="Tahoma" w:cs="Tahoma"/>
          <w:b/>
          <w:sz w:val="24"/>
          <w:szCs w:val="24"/>
          <w:u w:val="single"/>
        </w:rPr>
        <w:noBreakHyphen/>
        <w:t>20</w:t>
      </w:r>
    </w:p>
    <w:p w14:paraId="45A1E97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3.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In this letter why did Paul urge Timothy to stay in Ephesus?</w:t>
      </w:r>
    </w:p>
    <w:p w14:paraId="6F86CA8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1149BC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What objections did Paul have to these false teachers?</w:t>
      </w:r>
    </w:p>
    <w:p w14:paraId="2EA7CE39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769F2065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4.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What do we learn from verse 8?</w:t>
      </w:r>
    </w:p>
    <w:p w14:paraId="51AAABA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B88850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What was the purpose of the Law according to Romans 3:20?</w:t>
      </w:r>
    </w:p>
    <w:p w14:paraId="5F64497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5623D1C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c.</w:t>
      </w:r>
      <w:r w:rsidRPr="004F3F09">
        <w:rPr>
          <w:rFonts w:ascii="Tahoma" w:hAnsi="Tahoma" w:cs="Tahoma"/>
          <w:sz w:val="24"/>
          <w:szCs w:val="24"/>
        </w:rPr>
        <w:tab/>
        <w:t>For whom was the Law made (verses 9-10)?</w:t>
      </w:r>
    </w:p>
    <w:p w14:paraId="44CF127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7046161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E18B3A2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5.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How did Paul describe himself before his conversion?</w:t>
      </w:r>
    </w:p>
    <w:p w14:paraId="74B02F2E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60EF60B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Why did he feel he was shown mercy?</w:t>
      </w:r>
    </w:p>
    <w:p w14:paraId="2701C111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9585E1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6.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Why did Paul say Jesus came into the world?</w:t>
      </w:r>
    </w:p>
    <w:p w14:paraId="1E1DE1E3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B6F72E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What purpose did Jesus state in Mark 2:17?</w:t>
      </w:r>
    </w:p>
    <w:p w14:paraId="7D9876B6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D0F201F" w14:textId="77777777" w:rsidR="004F3F09" w:rsidRDefault="004F3F09" w:rsidP="00047633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7.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Paul felt he was the "worst of sinners," yet his conversion was an example</w:t>
      </w:r>
      <w:r w:rsidR="00047633"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of what attribute of God?</w:t>
      </w:r>
    </w:p>
    <w:p w14:paraId="285036C8" w14:textId="77777777" w:rsidR="00047633" w:rsidRPr="004F3F09" w:rsidRDefault="00047633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52514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Please share how God has demonstrated that attribute of His in your life.</w:t>
      </w:r>
    </w:p>
    <w:p w14:paraId="7903DFBC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24AB272F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50B0187" w14:textId="77777777" w:rsidR="00047633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c.</w:t>
      </w:r>
      <w:r w:rsidRPr="004F3F09">
        <w:rPr>
          <w:rFonts w:ascii="Tahoma" w:hAnsi="Tahoma" w:cs="Tahoma"/>
          <w:sz w:val="24"/>
          <w:szCs w:val="24"/>
        </w:rPr>
        <w:tab/>
        <w:t>"Witnessing" is a frightening word to many Christians who think a lot of</w:t>
      </w:r>
      <w:r w:rsidR="00047633"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 xml:space="preserve">Bible </w:t>
      </w:r>
    </w:p>
    <w:p w14:paraId="22466E83" w14:textId="77777777" w:rsidR="004F3F09" w:rsidRPr="004F3F09" w:rsidRDefault="00047633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4F3F09" w:rsidRPr="004F3F09">
        <w:rPr>
          <w:rFonts w:ascii="Tahoma" w:hAnsi="Tahoma" w:cs="Tahoma"/>
          <w:sz w:val="24"/>
          <w:szCs w:val="24"/>
        </w:rPr>
        <w:t xml:space="preserve">knowledge is a prerequisite. However, a personal testimony of how </w:t>
      </w:r>
    </w:p>
    <w:p w14:paraId="030A6299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 xml:space="preserve">Jesus Christ has changed </w:t>
      </w:r>
      <w:r w:rsidRPr="004F3F09">
        <w:rPr>
          <w:rFonts w:ascii="Tahoma" w:hAnsi="Tahoma" w:cs="Tahoma"/>
          <w:sz w:val="24"/>
          <w:szCs w:val="24"/>
          <w:u w:val="single"/>
        </w:rPr>
        <w:t>you</w:t>
      </w:r>
      <w:r w:rsidRPr="004F3F09">
        <w:rPr>
          <w:rFonts w:ascii="Tahoma" w:hAnsi="Tahoma" w:cs="Tahoma"/>
          <w:sz w:val="24"/>
          <w:szCs w:val="24"/>
        </w:rPr>
        <w:t xml:space="preserve"> is a marvelous "witness." If you answered (b),</w:t>
      </w:r>
    </w:p>
    <w:p w14:paraId="4075343D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</w:r>
      <w:r w:rsidR="00047633">
        <w:rPr>
          <w:rFonts w:ascii="Tahoma" w:hAnsi="Tahoma" w:cs="Tahoma"/>
          <w:sz w:val="24"/>
          <w:szCs w:val="24"/>
        </w:rPr>
        <w:t xml:space="preserve">then </w:t>
      </w:r>
      <w:r w:rsidRPr="004F3F09">
        <w:rPr>
          <w:rFonts w:ascii="Tahoma" w:hAnsi="Tahoma" w:cs="Tahoma"/>
          <w:sz w:val="24"/>
          <w:szCs w:val="24"/>
        </w:rPr>
        <w:t xml:space="preserve">you have something to share with others.  Write </w:t>
      </w:r>
      <w:r w:rsidRPr="004F3F09">
        <w:rPr>
          <w:rFonts w:ascii="Tahoma" w:hAnsi="Tahoma" w:cs="Tahoma"/>
          <w:sz w:val="24"/>
          <w:szCs w:val="24"/>
          <w:u w:val="single"/>
        </w:rPr>
        <w:t>2 Timothy 1:7</w:t>
      </w:r>
      <w:r w:rsidRPr="004F3F09">
        <w:rPr>
          <w:rFonts w:ascii="Tahoma" w:hAnsi="Tahoma" w:cs="Tahoma"/>
          <w:sz w:val="24"/>
          <w:szCs w:val="24"/>
        </w:rPr>
        <w:t>.</w:t>
      </w:r>
    </w:p>
    <w:p w14:paraId="6B61EBE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6A3719B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4A10D0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3600" w:firstLine="216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>General &amp; Personal Letters 20-2</w:t>
      </w:r>
    </w:p>
    <w:p w14:paraId="1F73DCAC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AE5758C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4F3F09">
        <w:rPr>
          <w:rFonts w:ascii="Tahoma" w:hAnsi="Tahoma" w:cs="Tahoma"/>
          <w:b/>
          <w:sz w:val="24"/>
          <w:szCs w:val="24"/>
          <w:u w:val="single"/>
        </w:rPr>
        <w:t>REVIEW 1 Timothy 1:1</w:t>
      </w:r>
      <w:r w:rsidRPr="004F3F09">
        <w:rPr>
          <w:rFonts w:ascii="Tahoma" w:hAnsi="Tahoma" w:cs="Tahoma"/>
          <w:b/>
          <w:sz w:val="24"/>
          <w:szCs w:val="24"/>
          <w:u w:val="single"/>
        </w:rPr>
        <w:noBreakHyphen/>
        <w:t>20</w:t>
      </w:r>
    </w:p>
    <w:p w14:paraId="0FDB4524" w14:textId="77777777" w:rsidR="00985A7B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Timothy was to hold on to his faith and good conscience. Who did Paul</w:t>
      </w:r>
      <w:r w:rsidR="00985A7B"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4F3F09">
        <w:rPr>
          <w:rFonts w:ascii="Tahoma" w:hAnsi="Tahoma" w:cs="Tahoma"/>
          <w:sz w:val="24"/>
          <w:szCs w:val="24"/>
        </w:rPr>
        <w:t>mention</w:t>
      </w:r>
      <w:proofErr w:type="gramEnd"/>
      <w:r w:rsidRPr="004F3F09">
        <w:rPr>
          <w:rFonts w:ascii="Tahoma" w:hAnsi="Tahoma" w:cs="Tahoma"/>
          <w:sz w:val="24"/>
          <w:szCs w:val="24"/>
        </w:rPr>
        <w:t xml:space="preserve"> </w:t>
      </w:r>
    </w:p>
    <w:p w14:paraId="69F84247" w14:textId="77777777" w:rsidR="004F3F09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4F3F09" w:rsidRPr="004F3F09">
        <w:rPr>
          <w:rFonts w:ascii="Tahoma" w:hAnsi="Tahoma" w:cs="Tahoma"/>
          <w:sz w:val="24"/>
          <w:szCs w:val="24"/>
        </w:rPr>
        <w:t>rejected these things?</w:t>
      </w:r>
    </w:p>
    <w:p w14:paraId="7413939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E118349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How did Paul handle their problem?</w:t>
      </w:r>
    </w:p>
    <w:p w14:paraId="70E65E5C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0BEDD4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c.</w:t>
      </w:r>
      <w:r w:rsidRPr="004F3F09">
        <w:rPr>
          <w:rFonts w:ascii="Tahoma" w:hAnsi="Tahoma" w:cs="Tahoma"/>
          <w:sz w:val="24"/>
          <w:szCs w:val="24"/>
        </w:rPr>
        <w:tab/>
        <w:t>This remedial action was taken for what purpose as seen in 1 Corinthians 5:5?</w:t>
      </w:r>
    </w:p>
    <w:p w14:paraId="453B5EA2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1AA3A0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A80FBD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  <w:u w:val="single"/>
        </w:rPr>
        <w:t>DAY 3 REVIEW 1 Timothy 2:1</w:t>
      </w:r>
      <w:r w:rsidRPr="004F3F09">
        <w:rPr>
          <w:rFonts w:ascii="Tahoma" w:hAnsi="Tahoma" w:cs="Tahoma"/>
          <w:b/>
          <w:sz w:val="24"/>
          <w:szCs w:val="24"/>
          <w:u w:val="single"/>
        </w:rPr>
        <w:noBreakHyphen/>
        <w:t>15</w:t>
      </w:r>
    </w:p>
    <w:p w14:paraId="5149D353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9.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For whom were Christians to pray and why?</w:t>
      </w:r>
    </w:p>
    <w:p w14:paraId="183CF2CB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53B0ED7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9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What is God's desire?</w:t>
      </w:r>
    </w:p>
    <w:p w14:paraId="75B537AD" w14:textId="77777777" w:rsidR="00985A7B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90"/>
        <w:rPr>
          <w:rFonts w:ascii="Tahoma" w:hAnsi="Tahoma" w:cs="Tahoma"/>
          <w:sz w:val="24"/>
          <w:szCs w:val="24"/>
        </w:rPr>
      </w:pPr>
    </w:p>
    <w:p w14:paraId="4425E581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10.</w:t>
      </w:r>
      <w:r w:rsidRPr="004F3F09">
        <w:rPr>
          <w:rFonts w:ascii="Tahoma" w:hAnsi="Tahoma" w:cs="Tahoma"/>
          <w:sz w:val="24"/>
          <w:szCs w:val="24"/>
        </w:rPr>
        <w:tab/>
        <w:t>What did Paul teach in verses 5-6?</w:t>
      </w:r>
    </w:p>
    <w:p w14:paraId="7CE250DD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14527AC" w14:textId="77777777" w:rsidR="00985A7B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50FAED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11.</w:t>
      </w:r>
      <w:r w:rsidRPr="004F3F09">
        <w:rPr>
          <w:rFonts w:ascii="Tahoma" w:hAnsi="Tahoma" w:cs="Tahoma"/>
          <w:sz w:val="24"/>
          <w:szCs w:val="24"/>
        </w:rPr>
        <w:tab/>
        <w:t>Fill in</w:t>
      </w:r>
      <w:r w:rsidR="00985A7B">
        <w:rPr>
          <w:rFonts w:ascii="Tahoma" w:hAnsi="Tahoma" w:cs="Tahoma"/>
          <w:sz w:val="24"/>
          <w:szCs w:val="24"/>
        </w:rPr>
        <w:t>:</w:t>
      </w:r>
      <w:r w:rsidRPr="004F3F09">
        <w:rPr>
          <w:rFonts w:ascii="Tahoma" w:hAnsi="Tahoma" w:cs="Tahoma"/>
          <w:sz w:val="24"/>
          <w:szCs w:val="24"/>
        </w:rPr>
        <w:t xml:space="preserve"> "I want men everywhere________________________________________</w:t>
      </w:r>
    </w:p>
    <w:p w14:paraId="65B3B1F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______________________</w:t>
      </w:r>
      <w:r w:rsidR="00985A7B">
        <w:rPr>
          <w:rFonts w:ascii="Tahoma" w:hAnsi="Tahoma" w:cs="Tahoma"/>
          <w:sz w:val="24"/>
          <w:szCs w:val="24"/>
        </w:rPr>
        <w:t>__</w:t>
      </w:r>
      <w:r w:rsidRPr="004F3F09">
        <w:rPr>
          <w:rFonts w:ascii="Tahoma" w:hAnsi="Tahoma" w:cs="Tahoma"/>
          <w:sz w:val="24"/>
          <w:szCs w:val="24"/>
        </w:rPr>
        <w:t xml:space="preserve">_________________________________________."   </w:t>
      </w:r>
      <w:r w:rsidRPr="004F3F09"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ab/>
      </w:r>
    </w:p>
    <w:p w14:paraId="39BF499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12.</w:t>
      </w:r>
      <w:r w:rsidRPr="004F3F09">
        <w:rPr>
          <w:rFonts w:ascii="Tahoma" w:hAnsi="Tahoma" w:cs="Tahoma"/>
          <w:sz w:val="24"/>
          <w:szCs w:val="24"/>
        </w:rPr>
        <w:tab/>
        <w:t xml:space="preserve">How had the gospel emancipated women in the first century Jewish and Greek </w:t>
      </w:r>
      <w:r w:rsidRPr="004F3F09"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ab/>
        <w:t>culture as seen in Galatians 3:26</w:t>
      </w:r>
      <w:r w:rsidRPr="004F3F09">
        <w:rPr>
          <w:rFonts w:ascii="Tahoma" w:hAnsi="Tahoma" w:cs="Tahoma"/>
          <w:sz w:val="24"/>
          <w:szCs w:val="24"/>
        </w:rPr>
        <w:noBreakHyphen/>
        <w:t>28?</w:t>
      </w:r>
    </w:p>
    <w:p w14:paraId="7A76FF2B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120"/>
        <w:rPr>
          <w:rFonts w:ascii="Tahoma" w:hAnsi="Tahoma" w:cs="Tahoma"/>
          <w:sz w:val="24"/>
          <w:szCs w:val="24"/>
        </w:rPr>
      </w:pPr>
    </w:p>
    <w:p w14:paraId="4228023E" w14:textId="77777777" w:rsidR="00985A7B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120"/>
        <w:rPr>
          <w:rFonts w:ascii="Tahoma" w:hAnsi="Tahoma" w:cs="Tahoma"/>
          <w:sz w:val="24"/>
          <w:szCs w:val="24"/>
        </w:rPr>
      </w:pPr>
    </w:p>
    <w:p w14:paraId="13EAD47A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13.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In establishing orderly conduct for worship, what advice did Paul give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 xml:space="preserve">Timothy </w:t>
      </w:r>
    </w:p>
    <w:p w14:paraId="32E5F88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>concerning women's attire?</w:t>
      </w:r>
    </w:p>
    <w:p w14:paraId="3B7C335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26C9E0A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60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instruction?</w:t>
      </w:r>
    </w:p>
    <w:p w14:paraId="29BC36EB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4939D7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60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authority?</w:t>
      </w:r>
    </w:p>
    <w:p w14:paraId="1E0C3AF1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3DF42F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How do you think ignoring these guidelines might disrupt a worship service?</w:t>
      </w:r>
    </w:p>
    <w:p w14:paraId="21CD979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3DB15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4C8E12C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14.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Through whom did sin enter the world?</w:t>
      </w:r>
    </w:p>
    <w:p w14:paraId="69731FE9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Through whom did the Savior enter the world?</w:t>
      </w:r>
    </w:p>
    <w:p w14:paraId="009C201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c.</w:t>
      </w:r>
      <w:r w:rsidRPr="004F3F09">
        <w:rPr>
          <w:rFonts w:ascii="Tahoma" w:hAnsi="Tahoma" w:cs="Tahoma"/>
          <w:sz w:val="24"/>
          <w:szCs w:val="24"/>
        </w:rPr>
        <w:tab/>
        <w:t>Women will be kept safe through childbirth if they what?</w:t>
      </w:r>
    </w:p>
    <w:p w14:paraId="0086C74E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D98A55F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15.</w:t>
      </w:r>
      <w:r w:rsidRPr="004F3F09">
        <w:rPr>
          <w:rFonts w:ascii="Tahoma" w:hAnsi="Tahoma" w:cs="Tahoma"/>
          <w:sz w:val="24"/>
          <w:szCs w:val="24"/>
        </w:rPr>
        <w:tab/>
        <w:t>Reread verses 1</w:t>
      </w:r>
      <w:r w:rsidRPr="004F3F09">
        <w:rPr>
          <w:rFonts w:ascii="Tahoma" w:hAnsi="Tahoma" w:cs="Tahoma"/>
          <w:sz w:val="24"/>
          <w:szCs w:val="24"/>
        </w:rPr>
        <w:noBreakHyphen/>
        <w:t xml:space="preserve">15. Did you notice the </w:t>
      </w:r>
      <w:r w:rsidRPr="004F3F09">
        <w:rPr>
          <w:rFonts w:ascii="Tahoma" w:hAnsi="Tahoma" w:cs="Tahoma"/>
          <w:b/>
          <w:sz w:val="24"/>
          <w:szCs w:val="24"/>
          <w:u w:val="single"/>
        </w:rPr>
        <w:t>POSITIVE</w:t>
      </w:r>
      <w:r w:rsidRPr="004F3F09">
        <w:rPr>
          <w:rFonts w:ascii="Tahoma" w:hAnsi="Tahoma" w:cs="Tahoma"/>
          <w:b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admonitions . . 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to prayer (vs.8</w:t>
      </w:r>
      <w:proofErr w:type="gramStart"/>
      <w:r w:rsidRPr="004F3F09">
        <w:rPr>
          <w:rFonts w:ascii="Tahoma" w:hAnsi="Tahoma" w:cs="Tahoma"/>
          <w:sz w:val="24"/>
          <w:szCs w:val="24"/>
        </w:rPr>
        <w:t>),</w:t>
      </w:r>
      <w:proofErr w:type="gramEnd"/>
      <w:r w:rsidRPr="004F3F09">
        <w:rPr>
          <w:rFonts w:ascii="Tahoma" w:hAnsi="Tahoma" w:cs="Tahoma"/>
          <w:sz w:val="24"/>
          <w:szCs w:val="24"/>
        </w:rPr>
        <w:t xml:space="preserve"> </w:t>
      </w:r>
    </w:p>
    <w:p w14:paraId="740D0F07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>good works (vs.10), and faith, love, holiness and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modesty (vs.15)?  How do Paul's</w:t>
      </w:r>
    </w:p>
    <w:p w14:paraId="34066526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>instructions to both men and women in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 xml:space="preserve">this chapter promote the life he described in </w:t>
      </w:r>
    </w:p>
    <w:p w14:paraId="746321F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>verse 2?</w:t>
      </w:r>
    </w:p>
    <w:p w14:paraId="1A1B05A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19B4BA8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5638A61" w14:textId="77777777" w:rsid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3600" w:firstLine="2160"/>
        <w:rPr>
          <w:rFonts w:ascii="Tahoma" w:hAnsi="Tahoma" w:cs="Tahoma"/>
          <w:b/>
          <w:sz w:val="24"/>
          <w:szCs w:val="24"/>
        </w:rPr>
      </w:pPr>
      <w:proofErr w:type="gramStart"/>
      <w:r>
        <w:rPr>
          <w:rFonts w:ascii="Tahoma" w:hAnsi="Tahoma" w:cs="Tahoma"/>
          <w:b/>
          <w:sz w:val="24"/>
          <w:szCs w:val="24"/>
        </w:rPr>
        <w:t>G</w:t>
      </w:r>
      <w:r w:rsidR="004F3F09">
        <w:rPr>
          <w:rFonts w:ascii="Tahoma" w:hAnsi="Tahoma" w:cs="Tahoma"/>
          <w:b/>
          <w:sz w:val="24"/>
          <w:szCs w:val="24"/>
        </w:rPr>
        <w:t xml:space="preserve">eneral </w:t>
      </w:r>
      <w:r w:rsidR="00047633">
        <w:rPr>
          <w:rFonts w:ascii="Tahoma" w:hAnsi="Tahoma" w:cs="Tahoma"/>
          <w:b/>
          <w:sz w:val="24"/>
          <w:szCs w:val="24"/>
        </w:rPr>
        <w:t xml:space="preserve"> </w:t>
      </w:r>
      <w:r w:rsidR="004F3F09">
        <w:rPr>
          <w:rFonts w:ascii="Tahoma" w:hAnsi="Tahoma" w:cs="Tahoma"/>
          <w:b/>
          <w:sz w:val="24"/>
          <w:szCs w:val="24"/>
        </w:rPr>
        <w:t>&amp;</w:t>
      </w:r>
      <w:proofErr w:type="gramEnd"/>
      <w:r w:rsidR="004F3F09">
        <w:rPr>
          <w:rFonts w:ascii="Tahoma" w:hAnsi="Tahoma" w:cs="Tahoma"/>
          <w:b/>
          <w:sz w:val="24"/>
          <w:szCs w:val="24"/>
        </w:rPr>
        <w:t xml:space="preserve"> Personal Letters 20-3</w:t>
      </w:r>
    </w:p>
    <w:p w14:paraId="16C088D4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34DDB7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  <w:u w:val="single"/>
        </w:rPr>
        <w:t>DAY 4 REVIEW 1 Timothy 3:1</w:t>
      </w:r>
      <w:r w:rsidRPr="004F3F09">
        <w:rPr>
          <w:rFonts w:ascii="Tahoma" w:hAnsi="Tahoma" w:cs="Tahoma"/>
          <w:b/>
          <w:sz w:val="24"/>
          <w:szCs w:val="24"/>
          <w:u w:val="single"/>
        </w:rPr>
        <w:noBreakHyphen/>
        <w:t>7</w:t>
      </w:r>
    </w:p>
    <w:p w14:paraId="0CE97C1D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16.</w:t>
      </w:r>
      <w:r w:rsidRPr="004F3F09">
        <w:rPr>
          <w:rFonts w:ascii="Tahoma" w:hAnsi="Tahoma" w:cs="Tahoma"/>
          <w:sz w:val="24"/>
          <w:szCs w:val="24"/>
        </w:rPr>
        <w:tab/>
        <w:t>What qualifications did Paul outline for a bishop/overseer in regard to</w:t>
      </w:r>
      <w:r w:rsidR="00985A7B">
        <w:rPr>
          <w:rFonts w:ascii="Tahoma" w:hAnsi="Tahoma" w:cs="Tahoma"/>
          <w:sz w:val="24"/>
          <w:szCs w:val="24"/>
        </w:rPr>
        <w:t xml:space="preserve"> the following</w:t>
      </w:r>
      <w:r w:rsidRPr="004F3F09">
        <w:rPr>
          <w:rFonts w:ascii="Tahoma" w:hAnsi="Tahoma" w:cs="Tahoma"/>
          <w:sz w:val="24"/>
          <w:szCs w:val="24"/>
        </w:rPr>
        <w:t>:</w:t>
      </w:r>
    </w:p>
    <w:p w14:paraId="744B1F33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moral characteristics?</w:t>
      </w:r>
    </w:p>
    <w:p w14:paraId="00F8F05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92953E1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home life?</w:t>
      </w:r>
    </w:p>
    <w:p w14:paraId="7183DEDD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B09C0D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c.</w:t>
      </w:r>
      <w:r w:rsidRPr="004F3F09">
        <w:rPr>
          <w:rFonts w:ascii="Tahoma" w:hAnsi="Tahoma" w:cs="Tahoma"/>
          <w:sz w:val="24"/>
          <w:szCs w:val="24"/>
        </w:rPr>
        <w:tab/>
        <w:t>spiritual maturity?</w:t>
      </w:r>
    </w:p>
    <w:p w14:paraId="7036E791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55E9732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d.</w:t>
      </w:r>
      <w:r w:rsidRPr="004F3F09">
        <w:rPr>
          <w:rFonts w:ascii="Tahoma" w:hAnsi="Tahoma" w:cs="Tahoma"/>
          <w:sz w:val="24"/>
          <w:szCs w:val="24"/>
        </w:rPr>
        <w:tab/>
        <w:t>reputation?</w:t>
      </w:r>
    </w:p>
    <w:p w14:paraId="18DB13D6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794B4D6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17.</w:t>
      </w:r>
      <w:r w:rsidRPr="004F3F09">
        <w:rPr>
          <w:rFonts w:ascii="Tahoma" w:hAnsi="Tahoma" w:cs="Tahoma"/>
          <w:sz w:val="24"/>
          <w:szCs w:val="24"/>
        </w:rPr>
        <w:tab/>
        <w:t>According to Acts 20:28 when Paul spoke to the elders at Ephesus, what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 xml:space="preserve">responsibility </w:t>
      </w:r>
    </w:p>
    <w:p w14:paraId="0EEA4325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>did the office of overseer include?</w:t>
      </w:r>
    </w:p>
    <w:p w14:paraId="4C1EAE45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0106003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F402FD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  <w:u w:val="single"/>
        </w:rPr>
        <w:t>DAY 5 REVIEW 1 Timothy 3:8</w:t>
      </w:r>
      <w:r w:rsidRPr="004F3F09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7C789316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18.</w:t>
      </w:r>
      <w:r w:rsidRPr="004F3F09">
        <w:rPr>
          <w:rFonts w:ascii="Tahoma" w:hAnsi="Tahoma" w:cs="Tahoma"/>
          <w:sz w:val="24"/>
          <w:szCs w:val="24"/>
        </w:rPr>
        <w:tab/>
        <w:t>What objectionable habits would disqualify a man as deacon?</w:t>
      </w:r>
    </w:p>
    <w:p w14:paraId="38AFAB7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652442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19.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What did Paul say to do before assigning this office?</w:t>
      </w:r>
    </w:p>
    <w:p w14:paraId="5D0D8E6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C1C86B0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How do you think a church can help its members be ready for these offices?</w:t>
      </w:r>
    </w:p>
    <w:p w14:paraId="1D681184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C74A6EE" w14:textId="77777777" w:rsidR="00985A7B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234D838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c.</w:t>
      </w:r>
      <w:r w:rsidRPr="004F3F09">
        <w:rPr>
          <w:rFonts w:ascii="Tahoma" w:hAnsi="Tahoma" w:cs="Tahoma"/>
          <w:sz w:val="24"/>
          <w:szCs w:val="24"/>
        </w:rPr>
        <w:tab/>
        <w:t>How do you think a wife can help her husband prepare for a job like this?</w:t>
      </w:r>
    </w:p>
    <w:p w14:paraId="2057BB6E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0BE31B1" w14:textId="77777777" w:rsidR="00985A7B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B853F1F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20.</w:t>
      </w:r>
      <w:r w:rsidRPr="004F3F09">
        <w:rPr>
          <w:rFonts w:ascii="Tahoma" w:hAnsi="Tahoma" w:cs="Tahoma"/>
          <w:sz w:val="24"/>
          <w:szCs w:val="24"/>
        </w:rPr>
        <w:tab/>
        <w:t>What was the purpose of this letter to Timothy?</w:t>
      </w:r>
    </w:p>
    <w:p w14:paraId="41D370B6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97D80C" w14:textId="77777777" w:rsidR="00985A7B" w:rsidRP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7482DB5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>21.</w:t>
      </w: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a.</w:t>
      </w:r>
      <w:r w:rsidRPr="004F3F09">
        <w:rPr>
          <w:rFonts w:ascii="Tahoma" w:hAnsi="Tahoma" w:cs="Tahoma"/>
          <w:sz w:val="24"/>
          <w:szCs w:val="24"/>
        </w:rPr>
        <w:tab/>
        <w:t>Paul spoke of the "mystery of godliness." Match these Scriptures that support the confession of verse 16 (NIV):</w:t>
      </w:r>
    </w:p>
    <w:p w14:paraId="370E616E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DBC8949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1) Luke 2:10</w:t>
      </w:r>
      <w:r w:rsidR="00985A7B">
        <w:rPr>
          <w:rFonts w:ascii="Tahoma" w:hAnsi="Tahoma" w:cs="Tahoma"/>
          <w:sz w:val="24"/>
          <w:szCs w:val="24"/>
        </w:rPr>
        <w:t>-</w:t>
      </w:r>
      <w:r w:rsidRPr="004F3F09">
        <w:rPr>
          <w:rFonts w:ascii="Tahoma" w:hAnsi="Tahoma" w:cs="Tahoma"/>
          <w:sz w:val="24"/>
          <w:szCs w:val="24"/>
        </w:rPr>
        <w:t>11</w:t>
      </w:r>
      <w:r w:rsidRPr="004F3F09">
        <w:rPr>
          <w:rFonts w:ascii="Tahoma" w:hAnsi="Tahoma" w:cs="Tahoma"/>
          <w:sz w:val="24"/>
          <w:szCs w:val="24"/>
        </w:rPr>
        <w:tab/>
        <w:t xml:space="preserve">____"He appeared in a body,         </w:t>
      </w:r>
    </w:p>
    <w:p w14:paraId="04EB8493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2) Mark 16:19</w:t>
      </w:r>
      <w:r w:rsidRPr="004F3F09">
        <w:rPr>
          <w:rFonts w:ascii="Tahoma" w:hAnsi="Tahoma" w:cs="Tahoma"/>
          <w:sz w:val="24"/>
          <w:szCs w:val="24"/>
        </w:rPr>
        <w:tab/>
        <w:t xml:space="preserve">____was vindicated by the Spirit,   </w:t>
      </w:r>
    </w:p>
    <w:p w14:paraId="5A49A0B7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3) 1 John 5:1</w:t>
      </w:r>
      <w:r>
        <w:rPr>
          <w:rFonts w:ascii="Tahoma" w:hAnsi="Tahoma" w:cs="Tahoma"/>
          <w:sz w:val="24"/>
          <w:szCs w:val="24"/>
        </w:rPr>
        <w:tab/>
      </w:r>
      <w:r w:rsidRPr="004F3F09">
        <w:rPr>
          <w:rFonts w:ascii="Tahoma" w:hAnsi="Tahoma" w:cs="Tahoma"/>
          <w:sz w:val="24"/>
          <w:szCs w:val="24"/>
        </w:rPr>
        <w:tab/>
        <w:t xml:space="preserve">____was seen by angels,             </w:t>
      </w:r>
    </w:p>
    <w:p w14:paraId="55A777DA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4) Romans 1:4</w:t>
      </w:r>
      <w:r w:rsidRPr="004F3F09">
        <w:rPr>
          <w:rFonts w:ascii="Tahoma" w:hAnsi="Tahoma" w:cs="Tahoma"/>
          <w:sz w:val="24"/>
          <w:szCs w:val="24"/>
        </w:rPr>
        <w:tab/>
        <w:t xml:space="preserve">____was preached among the nations  </w:t>
      </w:r>
    </w:p>
    <w:p w14:paraId="14ADCB34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5) Revelation 5:9</w:t>
      </w:r>
      <w:r w:rsidRPr="004F3F09">
        <w:rPr>
          <w:rFonts w:ascii="Tahoma" w:hAnsi="Tahoma" w:cs="Tahoma"/>
          <w:sz w:val="24"/>
          <w:szCs w:val="24"/>
        </w:rPr>
        <w:tab/>
        <w:t xml:space="preserve">____was believed on in the world,   </w:t>
      </w:r>
    </w:p>
    <w:p w14:paraId="6A5937AB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sz w:val="24"/>
          <w:szCs w:val="24"/>
        </w:rPr>
        <w:tab/>
        <w:t>6) Colossians 2:9</w:t>
      </w:r>
      <w:r w:rsidRPr="004F3F09">
        <w:rPr>
          <w:rFonts w:ascii="Tahoma" w:hAnsi="Tahoma" w:cs="Tahoma"/>
          <w:sz w:val="24"/>
          <w:szCs w:val="24"/>
        </w:rPr>
        <w:tab/>
        <w:t xml:space="preserve">____was taken up in glory."         </w:t>
      </w:r>
    </w:p>
    <w:p w14:paraId="7BB99AA5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A6EB1FE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4F3F09">
        <w:rPr>
          <w:rFonts w:ascii="Tahoma" w:hAnsi="Tahoma" w:cs="Tahoma"/>
          <w:sz w:val="24"/>
          <w:szCs w:val="24"/>
        </w:rPr>
        <w:t>b.</w:t>
      </w:r>
      <w:r w:rsidRPr="004F3F09">
        <w:rPr>
          <w:rFonts w:ascii="Tahoma" w:hAnsi="Tahoma" w:cs="Tahoma"/>
          <w:sz w:val="24"/>
          <w:szCs w:val="24"/>
        </w:rPr>
        <w:tab/>
        <w:t>How did Paul sum up this "mystery" in Colossians 1:27?</w:t>
      </w:r>
    </w:p>
    <w:p w14:paraId="23AF0F1A" w14:textId="77777777" w:rsidR="003844FE" w:rsidRDefault="003844FE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0DE32A45" w14:textId="77777777" w:rsidR="004F3F09" w:rsidRDefault="004F3F09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5ED95A07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3600" w:firstLine="2160"/>
        <w:rPr>
          <w:rFonts w:ascii="Tahoma" w:hAnsi="Tahoma" w:cs="Tahoma"/>
          <w:b/>
          <w:sz w:val="24"/>
          <w:szCs w:val="24"/>
        </w:rPr>
      </w:pPr>
      <w:proofErr w:type="gramStart"/>
      <w:r>
        <w:rPr>
          <w:rFonts w:ascii="Tahoma" w:hAnsi="Tahoma" w:cs="Tahoma"/>
          <w:b/>
          <w:sz w:val="24"/>
          <w:szCs w:val="24"/>
        </w:rPr>
        <w:lastRenderedPageBreak/>
        <w:t xml:space="preserve">General </w:t>
      </w:r>
      <w:r w:rsidR="0004763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20-4</w:t>
      </w:r>
    </w:p>
    <w:p w14:paraId="535FAAE3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3600" w:firstLine="2160"/>
        <w:rPr>
          <w:rFonts w:ascii="Tahoma" w:hAnsi="Tahoma" w:cs="Tahoma"/>
          <w:b/>
          <w:sz w:val="24"/>
          <w:szCs w:val="24"/>
        </w:rPr>
      </w:pPr>
    </w:p>
    <w:p w14:paraId="182BB955" w14:textId="77777777" w:rsidR="004F3F09" w:rsidRP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</w:rPr>
        <w:t>"CONDUCT IN THE HOUSEHOLD OF GOD"</w:t>
      </w:r>
    </w:p>
    <w:p w14:paraId="6071B6D0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4F3F09">
        <w:rPr>
          <w:rFonts w:ascii="Tahoma" w:hAnsi="Tahoma" w:cs="Tahoma"/>
          <w:b/>
          <w:sz w:val="24"/>
          <w:szCs w:val="24"/>
        </w:rPr>
        <w:t>READ 1Timothy 1:1</w:t>
      </w:r>
      <w:r w:rsidRPr="004F3F09">
        <w:rPr>
          <w:rFonts w:ascii="Tahoma" w:hAnsi="Tahoma" w:cs="Tahoma"/>
          <w:b/>
          <w:sz w:val="24"/>
          <w:szCs w:val="24"/>
        </w:rPr>
        <w:noBreakHyphen/>
        <w:t>3:16</w:t>
      </w:r>
    </w:p>
    <w:p w14:paraId="057F279A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7A1EF0D8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LECTURE NOTES:</w:t>
      </w:r>
    </w:p>
    <w:p w14:paraId="100A8DA0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FE7F00A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FF0A352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DB66C03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A5A863B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DDC68CA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BACE1AC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25A90F3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77791B8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11E18B6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AA6C1EE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A6A89B3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4316162" w14:textId="77777777" w:rsidR="004F3F09" w:rsidRDefault="00985A7B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</w:t>
      </w:r>
      <w:r w:rsidR="004F3F09">
        <w:rPr>
          <w:rFonts w:ascii="Tahoma" w:hAnsi="Tahoma" w:cs="Tahoma"/>
          <w:b/>
          <w:sz w:val="24"/>
          <w:szCs w:val="24"/>
        </w:rPr>
        <w:t>RAYER REQUESTS:</w:t>
      </w:r>
    </w:p>
    <w:p w14:paraId="6571BFC5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7D6DA3B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87EF853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A0981C2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9C3E81D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BAC64F2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FA96B88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18F3586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E05057B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1B03B8A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0E90C40" w14:textId="77777777" w:rsidR="001A7C78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787DB67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1F8C479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F964FCA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47FDFB5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8B60F2C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B7104E5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9D58CF9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08E06C0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3A5A281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45815E4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24CA7C4" w14:textId="77777777" w:rsidR="00047633" w:rsidRDefault="00047633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1CCDF2B" w14:textId="77777777" w:rsidR="00A746C2" w:rsidRDefault="00A746C2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B9A7413" w14:textId="77777777" w:rsidR="00A746C2" w:rsidRDefault="00A746C2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F63D5B1" w14:textId="77777777" w:rsidR="001A7C78" w:rsidRPr="00552ED4" w:rsidRDefault="001A7C78" w:rsidP="001A7C7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4409CA82" w14:textId="77777777" w:rsidR="00E8190D" w:rsidRPr="00751342" w:rsidRDefault="00E8190D" w:rsidP="00E8190D">
      <w:pPr>
        <w:rPr>
          <w:rFonts w:ascii="Tahoma" w:hAnsi="Tahoma" w:cs="Tahoma"/>
          <w:b/>
          <w:sz w:val="24"/>
          <w:szCs w:val="24"/>
        </w:rPr>
      </w:pPr>
      <w:r w:rsidRPr="00751342">
        <w:rPr>
          <w:rFonts w:ascii="Tahoma" w:hAnsi="Tahoma" w:cs="Tahoma"/>
          <w:b/>
          <w:sz w:val="24"/>
          <w:szCs w:val="24"/>
        </w:rPr>
        <w:t>William Thomson 1824-1907</w:t>
      </w:r>
    </w:p>
    <w:p w14:paraId="46AAA396" w14:textId="77777777" w:rsidR="001A7C78" w:rsidRPr="004F3F09" w:rsidRDefault="001A7C78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B527A7A" w14:textId="77777777" w:rsidR="004F3F09" w:rsidRDefault="004F3F09" w:rsidP="004F3F09">
      <w:pPr>
        <w:tabs>
          <w:tab w:val="left" w:pos="720"/>
          <w:tab w:val="left" w:pos="1440"/>
          <w:tab w:val="left" w:pos="2160"/>
          <w:tab w:val="left" w:pos="3600"/>
          <w:tab w:val="left" w:pos="6120"/>
          <w:tab w:val="left" w:pos="7560"/>
        </w:tabs>
        <w:ind w:left="3600" w:firstLine="2160"/>
        <w:rPr>
          <w:rFonts w:ascii="Tahoma" w:hAnsi="Tahoma" w:cs="Tahoma"/>
          <w:b/>
          <w:sz w:val="24"/>
          <w:szCs w:val="24"/>
        </w:rPr>
      </w:pPr>
    </w:p>
    <w:p w14:paraId="46314AA6" w14:textId="77777777" w:rsidR="004F3F09" w:rsidRPr="004F3F09" w:rsidRDefault="004F3F09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4F3F09" w:rsidRPr="004F3F09" w:rsidSect="00684D38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F09"/>
    <w:rsid w:val="00047633"/>
    <w:rsid w:val="00063460"/>
    <w:rsid w:val="00106A01"/>
    <w:rsid w:val="001A7C78"/>
    <w:rsid w:val="003844FE"/>
    <w:rsid w:val="004F3F09"/>
    <w:rsid w:val="007B769B"/>
    <w:rsid w:val="00812F5C"/>
    <w:rsid w:val="008E5A70"/>
    <w:rsid w:val="00985A7B"/>
    <w:rsid w:val="00A746C2"/>
    <w:rsid w:val="00AA7503"/>
    <w:rsid w:val="00E8190D"/>
    <w:rsid w:val="00F9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0DEA3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F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1A7C78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2021-08-08T18:10:00Z</dcterms:created>
  <dcterms:modified xsi:type="dcterms:W3CDTF">2021-08-08T18:10:00Z</dcterms:modified>
</cp:coreProperties>
</file>