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8B8BB" w14:textId="372DCA1F" w:rsidR="00835F34" w:rsidRPr="006B7F50" w:rsidRDefault="00E631E8" w:rsidP="00BE7ACC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 w:rsidRPr="006B7F50">
        <w:rPr>
          <w:rFonts w:ascii="Tahoma" w:hAnsi="Tahoma" w:cs="Tahoma"/>
          <w:sz w:val="24"/>
          <w:szCs w:val="24"/>
        </w:rPr>
        <w:t>NIV MEMORY VERSE: John 9:3</w:t>
      </w:r>
      <w:r w:rsidRPr="006B7F50">
        <w:rPr>
          <w:rFonts w:ascii="Tahoma" w:hAnsi="Tahoma" w:cs="Tahoma"/>
          <w:sz w:val="24"/>
          <w:szCs w:val="24"/>
        </w:rPr>
        <w:tab/>
        <w:t>GOSPEL AND LETTERS OF JOHN 9-1</w:t>
      </w:r>
    </w:p>
    <w:p w14:paraId="47A3CFD3" w14:textId="77777777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 xml:space="preserve">“Neither this man nor his parents sinned,” </w:t>
      </w:r>
    </w:p>
    <w:p w14:paraId="7268AF16" w14:textId="77777777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>said Jesus, “But this happened so that the</w:t>
      </w:r>
    </w:p>
    <w:p w14:paraId="3511CC3D" w14:textId="77777777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>work of God might be displayed in his life.</w:t>
      </w:r>
    </w:p>
    <w:p w14:paraId="06D513B6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761CE89" w14:textId="77777777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6B7F50">
        <w:rPr>
          <w:rFonts w:ascii="Tahoma" w:hAnsi="Tahoma" w:cs="Tahoma"/>
          <w:sz w:val="24"/>
          <w:szCs w:val="24"/>
        </w:rPr>
        <w:t>“THE WORK OF GOD DISPLAYED”</w:t>
      </w:r>
    </w:p>
    <w:p w14:paraId="3E3D380F" w14:textId="77777777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6B7F50">
        <w:rPr>
          <w:rFonts w:ascii="Tahoma" w:hAnsi="Tahoma" w:cs="Tahoma"/>
          <w:sz w:val="24"/>
          <w:szCs w:val="24"/>
        </w:rPr>
        <w:t>READ John 9:1-41</w:t>
      </w:r>
    </w:p>
    <w:p w14:paraId="4D9C6C91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b w:val="0"/>
          <w:sz w:val="24"/>
          <w:szCs w:val="24"/>
        </w:rPr>
      </w:pPr>
    </w:p>
    <w:p w14:paraId="04FDDDB5" w14:textId="77777777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>1.</w:t>
      </w:r>
      <w:r w:rsidRPr="006B7F50">
        <w:rPr>
          <w:rFonts w:ascii="Tahoma" w:hAnsi="Tahoma" w:cs="Tahoma"/>
          <w:b w:val="0"/>
          <w:sz w:val="24"/>
          <w:szCs w:val="24"/>
        </w:rPr>
        <w:tab/>
        <w:t>What was significant to you from the lesson last week?</w:t>
      </w:r>
    </w:p>
    <w:p w14:paraId="1A2F12DE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AF38546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B4C91DE" w14:textId="3A67C6E8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sz w:val="24"/>
          <w:szCs w:val="24"/>
          <w:u w:val="single"/>
        </w:rPr>
        <w:t>DAY 1</w:t>
      </w:r>
      <w:r w:rsidR="006E654D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6B7F50">
        <w:rPr>
          <w:rFonts w:ascii="Tahoma" w:hAnsi="Tahoma" w:cs="Tahoma"/>
          <w:sz w:val="24"/>
          <w:szCs w:val="24"/>
          <w:u w:val="single"/>
        </w:rPr>
        <w:t>John 9:1-7</w:t>
      </w:r>
    </w:p>
    <w:p w14:paraId="1384B769" w14:textId="77777777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>2.</w:t>
      </w:r>
      <w:r w:rsidRPr="006B7F50">
        <w:rPr>
          <w:rFonts w:ascii="Tahoma" w:hAnsi="Tahoma" w:cs="Tahoma"/>
          <w:b w:val="0"/>
          <w:sz w:val="24"/>
          <w:szCs w:val="24"/>
        </w:rPr>
        <w:tab/>
        <w:t>Describe the following:</w:t>
      </w:r>
    </w:p>
    <w:p w14:paraId="657CEEBD" w14:textId="77777777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 xml:space="preserve">  </w:t>
      </w:r>
      <w:r w:rsidR="00BE7ACC">
        <w:rPr>
          <w:rFonts w:ascii="Tahoma" w:hAnsi="Tahoma" w:cs="Tahoma"/>
          <w:b w:val="0"/>
          <w:sz w:val="24"/>
          <w:szCs w:val="24"/>
        </w:rPr>
        <w:t xml:space="preserve">  </w:t>
      </w:r>
      <w:r w:rsidR="00D5742B">
        <w:rPr>
          <w:rFonts w:ascii="Tahoma" w:hAnsi="Tahoma" w:cs="Tahoma"/>
          <w:b w:val="0"/>
          <w:sz w:val="24"/>
          <w:szCs w:val="24"/>
        </w:rPr>
        <w:t xml:space="preserve"> </w:t>
      </w:r>
      <w:r w:rsidRPr="006B7F50">
        <w:rPr>
          <w:rFonts w:ascii="Tahoma" w:hAnsi="Tahoma" w:cs="Tahoma"/>
          <w:b w:val="0"/>
          <w:sz w:val="24"/>
          <w:szCs w:val="24"/>
        </w:rPr>
        <w:t>a.</w:t>
      </w:r>
      <w:r w:rsidRPr="006B7F50">
        <w:rPr>
          <w:rFonts w:ascii="Tahoma" w:hAnsi="Tahoma" w:cs="Tahoma"/>
          <w:b w:val="0"/>
          <w:sz w:val="24"/>
          <w:szCs w:val="24"/>
        </w:rPr>
        <w:tab/>
        <w:t>the man Jesus saw</w:t>
      </w:r>
    </w:p>
    <w:p w14:paraId="04DFC053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6E1E6B4" w14:textId="77777777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 xml:space="preserve"> </w:t>
      </w:r>
      <w:r w:rsidR="00BE7ACC">
        <w:rPr>
          <w:rFonts w:ascii="Tahoma" w:hAnsi="Tahoma" w:cs="Tahoma"/>
          <w:b w:val="0"/>
          <w:sz w:val="24"/>
          <w:szCs w:val="24"/>
        </w:rPr>
        <w:t xml:space="preserve"> </w:t>
      </w:r>
      <w:r w:rsidRPr="006B7F50">
        <w:rPr>
          <w:rFonts w:ascii="Tahoma" w:hAnsi="Tahoma" w:cs="Tahoma"/>
          <w:b w:val="0"/>
          <w:sz w:val="24"/>
          <w:szCs w:val="24"/>
        </w:rPr>
        <w:t xml:space="preserve"> </w:t>
      </w:r>
      <w:r w:rsidR="00BE7ACC">
        <w:rPr>
          <w:rFonts w:ascii="Tahoma" w:hAnsi="Tahoma" w:cs="Tahoma"/>
          <w:b w:val="0"/>
          <w:sz w:val="24"/>
          <w:szCs w:val="24"/>
        </w:rPr>
        <w:t xml:space="preserve"> </w:t>
      </w:r>
      <w:r w:rsidR="00D5742B">
        <w:rPr>
          <w:rFonts w:ascii="Tahoma" w:hAnsi="Tahoma" w:cs="Tahoma"/>
          <w:b w:val="0"/>
          <w:sz w:val="24"/>
          <w:szCs w:val="24"/>
        </w:rPr>
        <w:t xml:space="preserve"> </w:t>
      </w:r>
      <w:r w:rsidRPr="006B7F50">
        <w:rPr>
          <w:rFonts w:ascii="Tahoma" w:hAnsi="Tahoma" w:cs="Tahoma"/>
          <w:b w:val="0"/>
          <w:sz w:val="24"/>
          <w:szCs w:val="24"/>
        </w:rPr>
        <w:t>b.</w:t>
      </w:r>
      <w:r w:rsidRPr="006B7F50">
        <w:rPr>
          <w:rFonts w:ascii="Tahoma" w:hAnsi="Tahoma" w:cs="Tahoma"/>
          <w:b w:val="0"/>
          <w:sz w:val="24"/>
          <w:szCs w:val="24"/>
        </w:rPr>
        <w:tab/>
        <w:t>the disciples’ concern</w:t>
      </w:r>
    </w:p>
    <w:p w14:paraId="735C43DB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5A418CD" w14:textId="77777777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 xml:space="preserve"> </w:t>
      </w:r>
      <w:r w:rsidR="00BE7ACC">
        <w:rPr>
          <w:rFonts w:ascii="Tahoma" w:hAnsi="Tahoma" w:cs="Tahoma"/>
          <w:b w:val="0"/>
          <w:sz w:val="24"/>
          <w:szCs w:val="24"/>
        </w:rPr>
        <w:t xml:space="preserve"> </w:t>
      </w:r>
      <w:r w:rsidRPr="006B7F50">
        <w:rPr>
          <w:rFonts w:ascii="Tahoma" w:hAnsi="Tahoma" w:cs="Tahoma"/>
          <w:b w:val="0"/>
          <w:sz w:val="24"/>
          <w:szCs w:val="24"/>
        </w:rPr>
        <w:t xml:space="preserve"> </w:t>
      </w:r>
      <w:r w:rsidR="00BE7ACC">
        <w:rPr>
          <w:rFonts w:ascii="Tahoma" w:hAnsi="Tahoma" w:cs="Tahoma"/>
          <w:b w:val="0"/>
          <w:sz w:val="24"/>
          <w:szCs w:val="24"/>
        </w:rPr>
        <w:t xml:space="preserve"> </w:t>
      </w:r>
      <w:r w:rsidR="00D5742B">
        <w:rPr>
          <w:rFonts w:ascii="Tahoma" w:hAnsi="Tahoma" w:cs="Tahoma"/>
          <w:b w:val="0"/>
          <w:sz w:val="24"/>
          <w:szCs w:val="24"/>
        </w:rPr>
        <w:t xml:space="preserve"> </w:t>
      </w:r>
      <w:r w:rsidRPr="006B7F50">
        <w:rPr>
          <w:rFonts w:ascii="Tahoma" w:hAnsi="Tahoma" w:cs="Tahoma"/>
          <w:b w:val="0"/>
          <w:sz w:val="24"/>
          <w:szCs w:val="24"/>
        </w:rPr>
        <w:t>c.</w:t>
      </w:r>
      <w:r w:rsidRPr="006B7F50">
        <w:rPr>
          <w:rFonts w:ascii="Tahoma" w:hAnsi="Tahoma" w:cs="Tahoma"/>
          <w:b w:val="0"/>
          <w:sz w:val="24"/>
          <w:szCs w:val="24"/>
        </w:rPr>
        <w:tab/>
        <w:t>your own inward attitude when encountering the physically handicapped</w:t>
      </w:r>
    </w:p>
    <w:p w14:paraId="73584E35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DBD2A03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D017826" w14:textId="77777777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>3.</w:t>
      </w:r>
      <w:r w:rsidR="00BE7ACC">
        <w:rPr>
          <w:rFonts w:ascii="Tahoma" w:hAnsi="Tahoma" w:cs="Tahoma"/>
          <w:b w:val="0"/>
          <w:sz w:val="24"/>
          <w:szCs w:val="24"/>
        </w:rPr>
        <w:t xml:space="preserve"> </w:t>
      </w:r>
      <w:r w:rsidR="00D5742B">
        <w:rPr>
          <w:rFonts w:ascii="Tahoma" w:hAnsi="Tahoma" w:cs="Tahoma"/>
          <w:b w:val="0"/>
          <w:sz w:val="24"/>
          <w:szCs w:val="24"/>
        </w:rPr>
        <w:t xml:space="preserve"> </w:t>
      </w:r>
      <w:r w:rsidRPr="006B7F50">
        <w:rPr>
          <w:rFonts w:ascii="Tahoma" w:hAnsi="Tahoma" w:cs="Tahoma"/>
          <w:b w:val="0"/>
          <w:sz w:val="24"/>
          <w:szCs w:val="24"/>
        </w:rPr>
        <w:t>a.</w:t>
      </w:r>
      <w:r w:rsidRPr="006B7F50">
        <w:rPr>
          <w:rFonts w:ascii="Tahoma" w:hAnsi="Tahoma" w:cs="Tahoma"/>
          <w:b w:val="0"/>
          <w:sz w:val="24"/>
          <w:szCs w:val="24"/>
        </w:rPr>
        <w:tab/>
        <w:t>Why had this happened?</w:t>
      </w:r>
    </w:p>
    <w:p w14:paraId="3C6B3973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887BD20" w14:textId="3A4675A4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 xml:space="preserve">  </w:t>
      </w:r>
      <w:r w:rsidR="00BE7ACC">
        <w:rPr>
          <w:rFonts w:ascii="Tahoma" w:hAnsi="Tahoma" w:cs="Tahoma"/>
          <w:b w:val="0"/>
          <w:sz w:val="24"/>
          <w:szCs w:val="24"/>
        </w:rPr>
        <w:t xml:space="preserve">  </w:t>
      </w:r>
      <w:r w:rsidR="00D5742B">
        <w:rPr>
          <w:rFonts w:ascii="Tahoma" w:hAnsi="Tahoma" w:cs="Tahoma"/>
          <w:b w:val="0"/>
          <w:sz w:val="24"/>
          <w:szCs w:val="24"/>
        </w:rPr>
        <w:t xml:space="preserve"> </w:t>
      </w:r>
      <w:r w:rsidRPr="006B7F50">
        <w:rPr>
          <w:rFonts w:ascii="Tahoma" w:hAnsi="Tahoma" w:cs="Tahoma"/>
          <w:b w:val="0"/>
          <w:sz w:val="24"/>
          <w:szCs w:val="24"/>
        </w:rPr>
        <w:t>b.</w:t>
      </w:r>
      <w:r w:rsidRPr="006B7F50">
        <w:rPr>
          <w:rFonts w:ascii="Tahoma" w:hAnsi="Tahoma" w:cs="Tahoma"/>
          <w:b w:val="0"/>
          <w:sz w:val="24"/>
          <w:szCs w:val="24"/>
        </w:rPr>
        <w:tab/>
        <w:t>(IN-DEPTH) What do you know about Job that affirms this statement?</w:t>
      </w:r>
    </w:p>
    <w:p w14:paraId="0A6F785A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168D4C2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DB6FBEE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FEBB134" w14:textId="77777777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>4.</w:t>
      </w:r>
      <w:r w:rsidR="00BE7ACC">
        <w:rPr>
          <w:rFonts w:ascii="Tahoma" w:hAnsi="Tahoma" w:cs="Tahoma"/>
          <w:b w:val="0"/>
          <w:sz w:val="24"/>
          <w:szCs w:val="24"/>
        </w:rPr>
        <w:t xml:space="preserve"> </w:t>
      </w:r>
      <w:r w:rsidR="00D5742B">
        <w:rPr>
          <w:rFonts w:ascii="Tahoma" w:hAnsi="Tahoma" w:cs="Tahoma"/>
          <w:b w:val="0"/>
          <w:sz w:val="24"/>
          <w:szCs w:val="24"/>
        </w:rPr>
        <w:t xml:space="preserve"> </w:t>
      </w:r>
      <w:r w:rsidRPr="006B7F50">
        <w:rPr>
          <w:rFonts w:ascii="Tahoma" w:hAnsi="Tahoma" w:cs="Tahoma"/>
          <w:b w:val="0"/>
          <w:sz w:val="24"/>
          <w:szCs w:val="24"/>
        </w:rPr>
        <w:t>a.</w:t>
      </w:r>
      <w:r w:rsidRPr="006B7F50">
        <w:rPr>
          <w:rFonts w:ascii="Tahoma" w:hAnsi="Tahoma" w:cs="Tahoma"/>
          <w:b w:val="0"/>
          <w:sz w:val="24"/>
          <w:szCs w:val="24"/>
        </w:rPr>
        <w:tab/>
        <w:t>How did Jesus choose to heal the man and why do you think He did it that way?</w:t>
      </w:r>
    </w:p>
    <w:p w14:paraId="1FF9E645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1039864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1FA1E6E" w14:textId="77777777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 xml:space="preserve">  </w:t>
      </w:r>
      <w:r w:rsidR="00BE7ACC">
        <w:rPr>
          <w:rFonts w:ascii="Tahoma" w:hAnsi="Tahoma" w:cs="Tahoma"/>
          <w:b w:val="0"/>
          <w:sz w:val="24"/>
          <w:szCs w:val="24"/>
        </w:rPr>
        <w:t xml:space="preserve">  </w:t>
      </w:r>
      <w:r w:rsidR="00D5742B">
        <w:rPr>
          <w:rFonts w:ascii="Tahoma" w:hAnsi="Tahoma" w:cs="Tahoma"/>
          <w:b w:val="0"/>
          <w:sz w:val="24"/>
          <w:szCs w:val="24"/>
        </w:rPr>
        <w:t xml:space="preserve"> </w:t>
      </w:r>
      <w:r w:rsidRPr="006B7F50">
        <w:rPr>
          <w:rFonts w:ascii="Tahoma" w:hAnsi="Tahoma" w:cs="Tahoma"/>
          <w:b w:val="0"/>
          <w:sz w:val="24"/>
          <w:szCs w:val="24"/>
        </w:rPr>
        <w:t>b.</w:t>
      </w:r>
      <w:r w:rsidRPr="006B7F50">
        <w:rPr>
          <w:rFonts w:ascii="Tahoma" w:hAnsi="Tahoma" w:cs="Tahoma"/>
          <w:b w:val="0"/>
          <w:sz w:val="24"/>
          <w:szCs w:val="24"/>
        </w:rPr>
        <w:tab/>
        <w:t>How do you think obedience strengthens faith?</w:t>
      </w:r>
    </w:p>
    <w:p w14:paraId="436E1D3B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2642DE8" w14:textId="77777777" w:rsidR="00835F34" w:rsidRPr="006B7F50" w:rsidRDefault="00835F34" w:rsidP="00AC7D4F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rPr>
          <w:rFonts w:ascii="Tahoma" w:hAnsi="Tahoma" w:cs="Tahoma"/>
          <w:b w:val="0"/>
          <w:sz w:val="24"/>
          <w:szCs w:val="24"/>
        </w:rPr>
      </w:pPr>
    </w:p>
    <w:p w14:paraId="08421672" w14:textId="1C4847D2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sz w:val="24"/>
          <w:szCs w:val="24"/>
          <w:u w:val="single"/>
        </w:rPr>
        <w:t>DAY 2</w:t>
      </w:r>
      <w:r w:rsidR="006E654D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6B7F50">
        <w:rPr>
          <w:rFonts w:ascii="Tahoma" w:hAnsi="Tahoma" w:cs="Tahoma"/>
          <w:sz w:val="24"/>
          <w:szCs w:val="24"/>
          <w:u w:val="single"/>
        </w:rPr>
        <w:t>John 9:8-12</w:t>
      </w:r>
    </w:p>
    <w:p w14:paraId="6A63BBF3" w14:textId="77777777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>5.</w:t>
      </w:r>
      <w:r w:rsidRPr="006B7F50">
        <w:rPr>
          <w:rFonts w:ascii="Tahoma" w:hAnsi="Tahoma" w:cs="Tahoma"/>
          <w:b w:val="0"/>
          <w:sz w:val="24"/>
          <w:szCs w:val="24"/>
        </w:rPr>
        <w:tab/>
        <w:t>How did the neighbors react to the man?</w:t>
      </w:r>
    </w:p>
    <w:p w14:paraId="0F2E3D63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BF5A5D9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9E88074" w14:textId="77777777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>6.</w:t>
      </w:r>
      <w:r w:rsidR="00D5742B">
        <w:rPr>
          <w:rFonts w:ascii="Tahoma" w:hAnsi="Tahoma" w:cs="Tahoma"/>
          <w:b w:val="0"/>
          <w:sz w:val="24"/>
          <w:szCs w:val="24"/>
        </w:rPr>
        <w:t xml:space="preserve"> </w:t>
      </w:r>
      <w:r w:rsidR="00BE7ACC">
        <w:rPr>
          <w:rFonts w:ascii="Tahoma" w:hAnsi="Tahoma" w:cs="Tahoma"/>
          <w:b w:val="0"/>
          <w:sz w:val="24"/>
          <w:szCs w:val="24"/>
        </w:rPr>
        <w:t xml:space="preserve"> </w:t>
      </w:r>
      <w:r w:rsidRPr="006B7F50">
        <w:rPr>
          <w:rFonts w:ascii="Tahoma" w:hAnsi="Tahoma" w:cs="Tahoma"/>
          <w:b w:val="0"/>
          <w:sz w:val="24"/>
          <w:szCs w:val="24"/>
        </w:rPr>
        <w:t>a.</w:t>
      </w:r>
      <w:r w:rsidRPr="006B7F50">
        <w:rPr>
          <w:rFonts w:ascii="Tahoma" w:hAnsi="Tahoma" w:cs="Tahoma"/>
          <w:b w:val="0"/>
          <w:sz w:val="24"/>
          <w:szCs w:val="24"/>
        </w:rPr>
        <w:tab/>
        <w:t>What did the healed man know?</w:t>
      </w:r>
    </w:p>
    <w:p w14:paraId="0794971E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A761D7B" w14:textId="77777777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 xml:space="preserve">  </w:t>
      </w:r>
      <w:r w:rsidR="00BE7ACC">
        <w:rPr>
          <w:rFonts w:ascii="Tahoma" w:hAnsi="Tahoma" w:cs="Tahoma"/>
          <w:b w:val="0"/>
          <w:sz w:val="24"/>
          <w:szCs w:val="24"/>
        </w:rPr>
        <w:t xml:space="preserve">  </w:t>
      </w:r>
      <w:r w:rsidR="00D5742B">
        <w:rPr>
          <w:rFonts w:ascii="Tahoma" w:hAnsi="Tahoma" w:cs="Tahoma"/>
          <w:b w:val="0"/>
          <w:sz w:val="24"/>
          <w:szCs w:val="24"/>
        </w:rPr>
        <w:t xml:space="preserve"> </w:t>
      </w:r>
      <w:r w:rsidRPr="006B7F50">
        <w:rPr>
          <w:rFonts w:ascii="Tahoma" w:hAnsi="Tahoma" w:cs="Tahoma"/>
          <w:b w:val="0"/>
          <w:sz w:val="24"/>
          <w:szCs w:val="24"/>
        </w:rPr>
        <w:t>b.</w:t>
      </w:r>
      <w:r w:rsidRPr="006B7F50">
        <w:rPr>
          <w:rFonts w:ascii="Tahoma" w:hAnsi="Tahoma" w:cs="Tahoma"/>
          <w:b w:val="0"/>
          <w:sz w:val="24"/>
          <w:szCs w:val="24"/>
        </w:rPr>
        <w:tab/>
        <w:t>What did he not know?</w:t>
      </w:r>
    </w:p>
    <w:p w14:paraId="5055F1BE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C27DBBF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025DA11" w14:textId="1BF8054E" w:rsidR="00AC7D4F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>7.</w:t>
      </w:r>
      <w:r w:rsidRPr="006B7F50">
        <w:rPr>
          <w:rFonts w:ascii="Tahoma" w:hAnsi="Tahoma" w:cs="Tahoma"/>
          <w:b w:val="0"/>
          <w:sz w:val="24"/>
          <w:szCs w:val="24"/>
        </w:rPr>
        <w:tab/>
        <w:t>This whole story is more than regaining physical sight, spiritual eyes need to “see the light” too. Share something you see about life now that you had not seen before</w:t>
      </w:r>
      <w:r w:rsidR="00BE7ACC">
        <w:rPr>
          <w:rFonts w:ascii="Tahoma" w:hAnsi="Tahoma" w:cs="Tahoma"/>
          <w:b w:val="0"/>
          <w:sz w:val="24"/>
          <w:szCs w:val="24"/>
        </w:rPr>
        <w:t xml:space="preserve"> </w:t>
      </w:r>
    </w:p>
    <w:p w14:paraId="772BBA67" w14:textId="77777777" w:rsidR="00835F34" w:rsidRPr="006B7F50" w:rsidRDefault="00AC7D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BE7ACC">
        <w:rPr>
          <w:rFonts w:ascii="Tahoma" w:hAnsi="Tahoma" w:cs="Tahoma"/>
          <w:b w:val="0"/>
          <w:sz w:val="24"/>
          <w:szCs w:val="24"/>
        </w:rPr>
        <w:t>Jesus touched you</w:t>
      </w:r>
      <w:r w:rsidR="00E631E8" w:rsidRPr="006B7F50">
        <w:rPr>
          <w:rFonts w:ascii="Tahoma" w:hAnsi="Tahoma" w:cs="Tahoma"/>
          <w:b w:val="0"/>
          <w:sz w:val="24"/>
          <w:szCs w:val="24"/>
        </w:rPr>
        <w:t>.</w:t>
      </w:r>
    </w:p>
    <w:p w14:paraId="639B07EA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D8B77A5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A79D466" w14:textId="77777777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>8.</w:t>
      </w:r>
      <w:r w:rsidRPr="006B7F50">
        <w:rPr>
          <w:rFonts w:ascii="Tahoma" w:hAnsi="Tahoma" w:cs="Tahoma"/>
          <w:b w:val="0"/>
          <w:sz w:val="24"/>
          <w:szCs w:val="24"/>
        </w:rPr>
        <w:tab/>
        <w:t>What image does the washing promote in your mind?</w:t>
      </w:r>
    </w:p>
    <w:p w14:paraId="2ED636A1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AFA95C7" w14:textId="77777777" w:rsidR="00AC7D4F" w:rsidRDefault="00BE7ACC" w:rsidP="00BE7ACC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</w:p>
    <w:p w14:paraId="2A50E496" w14:textId="77777777" w:rsidR="00AC7D4F" w:rsidRDefault="00AC7D4F" w:rsidP="00BE7ACC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C5E1A8B" w14:textId="77777777" w:rsidR="00835F34" w:rsidRPr="006B7F50" w:rsidRDefault="00AC7D4F" w:rsidP="00BE7ACC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BE7ACC" w:rsidRPr="006B7F50">
        <w:rPr>
          <w:rFonts w:ascii="Tahoma" w:hAnsi="Tahoma" w:cs="Tahoma"/>
          <w:sz w:val="24"/>
          <w:szCs w:val="24"/>
        </w:rPr>
        <w:t>GOSPEL AND LETTERS OF JOHN</w:t>
      </w:r>
      <w:r w:rsidR="00BE7ACC">
        <w:rPr>
          <w:rFonts w:ascii="Tahoma" w:hAnsi="Tahoma" w:cs="Tahoma"/>
          <w:sz w:val="24"/>
          <w:szCs w:val="24"/>
        </w:rPr>
        <w:t xml:space="preserve"> 9-2</w:t>
      </w:r>
    </w:p>
    <w:p w14:paraId="412D2E59" w14:textId="77777777" w:rsidR="00BE7ACC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7D57DCE0" w14:textId="74FBF78D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sz w:val="24"/>
          <w:szCs w:val="24"/>
          <w:u w:val="single"/>
        </w:rPr>
        <w:t>DAY 3</w:t>
      </w:r>
      <w:r w:rsidR="006E654D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6B7F50">
        <w:rPr>
          <w:rFonts w:ascii="Tahoma" w:hAnsi="Tahoma" w:cs="Tahoma"/>
          <w:sz w:val="24"/>
          <w:szCs w:val="24"/>
          <w:u w:val="single"/>
        </w:rPr>
        <w:t>John 9:13-17</w:t>
      </w:r>
    </w:p>
    <w:p w14:paraId="2EC187B2" w14:textId="77777777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>9.</w:t>
      </w:r>
      <w:r w:rsidRPr="006B7F50">
        <w:rPr>
          <w:rFonts w:ascii="Tahoma" w:hAnsi="Tahoma" w:cs="Tahoma"/>
          <w:b w:val="0"/>
          <w:sz w:val="24"/>
          <w:szCs w:val="24"/>
        </w:rPr>
        <w:tab/>
        <w:t>As the Pharisees investigated the healing,</w:t>
      </w:r>
    </w:p>
    <w:p w14:paraId="517F7721" w14:textId="77777777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 xml:space="preserve">  </w:t>
      </w:r>
      <w:r w:rsidR="00BE7ACC">
        <w:rPr>
          <w:rFonts w:ascii="Tahoma" w:hAnsi="Tahoma" w:cs="Tahoma"/>
          <w:b w:val="0"/>
          <w:sz w:val="24"/>
          <w:szCs w:val="24"/>
        </w:rPr>
        <w:t xml:space="preserve"> </w:t>
      </w:r>
      <w:r w:rsidR="00D5742B">
        <w:rPr>
          <w:rFonts w:ascii="Tahoma" w:hAnsi="Tahoma" w:cs="Tahoma"/>
          <w:b w:val="0"/>
          <w:sz w:val="24"/>
          <w:szCs w:val="24"/>
        </w:rPr>
        <w:t xml:space="preserve"> </w:t>
      </w:r>
      <w:r w:rsidR="00BE7ACC">
        <w:rPr>
          <w:rFonts w:ascii="Tahoma" w:hAnsi="Tahoma" w:cs="Tahoma"/>
          <w:b w:val="0"/>
          <w:sz w:val="24"/>
          <w:szCs w:val="24"/>
        </w:rPr>
        <w:t xml:space="preserve"> </w:t>
      </w:r>
      <w:r w:rsidRPr="006B7F50">
        <w:rPr>
          <w:rFonts w:ascii="Tahoma" w:hAnsi="Tahoma" w:cs="Tahoma"/>
          <w:b w:val="0"/>
          <w:sz w:val="24"/>
          <w:szCs w:val="24"/>
        </w:rPr>
        <w:t>a.</w:t>
      </w:r>
      <w:r w:rsidRPr="006B7F50">
        <w:rPr>
          <w:rFonts w:ascii="Tahoma" w:hAnsi="Tahoma" w:cs="Tahoma"/>
          <w:b w:val="0"/>
          <w:sz w:val="24"/>
          <w:szCs w:val="24"/>
        </w:rPr>
        <w:tab/>
        <w:t>what angered them?</w:t>
      </w:r>
    </w:p>
    <w:p w14:paraId="220A010F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4D76EA5" w14:textId="77777777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 xml:space="preserve">  </w:t>
      </w:r>
      <w:r w:rsidR="00BE7ACC">
        <w:rPr>
          <w:rFonts w:ascii="Tahoma" w:hAnsi="Tahoma" w:cs="Tahoma"/>
          <w:b w:val="0"/>
          <w:sz w:val="24"/>
          <w:szCs w:val="24"/>
        </w:rPr>
        <w:t xml:space="preserve">  </w:t>
      </w:r>
      <w:r w:rsidR="00D5742B">
        <w:rPr>
          <w:rFonts w:ascii="Tahoma" w:hAnsi="Tahoma" w:cs="Tahoma"/>
          <w:b w:val="0"/>
          <w:sz w:val="24"/>
          <w:szCs w:val="24"/>
        </w:rPr>
        <w:t xml:space="preserve"> </w:t>
      </w:r>
      <w:r w:rsidRPr="006B7F50">
        <w:rPr>
          <w:rFonts w:ascii="Tahoma" w:hAnsi="Tahoma" w:cs="Tahoma"/>
          <w:b w:val="0"/>
          <w:sz w:val="24"/>
          <w:szCs w:val="24"/>
        </w:rPr>
        <w:t>b.</w:t>
      </w:r>
      <w:r w:rsidRPr="006B7F50">
        <w:rPr>
          <w:rFonts w:ascii="Tahoma" w:hAnsi="Tahoma" w:cs="Tahoma"/>
          <w:b w:val="0"/>
          <w:sz w:val="24"/>
          <w:szCs w:val="24"/>
        </w:rPr>
        <w:tab/>
        <w:t>what divided them?</w:t>
      </w:r>
    </w:p>
    <w:p w14:paraId="07BC93C0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87CDE20" w14:textId="77777777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 xml:space="preserve">  </w:t>
      </w:r>
      <w:r w:rsidR="00BE7ACC">
        <w:rPr>
          <w:rFonts w:ascii="Tahoma" w:hAnsi="Tahoma" w:cs="Tahoma"/>
          <w:b w:val="0"/>
          <w:sz w:val="24"/>
          <w:szCs w:val="24"/>
        </w:rPr>
        <w:t xml:space="preserve">  </w:t>
      </w:r>
      <w:r w:rsidR="00D5742B">
        <w:rPr>
          <w:rFonts w:ascii="Tahoma" w:hAnsi="Tahoma" w:cs="Tahoma"/>
          <w:b w:val="0"/>
          <w:sz w:val="24"/>
          <w:szCs w:val="24"/>
        </w:rPr>
        <w:t xml:space="preserve"> </w:t>
      </w:r>
      <w:r w:rsidRPr="006B7F50">
        <w:rPr>
          <w:rFonts w:ascii="Tahoma" w:hAnsi="Tahoma" w:cs="Tahoma"/>
          <w:b w:val="0"/>
          <w:sz w:val="24"/>
          <w:szCs w:val="24"/>
        </w:rPr>
        <w:t>c.</w:t>
      </w:r>
      <w:r w:rsidRPr="006B7F50">
        <w:rPr>
          <w:rFonts w:ascii="Tahoma" w:hAnsi="Tahoma" w:cs="Tahoma"/>
          <w:b w:val="0"/>
          <w:sz w:val="24"/>
          <w:szCs w:val="24"/>
        </w:rPr>
        <w:tab/>
        <w:t>what opinion did the healed man offer?</w:t>
      </w:r>
    </w:p>
    <w:p w14:paraId="1962665E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EFDD779" w14:textId="6B7CF77F" w:rsidR="00BE7ACC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>10.</w:t>
      </w:r>
      <w:r w:rsidRPr="006B7F50">
        <w:rPr>
          <w:rFonts w:ascii="Tahoma" w:hAnsi="Tahoma" w:cs="Tahoma"/>
          <w:b w:val="0"/>
          <w:sz w:val="24"/>
          <w:szCs w:val="24"/>
        </w:rPr>
        <w:tab/>
        <w:t>Skepticism about physical healing was then</w:t>
      </w:r>
      <w:r w:rsidR="00285464">
        <w:rPr>
          <w:rFonts w:ascii="Tahoma" w:hAnsi="Tahoma" w:cs="Tahoma"/>
          <w:b w:val="0"/>
          <w:sz w:val="24"/>
          <w:szCs w:val="24"/>
        </w:rPr>
        <w:t>,</w:t>
      </w:r>
      <w:r w:rsidRPr="006B7F50">
        <w:rPr>
          <w:rFonts w:ascii="Tahoma" w:hAnsi="Tahoma" w:cs="Tahoma"/>
          <w:b w:val="0"/>
          <w:sz w:val="24"/>
          <w:szCs w:val="24"/>
        </w:rPr>
        <w:t xml:space="preserve"> and is now</w:t>
      </w:r>
      <w:r w:rsidR="00285464">
        <w:rPr>
          <w:rFonts w:ascii="Tahoma" w:hAnsi="Tahoma" w:cs="Tahoma"/>
          <w:b w:val="0"/>
          <w:sz w:val="24"/>
          <w:szCs w:val="24"/>
        </w:rPr>
        <w:t>,</w:t>
      </w:r>
      <w:r w:rsidRPr="006B7F50">
        <w:rPr>
          <w:rFonts w:ascii="Tahoma" w:hAnsi="Tahoma" w:cs="Tahoma"/>
          <w:b w:val="0"/>
          <w:sz w:val="24"/>
          <w:szCs w:val="24"/>
        </w:rPr>
        <w:t xml:space="preserve"> a prevalent attitude of many.  </w:t>
      </w:r>
    </w:p>
    <w:p w14:paraId="1B40270F" w14:textId="77777777" w:rsidR="00835F34" w:rsidRPr="006B7F50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E631E8" w:rsidRPr="006B7F50">
        <w:rPr>
          <w:rFonts w:ascii="Tahoma" w:hAnsi="Tahoma" w:cs="Tahoma"/>
          <w:b w:val="0"/>
          <w:sz w:val="24"/>
          <w:szCs w:val="24"/>
        </w:rPr>
        <w:t>Why was/is it so hard to believe?</w:t>
      </w:r>
    </w:p>
    <w:p w14:paraId="072725B9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3DED153" w14:textId="77777777" w:rsidR="00835F34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6110996" w14:textId="77777777" w:rsidR="00AC7D4F" w:rsidRPr="006B7F50" w:rsidRDefault="00AC7D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6A98E52" w14:textId="6561992F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sz w:val="24"/>
          <w:szCs w:val="24"/>
          <w:u w:val="single"/>
        </w:rPr>
        <w:t>DAY 4</w:t>
      </w:r>
      <w:r w:rsidR="006E654D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6B7F50">
        <w:rPr>
          <w:rFonts w:ascii="Tahoma" w:hAnsi="Tahoma" w:cs="Tahoma"/>
          <w:sz w:val="24"/>
          <w:szCs w:val="24"/>
          <w:u w:val="single"/>
        </w:rPr>
        <w:t>John 9:18-34</w:t>
      </w:r>
    </w:p>
    <w:p w14:paraId="51C59690" w14:textId="66158186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>11.</w:t>
      </w:r>
      <w:r w:rsidRPr="006B7F50">
        <w:rPr>
          <w:rFonts w:ascii="Tahoma" w:hAnsi="Tahoma" w:cs="Tahoma"/>
          <w:b w:val="0"/>
          <w:sz w:val="24"/>
          <w:szCs w:val="24"/>
        </w:rPr>
        <w:tab/>
        <w:t>When questioned by the Pharisees, how did the parents</w:t>
      </w:r>
      <w:r w:rsidR="00B7553B">
        <w:rPr>
          <w:rFonts w:ascii="Tahoma" w:hAnsi="Tahoma" w:cs="Tahoma"/>
          <w:b w:val="0"/>
          <w:sz w:val="24"/>
          <w:szCs w:val="24"/>
        </w:rPr>
        <w:t xml:space="preserve"> . . .</w:t>
      </w:r>
    </w:p>
    <w:p w14:paraId="242DE3B0" w14:textId="59B0ADE5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 xml:space="preserve">   </w:t>
      </w:r>
      <w:r w:rsidR="00BE7ACC">
        <w:rPr>
          <w:rFonts w:ascii="Tahoma" w:hAnsi="Tahoma" w:cs="Tahoma"/>
          <w:b w:val="0"/>
          <w:sz w:val="24"/>
          <w:szCs w:val="24"/>
        </w:rPr>
        <w:t xml:space="preserve"> </w:t>
      </w:r>
      <w:r w:rsidR="00D5742B">
        <w:rPr>
          <w:rFonts w:ascii="Tahoma" w:hAnsi="Tahoma" w:cs="Tahoma"/>
          <w:b w:val="0"/>
          <w:sz w:val="24"/>
          <w:szCs w:val="24"/>
        </w:rPr>
        <w:t xml:space="preserve"> </w:t>
      </w:r>
      <w:r w:rsidRPr="006B7F50">
        <w:rPr>
          <w:rFonts w:ascii="Tahoma" w:hAnsi="Tahoma" w:cs="Tahoma"/>
          <w:b w:val="0"/>
          <w:sz w:val="24"/>
          <w:szCs w:val="24"/>
        </w:rPr>
        <w:t>a.</w:t>
      </w:r>
      <w:r w:rsidRPr="006B7F50">
        <w:rPr>
          <w:rFonts w:ascii="Tahoma" w:hAnsi="Tahoma" w:cs="Tahoma"/>
          <w:b w:val="0"/>
          <w:sz w:val="24"/>
          <w:szCs w:val="24"/>
        </w:rPr>
        <w:tab/>
      </w:r>
      <w:r w:rsidR="00B7553B">
        <w:rPr>
          <w:rFonts w:ascii="Tahoma" w:hAnsi="Tahoma" w:cs="Tahoma"/>
          <w:b w:val="0"/>
          <w:sz w:val="24"/>
          <w:szCs w:val="24"/>
        </w:rPr>
        <w:t xml:space="preserve">. . . </w:t>
      </w:r>
      <w:r w:rsidRPr="006B7F50">
        <w:rPr>
          <w:rFonts w:ascii="Tahoma" w:hAnsi="Tahoma" w:cs="Tahoma"/>
          <w:b w:val="0"/>
          <w:sz w:val="24"/>
          <w:szCs w:val="24"/>
        </w:rPr>
        <w:t>tell the truth?</w:t>
      </w:r>
    </w:p>
    <w:p w14:paraId="0F849475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C4004D9" w14:textId="52E71C3A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 xml:space="preserve">   </w:t>
      </w:r>
      <w:r w:rsidR="00BE7ACC">
        <w:rPr>
          <w:rFonts w:ascii="Tahoma" w:hAnsi="Tahoma" w:cs="Tahoma"/>
          <w:b w:val="0"/>
          <w:sz w:val="24"/>
          <w:szCs w:val="24"/>
        </w:rPr>
        <w:t xml:space="preserve"> </w:t>
      </w:r>
      <w:r w:rsidR="00D5742B">
        <w:rPr>
          <w:rFonts w:ascii="Tahoma" w:hAnsi="Tahoma" w:cs="Tahoma"/>
          <w:b w:val="0"/>
          <w:sz w:val="24"/>
          <w:szCs w:val="24"/>
        </w:rPr>
        <w:t xml:space="preserve"> </w:t>
      </w:r>
      <w:r w:rsidRPr="006B7F50">
        <w:rPr>
          <w:rFonts w:ascii="Tahoma" w:hAnsi="Tahoma" w:cs="Tahoma"/>
          <w:b w:val="0"/>
          <w:sz w:val="24"/>
          <w:szCs w:val="24"/>
        </w:rPr>
        <w:t>b.</w:t>
      </w:r>
      <w:r w:rsidRPr="006B7F50">
        <w:rPr>
          <w:rFonts w:ascii="Tahoma" w:hAnsi="Tahoma" w:cs="Tahoma"/>
          <w:b w:val="0"/>
          <w:sz w:val="24"/>
          <w:szCs w:val="24"/>
        </w:rPr>
        <w:tab/>
      </w:r>
      <w:r w:rsidR="00B7553B">
        <w:rPr>
          <w:rFonts w:ascii="Tahoma" w:hAnsi="Tahoma" w:cs="Tahoma"/>
          <w:b w:val="0"/>
          <w:sz w:val="24"/>
          <w:szCs w:val="24"/>
        </w:rPr>
        <w:t xml:space="preserve">. . . </w:t>
      </w:r>
      <w:r w:rsidRPr="006B7F50">
        <w:rPr>
          <w:rFonts w:ascii="Tahoma" w:hAnsi="Tahoma" w:cs="Tahoma"/>
          <w:b w:val="0"/>
          <w:sz w:val="24"/>
          <w:szCs w:val="24"/>
        </w:rPr>
        <w:t>compromise?</w:t>
      </w:r>
    </w:p>
    <w:p w14:paraId="6F06E972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736BAEA" w14:textId="39915555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 xml:space="preserve">   </w:t>
      </w:r>
      <w:r w:rsidR="00BE7ACC">
        <w:rPr>
          <w:rFonts w:ascii="Tahoma" w:hAnsi="Tahoma" w:cs="Tahoma"/>
          <w:b w:val="0"/>
          <w:sz w:val="24"/>
          <w:szCs w:val="24"/>
        </w:rPr>
        <w:t xml:space="preserve"> </w:t>
      </w:r>
      <w:r w:rsidR="00D5742B">
        <w:rPr>
          <w:rFonts w:ascii="Tahoma" w:hAnsi="Tahoma" w:cs="Tahoma"/>
          <w:b w:val="0"/>
          <w:sz w:val="24"/>
          <w:szCs w:val="24"/>
        </w:rPr>
        <w:t xml:space="preserve"> </w:t>
      </w:r>
      <w:r w:rsidRPr="006B7F50">
        <w:rPr>
          <w:rFonts w:ascii="Tahoma" w:hAnsi="Tahoma" w:cs="Tahoma"/>
          <w:b w:val="0"/>
          <w:sz w:val="24"/>
          <w:szCs w:val="24"/>
        </w:rPr>
        <w:t>c.</w:t>
      </w:r>
      <w:r w:rsidRPr="006B7F50">
        <w:rPr>
          <w:rFonts w:ascii="Tahoma" w:hAnsi="Tahoma" w:cs="Tahoma"/>
          <w:b w:val="0"/>
          <w:sz w:val="24"/>
          <w:szCs w:val="24"/>
        </w:rPr>
        <w:tab/>
      </w:r>
      <w:r w:rsidR="00B7553B">
        <w:rPr>
          <w:rFonts w:ascii="Tahoma" w:hAnsi="Tahoma" w:cs="Tahoma"/>
          <w:b w:val="0"/>
          <w:sz w:val="24"/>
          <w:szCs w:val="24"/>
        </w:rPr>
        <w:t xml:space="preserve"> . . . </w:t>
      </w:r>
      <w:r w:rsidRPr="006B7F50">
        <w:rPr>
          <w:rFonts w:ascii="Tahoma" w:hAnsi="Tahoma" w:cs="Tahoma"/>
          <w:b w:val="0"/>
          <w:sz w:val="24"/>
          <w:szCs w:val="24"/>
        </w:rPr>
        <w:t>face persecution?</w:t>
      </w:r>
    </w:p>
    <w:p w14:paraId="09AD90A2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292406F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FBEDB43" w14:textId="77777777" w:rsidR="00AC7D4F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>12.</w:t>
      </w:r>
      <w:r w:rsidRPr="006B7F50">
        <w:rPr>
          <w:rFonts w:ascii="Tahoma" w:hAnsi="Tahoma" w:cs="Tahoma"/>
          <w:b w:val="0"/>
          <w:sz w:val="24"/>
          <w:szCs w:val="24"/>
        </w:rPr>
        <w:tab/>
        <w:t xml:space="preserve">Commanded to tell the truth (“Give glory to God”), what did the formerly blind man </w:t>
      </w:r>
    </w:p>
    <w:p w14:paraId="77EE5342" w14:textId="77777777" w:rsidR="00835F34" w:rsidRPr="006B7F50" w:rsidRDefault="00AC7D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E631E8" w:rsidRPr="006B7F50">
        <w:rPr>
          <w:rFonts w:ascii="Tahoma" w:hAnsi="Tahoma" w:cs="Tahoma"/>
          <w:b w:val="0"/>
          <w:sz w:val="24"/>
          <w:szCs w:val="24"/>
        </w:rPr>
        <w:t>reply in verse 25?</w:t>
      </w:r>
    </w:p>
    <w:p w14:paraId="0CFCF47B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F3BBC91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1BDF520" w14:textId="77777777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>13.</w:t>
      </w:r>
      <w:r w:rsidR="00BE7ACC">
        <w:rPr>
          <w:rFonts w:ascii="Tahoma" w:hAnsi="Tahoma" w:cs="Tahoma"/>
          <w:b w:val="0"/>
          <w:sz w:val="24"/>
          <w:szCs w:val="24"/>
        </w:rPr>
        <w:t xml:space="preserve"> </w:t>
      </w:r>
      <w:r w:rsidRPr="006B7F50">
        <w:rPr>
          <w:rFonts w:ascii="Tahoma" w:hAnsi="Tahoma" w:cs="Tahoma"/>
          <w:b w:val="0"/>
          <w:sz w:val="24"/>
          <w:szCs w:val="24"/>
        </w:rPr>
        <w:t>a.</w:t>
      </w:r>
      <w:r w:rsidRPr="006B7F50">
        <w:rPr>
          <w:rFonts w:ascii="Tahoma" w:hAnsi="Tahoma" w:cs="Tahoma"/>
          <w:b w:val="0"/>
          <w:sz w:val="24"/>
          <w:szCs w:val="24"/>
        </w:rPr>
        <w:tab/>
        <w:t>How did the Pharisees justify themselves?</w:t>
      </w:r>
    </w:p>
    <w:p w14:paraId="3F717610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ECB0871" w14:textId="77777777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 xml:space="preserve">  </w:t>
      </w:r>
    </w:p>
    <w:p w14:paraId="4E0FE5F0" w14:textId="77777777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 xml:space="preserve"> </w:t>
      </w:r>
      <w:r w:rsidR="00BE7ACC">
        <w:rPr>
          <w:rFonts w:ascii="Tahoma" w:hAnsi="Tahoma" w:cs="Tahoma"/>
          <w:b w:val="0"/>
          <w:sz w:val="24"/>
          <w:szCs w:val="24"/>
        </w:rPr>
        <w:t xml:space="preserve">    </w:t>
      </w:r>
      <w:r w:rsidR="00D5742B">
        <w:rPr>
          <w:rFonts w:ascii="Tahoma" w:hAnsi="Tahoma" w:cs="Tahoma"/>
          <w:b w:val="0"/>
          <w:sz w:val="24"/>
          <w:szCs w:val="24"/>
        </w:rPr>
        <w:t xml:space="preserve"> </w:t>
      </w:r>
      <w:r w:rsidRPr="006B7F50">
        <w:rPr>
          <w:rFonts w:ascii="Tahoma" w:hAnsi="Tahoma" w:cs="Tahoma"/>
          <w:b w:val="0"/>
          <w:sz w:val="24"/>
          <w:szCs w:val="24"/>
        </w:rPr>
        <w:t>b.</w:t>
      </w:r>
      <w:r w:rsidRPr="006B7F50">
        <w:rPr>
          <w:rFonts w:ascii="Tahoma" w:hAnsi="Tahoma" w:cs="Tahoma"/>
          <w:b w:val="0"/>
          <w:sz w:val="24"/>
          <w:szCs w:val="24"/>
        </w:rPr>
        <w:tab/>
        <w:t>How did the man justify the action of Jesus?</w:t>
      </w:r>
    </w:p>
    <w:p w14:paraId="52F51103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E9A7E5A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7EE0981" w14:textId="6C3E82FA" w:rsidR="00BE7ACC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>14.</w:t>
      </w:r>
      <w:r w:rsidRPr="006B7F50">
        <w:rPr>
          <w:rFonts w:ascii="Tahoma" w:hAnsi="Tahoma" w:cs="Tahoma"/>
          <w:b w:val="0"/>
          <w:sz w:val="24"/>
          <w:szCs w:val="24"/>
        </w:rPr>
        <w:tab/>
        <w:t xml:space="preserve">Remember 1 Peter 3:15. In witnessing you have been asked, “Does God hear the </w:t>
      </w:r>
    </w:p>
    <w:p w14:paraId="71EF664A" w14:textId="3533A808" w:rsidR="00835F34" w:rsidRPr="006B7F50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E631E8" w:rsidRPr="006B7F50">
        <w:rPr>
          <w:rFonts w:ascii="Tahoma" w:hAnsi="Tahoma" w:cs="Tahoma"/>
          <w:b w:val="0"/>
          <w:sz w:val="24"/>
          <w:szCs w:val="24"/>
        </w:rPr>
        <w:t xml:space="preserve">prayers of unbelievers?” </w:t>
      </w:r>
      <w:r>
        <w:rPr>
          <w:rFonts w:ascii="Tahoma" w:hAnsi="Tahoma" w:cs="Tahoma"/>
          <w:b w:val="0"/>
          <w:sz w:val="24"/>
          <w:szCs w:val="24"/>
        </w:rPr>
        <w:t>What is y</w:t>
      </w:r>
      <w:r w:rsidR="00E631E8" w:rsidRPr="006B7F50">
        <w:rPr>
          <w:rFonts w:ascii="Tahoma" w:hAnsi="Tahoma" w:cs="Tahoma"/>
          <w:b w:val="0"/>
          <w:sz w:val="24"/>
          <w:szCs w:val="24"/>
        </w:rPr>
        <w:t>our answer?</w:t>
      </w:r>
    </w:p>
    <w:p w14:paraId="08340937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F523ED9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141E9B2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8AF037D" w14:textId="19C21473" w:rsidR="00AC7D4F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>15.</w:t>
      </w:r>
      <w:r w:rsidRPr="006B7F50">
        <w:rPr>
          <w:rFonts w:ascii="Tahoma" w:hAnsi="Tahoma" w:cs="Tahoma"/>
          <w:b w:val="0"/>
          <w:sz w:val="24"/>
          <w:szCs w:val="24"/>
        </w:rPr>
        <w:tab/>
        <w:t xml:space="preserve">Verse 34 tells us more about the learned men than the young man. What does this </w:t>
      </w:r>
    </w:p>
    <w:p w14:paraId="6D25CA98" w14:textId="77777777" w:rsidR="00835F34" w:rsidRPr="006B7F50" w:rsidRDefault="00AC7D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E631E8" w:rsidRPr="006B7F50">
        <w:rPr>
          <w:rFonts w:ascii="Tahoma" w:hAnsi="Tahoma" w:cs="Tahoma"/>
          <w:b w:val="0"/>
          <w:sz w:val="24"/>
          <w:szCs w:val="24"/>
        </w:rPr>
        <w:t>verse reveal to you?</w:t>
      </w:r>
    </w:p>
    <w:p w14:paraId="5DDA108B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1B990EC" w14:textId="77777777" w:rsidR="00835F34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6F95AD8" w14:textId="77777777" w:rsidR="00BE7ACC" w:rsidRPr="006B7F50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71ED147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44F9590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C29B06C" w14:textId="77777777" w:rsidR="00BE7ACC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661E37E" w14:textId="77777777" w:rsidR="00BE7ACC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46144D3" w14:textId="77777777" w:rsidR="00BE7ACC" w:rsidRDefault="00BE7ACC" w:rsidP="00BE7ACC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lastRenderedPageBreak/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Pr="006B7F50">
        <w:rPr>
          <w:rFonts w:ascii="Tahoma" w:hAnsi="Tahoma" w:cs="Tahoma"/>
          <w:sz w:val="24"/>
          <w:szCs w:val="24"/>
        </w:rPr>
        <w:t>GOSPEL AND LETTERS OF JOHN</w:t>
      </w:r>
      <w:r>
        <w:rPr>
          <w:rFonts w:ascii="Tahoma" w:hAnsi="Tahoma" w:cs="Tahoma"/>
          <w:sz w:val="24"/>
          <w:szCs w:val="24"/>
        </w:rPr>
        <w:t xml:space="preserve"> 9-3</w:t>
      </w:r>
    </w:p>
    <w:p w14:paraId="229A0348" w14:textId="77777777" w:rsidR="00BE7ACC" w:rsidRDefault="00BE7ACC" w:rsidP="00BE7ACC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43C5400" w14:textId="77777777" w:rsidR="001E33FF" w:rsidRDefault="001E33FF" w:rsidP="00AC7D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0FEB98BB" w14:textId="77777777" w:rsidR="001E33FF" w:rsidRDefault="001E33FF" w:rsidP="00AC7D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097CB694" w14:textId="096F5A65" w:rsidR="00AC7D4F" w:rsidRPr="006B7F50" w:rsidRDefault="00AC7D4F" w:rsidP="00AC7D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sz w:val="24"/>
          <w:szCs w:val="24"/>
          <w:u w:val="single"/>
        </w:rPr>
        <w:t>DAY 5</w:t>
      </w:r>
      <w:r w:rsidR="006E654D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6B7F50">
        <w:rPr>
          <w:rFonts w:ascii="Tahoma" w:hAnsi="Tahoma" w:cs="Tahoma"/>
          <w:sz w:val="24"/>
          <w:szCs w:val="24"/>
          <w:u w:val="single"/>
        </w:rPr>
        <w:t>John 9:35-41</w:t>
      </w:r>
    </w:p>
    <w:p w14:paraId="107501F1" w14:textId="77777777" w:rsidR="00AC7D4F" w:rsidRDefault="00AC7D4F" w:rsidP="00AC7D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>16.</w:t>
      </w:r>
      <w:r w:rsidRPr="006B7F50">
        <w:rPr>
          <w:rFonts w:ascii="Tahoma" w:hAnsi="Tahoma" w:cs="Tahoma"/>
          <w:b w:val="0"/>
          <w:sz w:val="24"/>
          <w:szCs w:val="24"/>
        </w:rPr>
        <w:tab/>
        <w:t>What initiative did Jesus take when He learned what had happened?</w:t>
      </w:r>
    </w:p>
    <w:p w14:paraId="73D83A89" w14:textId="77777777" w:rsidR="00AC7D4F" w:rsidRPr="006B7F50" w:rsidRDefault="00AC7D4F" w:rsidP="00AC7D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94A9E9E" w14:textId="77777777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>17.</w:t>
      </w:r>
      <w:r w:rsidRPr="006B7F50">
        <w:rPr>
          <w:rFonts w:ascii="Tahoma" w:hAnsi="Tahoma" w:cs="Tahoma"/>
          <w:b w:val="0"/>
          <w:sz w:val="24"/>
          <w:szCs w:val="24"/>
        </w:rPr>
        <w:tab/>
        <w:t>What more did Jesus do for the man beyond restoring his sight?</w:t>
      </w:r>
    </w:p>
    <w:p w14:paraId="4EB3EF2F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7EBCB78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BE99BED" w14:textId="77777777" w:rsidR="00835F34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>18.</w:t>
      </w:r>
      <w:r w:rsidR="00BE7ACC">
        <w:rPr>
          <w:rFonts w:ascii="Tahoma" w:hAnsi="Tahoma" w:cs="Tahoma"/>
          <w:b w:val="0"/>
          <w:sz w:val="24"/>
          <w:szCs w:val="24"/>
        </w:rPr>
        <w:t xml:space="preserve"> </w:t>
      </w:r>
      <w:r w:rsidRPr="006B7F50">
        <w:rPr>
          <w:rFonts w:ascii="Tahoma" w:hAnsi="Tahoma" w:cs="Tahoma"/>
          <w:b w:val="0"/>
          <w:sz w:val="24"/>
          <w:szCs w:val="24"/>
        </w:rPr>
        <w:t>a.</w:t>
      </w:r>
      <w:r w:rsidRPr="006B7F50">
        <w:rPr>
          <w:rFonts w:ascii="Tahoma" w:hAnsi="Tahoma" w:cs="Tahoma"/>
          <w:b w:val="0"/>
          <w:sz w:val="24"/>
          <w:szCs w:val="24"/>
        </w:rPr>
        <w:tab/>
        <w:t>According to Jesus, what is the relationship between seeing and sinning as He answered the Pharisees?</w:t>
      </w:r>
    </w:p>
    <w:p w14:paraId="2C0FAB11" w14:textId="77777777" w:rsidR="00AC7D4F" w:rsidRPr="006B7F50" w:rsidRDefault="00AC7D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0226817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3002E0B" w14:textId="77777777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 xml:space="preserve">   </w:t>
      </w:r>
      <w:r w:rsidR="00BE7ACC">
        <w:rPr>
          <w:rFonts w:ascii="Tahoma" w:hAnsi="Tahoma" w:cs="Tahoma"/>
          <w:b w:val="0"/>
          <w:sz w:val="24"/>
          <w:szCs w:val="24"/>
        </w:rPr>
        <w:t xml:space="preserve">  </w:t>
      </w:r>
      <w:r w:rsidR="00D5742B">
        <w:rPr>
          <w:rFonts w:ascii="Tahoma" w:hAnsi="Tahoma" w:cs="Tahoma"/>
          <w:b w:val="0"/>
          <w:sz w:val="24"/>
          <w:szCs w:val="24"/>
        </w:rPr>
        <w:t xml:space="preserve"> </w:t>
      </w:r>
      <w:r w:rsidRPr="006B7F50">
        <w:rPr>
          <w:rFonts w:ascii="Tahoma" w:hAnsi="Tahoma" w:cs="Tahoma"/>
          <w:b w:val="0"/>
          <w:sz w:val="24"/>
          <w:szCs w:val="24"/>
        </w:rPr>
        <w:t>b.</w:t>
      </w:r>
      <w:r w:rsidRPr="006B7F50">
        <w:rPr>
          <w:rFonts w:ascii="Tahoma" w:hAnsi="Tahoma" w:cs="Tahoma"/>
          <w:b w:val="0"/>
          <w:sz w:val="24"/>
          <w:szCs w:val="24"/>
        </w:rPr>
        <w:tab/>
        <w:t>Explain that more fully in your own words.</w:t>
      </w:r>
    </w:p>
    <w:p w14:paraId="68F34737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800067C" w14:textId="77777777" w:rsidR="00835F34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405A668" w14:textId="77777777" w:rsidR="00BE7ACC" w:rsidRPr="006B7F50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7CD91B7" w14:textId="1ED06203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>19.</w:t>
      </w:r>
      <w:r w:rsidRPr="006B7F50">
        <w:rPr>
          <w:rFonts w:ascii="Tahoma" w:hAnsi="Tahoma" w:cs="Tahoma"/>
          <w:b w:val="0"/>
          <w:sz w:val="24"/>
          <w:szCs w:val="24"/>
        </w:rPr>
        <w:tab/>
        <w:t xml:space="preserve">The blind man’s faith was reinforced in several ways in this story. How do you think </w:t>
      </w:r>
      <w:r w:rsidR="0093421C">
        <w:rPr>
          <w:rFonts w:ascii="Tahoma" w:hAnsi="Tahoma" w:cs="Tahoma"/>
          <w:b w:val="0"/>
          <w:sz w:val="24"/>
          <w:szCs w:val="24"/>
        </w:rPr>
        <w:t xml:space="preserve">our </w:t>
      </w:r>
      <w:r w:rsidRPr="006B7F50">
        <w:rPr>
          <w:rFonts w:ascii="Tahoma" w:hAnsi="Tahoma" w:cs="Tahoma"/>
          <w:b w:val="0"/>
          <w:sz w:val="24"/>
          <w:szCs w:val="24"/>
        </w:rPr>
        <w:t>faith is reinforced by . . .</w:t>
      </w:r>
    </w:p>
    <w:p w14:paraId="645BDA37" w14:textId="109FE8C5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 xml:space="preserve">   </w:t>
      </w:r>
      <w:r w:rsidR="00BE7ACC">
        <w:rPr>
          <w:rFonts w:ascii="Tahoma" w:hAnsi="Tahoma" w:cs="Tahoma"/>
          <w:b w:val="0"/>
          <w:sz w:val="24"/>
          <w:szCs w:val="24"/>
        </w:rPr>
        <w:t xml:space="preserve"> </w:t>
      </w:r>
      <w:r w:rsidR="00D5742B">
        <w:rPr>
          <w:rFonts w:ascii="Tahoma" w:hAnsi="Tahoma" w:cs="Tahoma"/>
          <w:b w:val="0"/>
          <w:sz w:val="24"/>
          <w:szCs w:val="24"/>
        </w:rPr>
        <w:t xml:space="preserve"> </w:t>
      </w:r>
      <w:r w:rsidRPr="006B7F50">
        <w:rPr>
          <w:rFonts w:ascii="Tahoma" w:hAnsi="Tahoma" w:cs="Tahoma"/>
          <w:b w:val="0"/>
          <w:sz w:val="24"/>
          <w:szCs w:val="24"/>
        </w:rPr>
        <w:t>a.</w:t>
      </w:r>
      <w:r w:rsidRPr="006B7F50">
        <w:rPr>
          <w:rFonts w:ascii="Tahoma" w:hAnsi="Tahoma" w:cs="Tahoma"/>
          <w:b w:val="0"/>
          <w:sz w:val="24"/>
          <w:szCs w:val="24"/>
        </w:rPr>
        <w:tab/>
      </w:r>
      <w:r w:rsidR="004709C9">
        <w:rPr>
          <w:rFonts w:ascii="Tahoma" w:hAnsi="Tahoma" w:cs="Tahoma"/>
          <w:b w:val="0"/>
          <w:sz w:val="24"/>
          <w:szCs w:val="24"/>
        </w:rPr>
        <w:t xml:space="preserve">. . . </w:t>
      </w:r>
      <w:r w:rsidRPr="006B7F50">
        <w:rPr>
          <w:rFonts w:ascii="Tahoma" w:hAnsi="Tahoma" w:cs="Tahoma"/>
          <w:b w:val="0"/>
          <w:sz w:val="24"/>
          <w:szCs w:val="24"/>
        </w:rPr>
        <w:t>obedience?</w:t>
      </w:r>
    </w:p>
    <w:p w14:paraId="32CF6DC9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AB390E2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5CA1847" w14:textId="480E17E2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 xml:space="preserve">   </w:t>
      </w:r>
      <w:r w:rsidR="00BE7ACC">
        <w:rPr>
          <w:rFonts w:ascii="Tahoma" w:hAnsi="Tahoma" w:cs="Tahoma"/>
          <w:b w:val="0"/>
          <w:sz w:val="24"/>
          <w:szCs w:val="24"/>
        </w:rPr>
        <w:t xml:space="preserve"> </w:t>
      </w:r>
      <w:r w:rsidR="00D5742B">
        <w:rPr>
          <w:rFonts w:ascii="Tahoma" w:hAnsi="Tahoma" w:cs="Tahoma"/>
          <w:b w:val="0"/>
          <w:sz w:val="24"/>
          <w:szCs w:val="24"/>
        </w:rPr>
        <w:t xml:space="preserve"> </w:t>
      </w:r>
      <w:r w:rsidRPr="006B7F50">
        <w:rPr>
          <w:rFonts w:ascii="Tahoma" w:hAnsi="Tahoma" w:cs="Tahoma"/>
          <w:b w:val="0"/>
          <w:sz w:val="24"/>
          <w:szCs w:val="24"/>
        </w:rPr>
        <w:t>b.</w:t>
      </w:r>
      <w:r w:rsidRPr="006B7F50">
        <w:rPr>
          <w:rFonts w:ascii="Tahoma" w:hAnsi="Tahoma" w:cs="Tahoma"/>
          <w:b w:val="0"/>
          <w:sz w:val="24"/>
          <w:szCs w:val="24"/>
        </w:rPr>
        <w:tab/>
      </w:r>
      <w:r w:rsidR="004709C9">
        <w:rPr>
          <w:rFonts w:ascii="Tahoma" w:hAnsi="Tahoma" w:cs="Tahoma"/>
          <w:b w:val="0"/>
          <w:sz w:val="24"/>
          <w:szCs w:val="24"/>
        </w:rPr>
        <w:t xml:space="preserve">. . . </w:t>
      </w:r>
      <w:r w:rsidRPr="006B7F50">
        <w:rPr>
          <w:rFonts w:ascii="Tahoma" w:hAnsi="Tahoma" w:cs="Tahoma"/>
          <w:b w:val="0"/>
          <w:sz w:val="24"/>
          <w:szCs w:val="24"/>
        </w:rPr>
        <w:t>naming the name of Jesus as the source of blessing?</w:t>
      </w:r>
    </w:p>
    <w:p w14:paraId="25121E08" w14:textId="77777777" w:rsidR="00835F34" w:rsidRPr="006B7F50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</w:t>
      </w:r>
    </w:p>
    <w:p w14:paraId="4316E243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FF2F782" w14:textId="78FF7192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 xml:space="preserve">   </w:t>
      </w:r>
      <w:r w:rsidR="00BE7ACC">
        <w:rPr>
          <w:rFonts w:ascii="Tahoma" w:hAnsi="Tahoma" w:cs="Tahoma"/>
          <w:b w:val="0"/>
          <w:sz w:val="24"/>
          <w:szCs w:val="24"/>
        </w:rPr>
        <w:t xml:space="preserve"> </w:t>
      </w:r>
      <w:r w:rsidR="00D5742B">
        <w:rPr>
          <w:rFonts w:ascii="Tahoma" w:hAnsi="Tahoma" w:cs="Tahoma"/>
          <w:b w:val="0"/>
          <w:sz w:val="24"/>
          <w:szCs w:val="24"/>
        </w:rPr>
        <w:t xml:space="preserve"> </w:t>
      </w:r>
      <w:r w:rsidRPr="006B7F50">
        <w:rPr>
          <w:rFonts w:ascii="Tahoma" w:hAnsi="Tahoma" w:cs="Tahoma"/>
          <w:b w:val="0"/>
          <w:sz w:val="24"/>
          <w:szCs w:val="24"/>
        </w:rPr>
        <w:t xml:space="preserve">c. </w:t>
      </w:r>
      <w:r w:rsidR="00BE7ACC">
        <w:rPr>
          <w:rFonts w:ascii="Tahoma" w:hAnsi="Tahoma" w:cs="Tahoma"/>
          <w:b w:val="0"/>
          <w:sz w:val="24"/>
          <w:szCs w:val="24"/>
        </w:rPr>
        <w:t xml:space="preserve"> </w:t>
      </w:r>
      <w:r w:rsidR="004709C9">
        <w:rPr>
          <w:rFonts w:ascii="Tahoma" w:hAnsi="Tahoma" w:cs="Tahoma"/>
          <w:b w:val="0"/>
          <w:sz w:val="24"/>
          <w:szCs w:val="24"/>
        </w:rPr>
        <w:t xml:space="preserve">. . . </w:t>
      </w:r>
      <w:r w:rsidRPr="006B7F50">
        <w:rPr>
          <w:rFonts w:ascii="Tahoma" w:hAnsi="Tahoma" w:cs="Tahoma"/>
          <w:b w:val="0"/>
          <w:sz w:val="24"/>
          <w:szCs w:val="24"/>
        </w:rPr>
        <w:t>defending Jesus before others?</w:t>
      </w:r>
    </w:p>
    <w:p w14:paraId="070E27E6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51D44B9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EE24075" w14:textId="274F887F" w:rsidR="00835F34" w:rsidRPr="006B7F50" w:rsidRDefault="00E631E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B7F50">
        <w:rPr>
          <w:rFonts w:ascii="Tahoma" w:hAnsi="Tahoma" w:cs="Tahoma"/>
          <w:b w:val="0"/>
          <w:sz w:val="24"/>
          <w:szCs w:val="24"/>
        </w:rPr>
        <w:t xml:space="preserve">   </w:t>
      </w:r>
      <w:r w:rsidR="00BE7ACC">
        <w:rPr>
          <w:rFonts w:ascii="Tahoma" w:hAnsi="Tahoma" w:cs="Tahoma"/>
          <w:b w:val="0"/>
          <w:sz w:val="24"/>
          <w:szCs w:val="24"/>
        </w:rPr>
        <w:t xml:space="preserve"> </w:t>
      </w:r>
      <w:r w:rsidR="00D5742B">
        <w:rPr>
          <w:rFonts w:ascii="Tahoma" w:hAnsi="Tahoma" w:cs="Tahoma"/>
          <w:b w:val="0"/>
          <w:sz w:val="24"/>
          <w:szCs w:val="24"/>
        </w:rPr>
        <w:t xml:space="preserve"> </w:t>
      </w:r>
      <w:r w:rsidRPr="006B7F50">
        <w:rPr>
          <w:rFonts w:ascii="Tahoma" w:hAnsi="Tahoma" w:cs="Tahoma"/>
          <w:b w:val="0"/>
          <w:sz w:val="24"/>
          <w:szCs w:val="24"/>
        </w:rPr>
        <w:t>d.</w:t>
      </w:r>
      <w:r w:rsidRPr="006B7F50">
        <w:rPr>
          <w:rFonts w:ascii="Tahoma" w:hAnsi="Tahoma" w:cs="Tahoma"/>
          <w:b w:val="0"/>
          <w:sz w:val="24"/>
          <w:szCs w:val="24"/>
        </w:rPr>
        <w:tab/>
      </w:r>
      <w:r w:rsidR="004709C9">
        <w:rPr>
          <w:rFonts w:ascii="Tahoma" w:hAnsi="Tahoma" w:cs="Tahoma"/>
          <w:b w:val="0"/>
          <w:sz w:val="24"/>
          <w:szCs w:val="24"/>
        </w:rPr>
        <w:t xml:space="preserve">. . . </w:t>
      </w:r>
      <w:r w:rsidRPr="006B7F50">
        <w:rPr>
          <w:rFonts w:ascii="Tahoma" w:hAnsi="Tahoma" w:cs="Tahoma"/>
          <w:b w:val="0"/>
          <w:sz w:val="24"/>
          <w:szCs w:val="24"/>
        </w:rPr>
        <w:t>personal acknowledgment of Jesus as Lord?</w:t>
      </w:r>
    </w:p>
    <w:p w14:paraId="18CF746A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9B1CAEA" w14:textId="77777777" w:rsidR="00835F34" w:rsidRPr="006B7F50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4C26CFD" w14:textId="77777777" w:rsidR="00835F34" w:rsidRDefault="00835F3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1DC1B07" w14:textId="77777777" w:rsidR="00BE7ACC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4058B59" w14:textId="77777777" w:rsidR="00BE7ACC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3BFAAD4" w14:textId="77777777" w:rsidR="00BE7ACC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B094429" w14:textId="77777777" w:rsidR="00BE7ACC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D8894C2" w14:textId="77777777" w:rsidR="00BE7ACC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BBFDBB2" w14:textId="77777777" w:rsidR="00BE7ACC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A5C3A5F" w14:textId="77777777" w:rsidR="00BE7ACC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F3807FC" w14:textId="77777777" w:rsidR="00BE7ACC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3970E3C" w14:textId="77777777" w:rsidR="00BE7ACC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509FCC6" w14:textId="77777777" w:rsidR="00BE7ACC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B32FDD6" w14:textId="77777777" w:rsidR="00BE7ACC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E40E6A4" w14:textId="77777777" w:rsidR="00BE7ACC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ADCEAA2" w14:textId="77777777" w:rsidR="00BE7ACC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8222683" w14:textId="77777777" w:rsidR="00BE7ACC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12C4B60" w14:textId="77777777" w:rsidR="00BE7ACC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B548F44" w14:textId="77777777" w:rsidR="00BE7ACC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6092B65" w14:textId="77777777" w:rsidR="00BE7ACC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8D2C018" w14:textId="77777777" w:rsidR="00BE7ACC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820430B" w14:textId="77777777" w:rsidR="00BE7ACC" w:rsidRDefault="00BE7ACC" w:rsidP="00BE7ACC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Pr="006B7F50">
        <w:rPr>
          <w:rFonts w:ascii="Tahoma" w:hAnsi="Tahoma" w:cs="Tahoma"/>
          <w:sz w:val="24"/>
          <w:szCs w:val="24"/>
        </w:rPr>
        <w:t>GOSPEL AND LETTERS OF JOHN</w:t>
      </w:r>
      <w:r>
        <w:rPr>
          <w:rFonts w:ascii="Tahoma" w:hAnsi="Tahoma" w:cs="Tahoma"/>
          <w:sz w:val="24"/>
          <w:szCs w:val="24"/>
        </w:rPr>
        <w:t xml:space="preserve"> 9-4</w:t>
      </w:r>
    </w:p>
    <w:p w14:paraId="78B8CD2B" w14:textId="77777777" w:rsidR="00BE7ACC" w:rsidRDefault="00BE7ACC" w:rsidP="00BE7ACC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4A3D218" w14:textId="77777777" w:rsidR="00BE7ACC" w:rsidRPr="006B7F50" w:rsidRDefault="00BE7ACC" w:rsidP="00BE7ACC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6B7F50">
        <w:rPr>
          <w:rFonts w:ascii="Tahoma" w:hAnsi="Tahoma" w:cs="Tahoma"/>
          <w:sz w:val="24"/>
          <w:szCs w:val="24"/>
        </w:rPr>
        <w:t>“THE WORK OF GOD DISPLAYED”</w:t>
      </w:r>
    </w:p>
    <w:p w14:paraId="7BBFDD13" w14:textId="77777777" w:rsidR="00BE7ACC" w:rsidRDefault="00BE7ACC" w:rsidP="00BE7ACC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6B7F50">
        <w:rPr>
          <w:rFonts w:ascii="Tahoma" w:hAnsi="Tahoma" w:cs="Tahoma"/>
          <w:sz w:val="24"/>
          <w:szCs w:val="24"/>
        </w:rPr>
        <w:t>John 9:1-41</w:t>
      </w:r>
    </w:p>
    <w:p w14:paraId="0A91137F" w14:textId="77777777" w:rsidR="00E631E8" w:rsidRDefault="00E631E8" w:rsidP="00BE7ACC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</w:p>
    <w:p w14:paraId="7AA5B0B2" w14:textId="77777777" w:rsidR="00E631E8" w:rsidRDefault="00E631E8" w:rsidP="00BE7ACC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</w:p>
    <w:p w14:paraId="41789A65" w14:textId="77777777" w:rsidR="00E631E8" w:rsidRDefault="00E631E8" w:rsidP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LECTURE NOTES:</w:t>
      </w:r>
    </w:p>
    <w:p w14:paraId="4AC7E6BD" w14:textId="77777777" w:rsidR="00CE0884" w:rsidRDefault="00CE0884" w:rsidP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71EBB686" w14:textId="77777777" w:rsidR="00CE0884" w:rsidRDefault="00CE0884" w:rsidP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7AC63906" w14:textId="77777777" w:rsidR="00CE0884" w:rsidRDefault="00CE0884" w:rsidP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21868F3F" w14:textId="77777777" w:rsidR="00CE0884" w:rsidRDefault="00CE0884" w:rsidP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232254D" w14:textId="77777777" w:rsidR="00CE0884" w:rsidRDefault="00CE0884" w:rsidP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18CDC468" w14:textId="77777777" w:rsidR="00CE0884" w:rsidRDefault="00CE0884" w:rsidP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28F47D8F" w14:textId="77777777" w:rsidR="00CE0884" w:rsidRDefault="00CE0884" w:rsidP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6819E22" w14:textId="77777777" w:rsidR="00CE0884" w:rsidRDefault="00CE0884" w:rsidP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759C4741" w14:textId="77777777" w:rsidR="00CE0884" w:rsidRDefault="00CE0884" w:rsidP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07667EB4" w14:textId="77777777" w:rsidR="00CE0884" w:rsidRDefault="00CE0884" w:rsidP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02177D10" w14:textId="77777777" w:rsidR="00CE0884" w:rsidRDefault="00CE0884" w:rsidP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A256EBB" w14:textId="77777777" w:rsidR="00CE0884" w:rsidRDefault="00CE0884" w:rsidP="00CE088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BE7ACC">
        <w:rPr>
          <w:rFonts w:ascii="Tahoma" w:hAnsi="Tahoma" w:cs="Tahoma"/>
          <w:sz w:val="24"/>
          <w:szCs w:val="24"/>
        </w:rPr>
        <w:t>PRAYER REQUESTS:</w:t>
      </w:r>
    </w:p>
    <w:p w14:paraId="6915E44F" w14:textId="77777777" w:rsidR="00CE0884" w:rsidRPr="006B7F50" w:rsidRDefault="00CE0884" w:rsidP="00E631E8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07E49C85" w14:textId="77777777" w:rsidR="00BE7ACC" w:rsidRPr="00BE7ACC" w:rsidRDefault="00BE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sectPr w:rsidR="00BE7ACC" w:rsidRPr="00BE7ACC" w:rsidSect="00835F34">
      <w:pgSz w:w="12240" w:h="15840" w:code="1"/>
      <w:pgMar w:top="720" w:right="720" w:bottom="720" w:left="1152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F50"/>
    <w:rsid w:val="00162A34"/>
    <w:rsid w:val="001D5CAA"/>
    <w:rsid w:val="001E33FF"/>
    <w:rsid w:val="00285464"/>
    <w:rsid w:val="004709C9"/>
    <w:rsid w:val="006B7F50"/>
    <w:rsid w:val="006E654D"/>
    <w:rsid w:val="00835F34"/>
    <w:rsid w:val="0093421C"/>
    <w:rsid w:val="00AC7D4F"/>
    <w:rsid w:val="00B7553B"/>
    <w:rsid w:val="00BE7ACC"/>
    <w:rsid w:val="00BF25E0"/>
    <w:rsid w:val="00C025D7"/>
    <w:rsid w:val="00C62469"/>
    <w:rsid w:val="00CE0884"/>
    <w:rsid w:val="00D322C2"/>
    <w:rsid w:val="00D5742B"/>
    <w:rsid w:val="00E63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51E32E"/>
  <w15:docId w15:val="{DCDDD1FF-28B4-4835-887E-7D17C7556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F34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441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Dan Leppo</cp:lastModifiedBy>
  <cp:revision>2</cp:revision>
  <cp:lastPrinted>1998-04-14T22:29:00Z</cp:lastPrinted>
  <dcterms:created xsi:type="dcterms:W3CDTF">2024-07-18T19:17:00Z</dcterms:created>
  <dcterms:modified xsi:type="dcterms:W3CDTF">2024-07-18T19:17:00Z</dcterms:modified>
</cp:coreProperties>
</file>