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7A3528" w14:textId="235C412C" w:rsidR="00A94A5F" w:rsidRPr="00D7719D" w:rsidRDefault="005507E5" w:rsidP="00A90535">
      <w:pPr>
        <w:tabs>
          <w:tab w:val="left" w:pos="4860"/>
        </w:tabs>
        <w:jc w:val="center"/>
        <w:rPr>
          <w:rFonts w:ascii="Calibri" w:hAnsi="Calibri" w:cs="Calibri"/>
        </w:rPr>
      </w:pPr>
      <w:r w:rsidRPr="00D7719D">
        <w:rPr>
          <w:rFonts w:ascii="Calibri" w:hAnsi="Calibri" w:cs="Calibri"/>
        </w:rPr>
        <w:t>“Assurance”</w:t>
      </w:r>
    </w:p>
    <w:p w14:paraId="2D809F1A" w14:textId="08E7F3F7" w:rsidR="005507E5" w:rsidRPr="00D7719D" w:rsidRDefault="005507E5" w:rsidP="005507E5">
      <w:pPr>
        <w:jc w:val="center"/>
        <w:rPr>
          <w:rFonts w:ascii="Calibri" w:hAnsi="Calibri" w:cs="Calibri"/>
        </w:rPr>
      </w:pPr>
      <w:r w:rsidRPr="00D7719D">
        <w:rPr>
          <w:rFonts w:ascii="Calibri" w:hAnsi="Calibri" w:cs="Calibri"/>
        </w:rPr>
        <w:t>Lesson 28</w:t>
      </w:r>
      <w:r w:rsidR="00647FDD" w:rsidRPr="00D7719D">
        <w:rPr>
          <w:rFonts w:ascii="Calibri" w:hAnsi="Calibri" w:cs="Calibri"/>
        </w:rPr>
        <w:t>:</w:t>
      </w:r>
      <w:r w:rsidRPr="00D7719D">
        <w:rPr>
          <w:rFonts w:ascii="Calibri" w:hAnsi="Calibri" w:cs="Calibri"/>
        </w:rPr>
        <w:t xml:space="preserve"> 1 John 5:1-21</w:t>
      </w:r>
    </w:p>
    <w:p w14:paraId="2D64989B" w14:textId="6E203EB7" w:rsidR="005507E5" w:rsidRPr="00D7719D" w:rsidRDefault="005507E5" w:rsidP="005507E5">
      <w:pPr>
        <w:jc w:val="center"/>
        <w:rPr>
          <w:rFonts w:ascii="Calibri" w:hAnsi="Calibri" w:cs="Calibri"/>
        </w:rPr>
      </w:pPr>
      <w:r w:rsidRPr="00D7719D">
        <w:rPr>
          <w:rFonts w:ascii="Calibri" w:hAnsi="Calibri" w:cs="Calibri"/>
        </w:rPr>
        <w:t>Maggie Fitzpatrick</w:t>
      </w:r>
    </w:p>
    <w:p w14:paraId="42D14E1B" w14:textId="77777777" w:rsidR="005507E5" w:rsidRPr="00D7719D" w:rsidRDefault="005507E5" w:rsidP="005507E5">
      <w:pPr>
        <w:jc w:val="center"/>
        <w:rPr>
          <w:rFonts w:ascii="Calibri" w:hAnsi="Calibri" w:cs="Calibri"/>
        </w:rPr>
      </w:pPr>
    </w:p>
    <w:p w14:paraId="3A26B593" w14:textId="534CD913" w:rsidR="00120032" w:rsidRPr="00D7719D" w:rsidRDefault="00120032" w:rsidP="0016623A">
      <w:pPr>
        <w:spacing w:line="276" w:lineRule="auto"/>
        <w:ind w:left="2160"/>
        <w:rPr>
          <w:rFonts w:ascii="Calibri" w:hAnsi="Calibri" w:cs="Calibri"/>
        </w:rPr>
      </w:pPr>
      <w:r w:rsidRPr="00D7719D">
        <w:rPr>
          <w:rFonts w:ascii="Calibri" w:hAnsi="Calibri" w:cs="Calibri"/>
        </w:rPr>
        <w:t>Assurance</w:t>
      </w:r>
      <w:r w:rsidR="0016623A" w:rsidRPr="00D7719D">
        <w:rPr>
          <w:rFonts w:ascii="Calibri" w:hAnsi="Calibri" w:cs="Calibri"/>
        </w:rPr>
        <w:t>:</w:t>
      </w:r>
      <w:r w:rsidRPr="00D7719D">
        <w:rPr>
          <w:rFonts w:ascii="Calibri" w:hAnsi="Calibri" w:cs="Calibri"/>
        </w:rPr>
        <w:t xml:space="preserve"> “a positive declaration intended to give confidenc</w:t>
      </w:r>
      <w:r w:rsidR="00617C5F" w:rsidRPr="00D7719D">
        <w:rPr>
          <w:rFonts w:ascii="Calibri" w:hAnsi="Calibri" w:cs="Calibri"/>
        </w:rPr>
        <w:t>e.”</w:t>
      </w:r>
    </w:p>
    <w:p w14:paraId="7A10ACF4" w14:textId="77777777" w:rsidR="00120032" w:rsidRPr="00D7719D" w:rsidRDefault="00120032" w:rsidP="00647FDD">
      <w:pPr>
        <w:spacing w:line="276" w:lineRule="auto"/>
        <w:ind w:firstLine="720"/>
        <w:rPr>
          <w:rFonts w:ascii="Calibri" w:hAnsi="Calibri" w:cs="Calibri"/>
        </w:rPr>
      </w:pPr>
    </w:p>
    <w:p w14:paraId="0C586B04" w14:textId="77777777" w:rsidR="0016623A" w:rsidRPr="00D7719D" w:rsidRDefault="0016623A" w:rsidP="00647FDD">
      <w:pPr>
        <w:spacing w:line="276" w:lineRule="auto"/>
        <w:ind w:firstLine="720"/>
        <w:rPr>
          <w:rFonts w:ascii="Calibri" w:hAnsi="Calibri" w:cs="Calibri"/>
        </w:rPr>
      </w:pPr>
    </w:p>
    <w:p w14:paraId="6CC803B3" w14:textId="5DCB2B6D" w:rsidR="00120032" w:rsidRPr="00D7719D" w:rsidRDefault="00120032" w:rsidP="00647FDD">
      <w:pPr>
        <w:spacing w:line="276" w:lineRule="auto"/>
        <w:ind w:firstLine="720"/>
        <w:rPr>
          <w:rFonts w:ascii="Calibri" w:hAnsi="Calibri" w:cs="Calibri"/>
        </w:rPr>
      </w:pPr>
      <w:r w:rsidRPr="00D7719D">
        <w:rPr>
          <w:rFonts w:ascii="Calibri" w:hAnsi="Calibri" w:cs="Calibri"/>
        </w:rPr>
        <w:t xml:space="preserve">In studying for this lecture, I </w:t>
      </w:r>
      <w:r w:rsidR="009B125A" w:rsidRPr="00D7719D">
        <w:rPr>
          <w:rFonts w:ascii="Calibri" w:hAnsi="Calibri" w:cs="Calibri"/>
        </w:rPr>
        <w:t>imagined</w:t>
      </w:r>
      <w:r w:rsidR="00647FDD" w:rsidRPr="00D7719D">
        <w:rPr>
          <w:rFonts w:ascii="Calibri" w:hAnsi="Calibri" w:cs="Calibri"/>
        </w:rPr>
        <w:t xml:space="preserve"> </w:t>
      </w:r>
      <w:r w:rsidRPr="00D7719D">
        <w:rPr>
          <w:rFonts w:ascii="Calibri" w:hAnsi="Calibri" w:cs="Calibri"/>
        </w:rPr>
        <w:t xml:space="preserve">sitting down with Apostle John. I asked him, “John, what is the overall reason you wrote this part of your letter?” He replied, “Well, did you READ it, Maggie?” </w:t>
      </w:r>
      <w:r w:rsidR="00F920D4" w:rsidRPr="00D7719D">
        <w:rPr>
          <w:rFonts w:ascii="Calibri" w:hAnsi="Calibri" w:cs="Calibri"/>
        </w:rPr>
        <w:t xml:space="preserve">I replied, </w:t>
      </w:r>
      <w:r w:rsidRPr="00D7719D">
        <w:rPr>
          <w:rFonts w:ascii="Calibri" w:hAnsi="Calibri" w:cs="Calibri"/>
        </w:rPr>
        <w:t xml:space="preserve">“Yes, but...” </w:t>
      </w:r>
      <w:r w:rsidR="0016623A" w:rsidRPr="00D7719D">
        <w:rPr>
          <w:rFonts w:ascii="Calibri" w:hAnsi="Calibri" w:cs="Calibri"/>
        </w:rPr>
        <w:t>John</w:t>
      </w:r>
      <w:r w:rsidRPr="00D7719D">
        <w:rPr>
          <w:rFonts w:ascii="Calibri" w:hAnsi="Calibri" w:cs="Calibri"/>
        </w:rPr>
        <w:t xml:space="preserve"> </w:t>
      </w:r>
      <w:r w:rsidR="00FF6460" w:rsidRPr="00D7719D">
        <w:rPr>
          <w:rFonts w:ascii="Calibri" w:hAnsi="Calibri" w:cs="Calibri"/>
        </w:rPr>
        <w:t>interrupted</w:t>
      </w:r>
      <w:r w:rsidRPr="00D7719D">
        <w:rPr>
          <w:rFonts w:ascii="Calibri" w:hAnsi="Calibri" w:cs="Calibri"/>
        </w:rPr>
        <w:t>, “Let me tell you a story about duct tape.</w:t>
      </w:r>
      <w:r w:rsidR="00FF6460" w:rsidRPr="00D7719D">
        <w:rPr>
          <w:rFonts w:ascii="Calibri" w:hAnsi="Calibri" w:cs="Calibri"/>
        </w:rPr>
        <w:t>”</w:t>
      </w:r>
      <w:r w:rsidRPr="00D7719D">
        <w:rPr>
          <w:rFonts w:ascii="Calibri" w:hAnsi="Calibri" w:cs="Calibri"/>
        </w:rPr>
        <w:t xml:space="preserve"> I interrupted </w:t>
      </w:r>
      <w:r w:rsidRPr="00D7719D">
        <w:rPr>
          <w:rFonts w:ascii="Calibri" w:hAnsi="Calibri" w:cs="Calibri"/>
          <w:i/>
          <w:iCs/>
        </w:rPr>
        <w:t>him</w:t>
      </w:r>
      <w:r w:rsidRPr="00D7719D">
        <w:rPr>
          <w:rFonts w:ascii="Calibri" w:hAnsi="Calibri" w:cs="Calibri"/>
        </w:rPr>
        <w:t>, “John, you had duct tape in ancient Israel?” He replied, “</w:t>
      </w:r>
      <w:r w:rsidR="00647FDD" w:rsidRPr="00D7719D">
        <w:rPr>
          <w:rFonts w:ascii="Calibri" w:hAnsi="Calibri" w:cs="Calibri"/>
        </w:rPr>
        <w:t xml:space="preserve">Just </w:t>
      </w:r>
      <w:r w:rsidRPr="00D7719D">
        <w:rPr>
          <w:rFonts w:ascii="Calibri" w:hAnsi="Calibri" w:cs="Calibri"/>
        </w:rPr>
        <w:t>listen.</w:t>
      </w:r>
      <w:r w:rsidR="007F7D06" w:rsidRPr="00D7719D">
        <w:rPr>
          <w:rFonts w:ascii="Calibri" w:hAnsi="Calibri" w:cs="Calibri"/>
        </w:rPr>
        <w:t xml:space="preserve">” </w:t>
      </w:r>
    </w:p>
    <w:p w14:paraId="5042DBFE" w14:textId="77777777" w:rsidR="00120032" w:rsidRPr="00D7719D" w:rsidRDefault="00120032" w:rsidP="00647FDD">
      <w:pPr>
        <w:spacing w:line="276" w:lineRule="auto"/>
        <w:ind w:firstLine="720"/>
        <w:rPr>
          <w:rFonts w:ascii="Calibri" w:hAnsi="Calibri" w:cs="Calibri"/>
        </w:rPr>
      </w:pPr>
    </w:p>
    <w:p w14:paraId="2FFE83C1" w14:textId="774007D8" w:rsidR="00120032" w:rsidRPr="00D7719D" w:rsidRDefault="007F7D06" w:rsidP="00647FDD">
      <w:pPr>
        <w:spacing w:line="276" w:lineRule="auto"/>
        <w:ind w:firstLine="720"/>
        <w:rPr>
          <w:rFonts w:ascii="Calibri" w:hAnsi="Calibri" w:cs="Calibri"/>
        </w:rPr>
      </w:pPr>
      <w:r w:rsidRPr="00D7719D">
        <w:rPr>
          <w:rFonts w:ascii="Calibri" w:hAnsi="Calibri" w:cs="Calibri"/>
        </w:rPr>
        <w:t>“</w:t>
      </w:r>
      <w:r w:rsidR="00120032" w:rsidRPr="00D7719D">
        <w:rPr>
          <w:rFonts w:ascii="Calibri" w:hAnsi="Calibri" w:cs="Calibri"/>
        </w:rPr>
        <w:t>Duct tape is reliable and strong and used for many applications</w:t>
      </w:r>
      <w:r w:rsidR="00F920D4" w:rsidRPr="00D7719D">
        <w:rPr>
          <w:rFonts w:ascii="Calibri" w:hAnsi="Calibri" w:cs="Calibri"/>
        </w:rPr>
        <w:t xml:space="preserve">. </w:t>
      </w:r>
      <w:r w:rsidR="0016623A" w:rsidRPr="00D7719D">
        <w:rPr>
          <w:rFonts w:ascii="Calibri" w:hAnsi="Calibri" w:cs="Calibri"/>
        </w:rPr>
        <w:t>It’s</w:t>
      </w:r>
      <w:r w:rsidR="00120032" w:rsidRPr="00D7719D">
        <w:rPr>
          <w:rFonts w:ascii="Calibri" w:hAnsi="Calibri" w:cs="Calibri"/>
        </w:rPr>
        <w:t xml:space="preserve"> said to be waterproof</w:t>
      </w:r>
      <w:r w:rsidR="00FF6460" w:rsidRPr="00D7719D">
        <w:rPr>
          <w:rFonts w:ascii="Calibri" w:hAnsi="Calibri" w:cs="Calibri"/>
        </w:rPr>
        <w:t>,</w:t>
      </w:r>
      <w:r w:rsidR="00120032" w:rsidRPr="00D7719D">
        <w:rPr>
          <w:rFonts w:ascii="Calibri" w:hAnsi="Calibri" w:cs="Calibri"/>
        </w:rPr>
        <w:t xml:space="preserve"> but to depend upon it for a water-tight seal </w:t>
      </w:r>
      <w:r w:rsidR="00D07B82" w:rsidRPr="00D7719D">
        <w:rPr>
          <w:rFonts w:ascii="Calibri" w:hAnsi="Calibri" w:cs="Calibri"/>
        </w:rPr>
        <w:t>is</w:t>
      </w:r>
      <w:r w:rsidR="00120032" w:rsidRPr="00D7719D">
        <w:rPr>
          <w:rFonts w:ascii="Calibri" w:hAnsi="Calibri" w:cs="Calibri"/>
        </w:rPr>
        <w:t xml:space="preserve"> not a good idea</w:t>
      </w:r>
      <w:r w:rsidR="00FF6460" w:rsidRPr="00D7719D">
        <w:rPr>
          <w:rFonts w:ascii="Calibri" w:hAnsi="Calibri" w:cs="Calibri"/>
        </w:rPr>
        <w:t>. T</w:t>
      </w:r>
      <w:r w:rsidR="00120032" w:rsidRPr="00D7719D">
        <w:rPr>
          <w:rFonts w:ascii="Calibri" w:hAnsi="Calibri" w:cs="Calibri"/>
        </w:rPr>
        <w:t xml:space="preserve">here was a man in Alaska who tried to cross a channel of water in a homemade, inflatable, </w:t>
      </w:r>
      <w:r w:rsidRPr="00D7719D">
        <w:rPr>
          <w:rFonts w:ascii="Calibri" w:hAnsi="Calibri" w:cs="Calibri"/>
        </w:rPr>
        <w:t xml:space="preserve">boat, wrapped in </w:t>
      </w:r>
      <w:r w:rsidR="00120032" w:rsidRPr="00D7719D">
        <w:rPr>
          <w:rFonts w:ascii="Calibri" w:hAnsi="Calibri" w:cs="Calibri"/>
        </w:rPr>
        <w:t>duct-tape.  He didn’t have a life jacket</w:t>
      </w:r>
      <w:r w:rsidR="0016623A" w:rsidRPr="00D7719D">
        <w:rPr>
          <w:rFonts w:ascii="Calibri" w:hAnsi="Calibri" w:cs="Calibri"/>
        </w:rPr>
        <w:t xml:space="preserve"> </w:t>
      </w:r>
      <w:r w:rsidR="00120032" w:rsidRPr="00D7719D">
        <w:rPr>
          <w:rFonts w:ascii="Calibri" w:hAnsi="Calibri" w:cs="Calibri"/>
        </w:rPr>
        <w:t xml:space="preserve">but he </w:t>
      </w:r>
      <w:r w:rsidR="00120032" w:rsidRPr="00D7719D">
        <w:rPr>
          <w:rFonts w:ascii="Calibri" w:hAnsi="Calibri" w:cs="Calibri"/>
          <w:i/>
          <w:iCs/>
        </w:rPr>
        <w:t>did</w:t>
      </w:r>
      <w:r w:rsidR="00120032" w:rsidRPr="00D7719D">
        <w:rPr>
          <w:rFonts w:ascii="Calibri" w:hAnsi="Calibri" w:cs="Calibri"/>
        </w:rPr>
        <w:t xml:space="preserve"> have his dog and a paddle.  He trusted the duct-tape-covered boat with </w:t>
      </w:r>
      <w:r w:rsidR="00120032" w:rsidRPr="00D7719D">
        <w:rPr>
          <w:rFonts w:ascii="Calibri" w:hAnsi="Calibri" w:cs="Calibri"/>
          <w:i/>
          <w:iCs/>
        </w:rPr>
        <w:t>his</w:t>
      </w:r>
      <w:r w:rsidR="00120032" w:rsidRPr="00D7719D">
        <w:rPr>
          <w:rFonts w:ascii="Calibri" w:hAnsi="Calibri" w:cs="Calibri"/>
        </w:rPr>
        <w:t xml:space="preserve"> and his dog’s life to get across the channel of water. Well, the Coast Guard had to </w:t>
      </w:r>
      <w:r w:rsidR="009B125A">
        <w:rPr>
          <w:rFonts w:ascii="Calibri" w:hAnsi="Calibri" w:cs="Calibri"/>
        </w:rPr>
        <w:t>rescue</w:t>
      </w:r>
      <w:r w:rsidR="00120032" w:rsidRPr="00D7719D">
        <w:rPr>
          <w:rFonts w:ascii="Calibri" w:hAnsi="Calibri" w:cs="Calibri"/>
        </w:rPr>
        <w:t xml:space="preserve"> </w:t>
      </w:r>
      <w:r w:rsidR="00CF69CA">
        <w:rPr>
          <w:rFonts w:ascii="Calibri" w:hAnsi="Calibri" w:cs="Calibri"/>
        </w:rPr>
        <w:t>him</w:t>
      </w:r>
      <w:r w:rsidR="00120032" w:rsidRPr="00D7719D">
        <w:rPr>
          <w:rFonts w:ascii="Calibri" w:hAnsi="Calibri" w:cs="Calibri"/>
        </w:rPr>
        <w:t>.</w:t>
      </w:r>
      <w:r w:rsidR="00647FDD" w:rsidRPr="00D7719D">
        <w:rPr>
          <w:rFonts w:ascii="Calibri" w:hAnsi="Calibri" w:cs="Calibri"/>
        </w:rPr>
        <w:t>”</w:t>
      </w:r>
      <w:r w:rsidR="00120032" w:rsidRPr="00D7719D">
        <w:rPr>
          <w:rFonts w:ascii="Calibri" w:hAnsi="Calibri" w:cs="Calibri"/>
        </w:rPr>
        <w:t xml:space="preserve"> </w:t>
      </w:r>
    </w:p>
    <w:p w14:paraId="6069FAF6" w14:textId="77777777" w:rsidR="007F7D06" w:rsidRPr="00D7719D" w:rsidRDefault="007F7D06" w:rsidP="00647FDD">
      <w:pPr>
        <w:spacing w:line="276" w:lineRule="auto"/>
        <w:rPr>
          <w:rFonts w:ascii="Calibri" w:hAnsi="Calibri" w:cs="Calibri"/>
        </w:rPr>
      </w:pPr>
    </w:p>
    <w:p w14:paraId="7CBDCA1D" w14:textId="27743CC5" w:rsidR="00120032" w:rsidRPr="00D7719D" w:rsidRDefault="007F7D06" w:rsidP="00647FDD">
      <w:pPr>
        <w:spacing w:line="276" w:lineRule="auto"/>
        <w:ind w:firstLine="720"/>
        <w:rPr>
          <w:rFonts w:ascii="Calibri" w:hAnsi="Calibri" w:cs="Calibri"/>
        </w:rPr>
      </w:pPr>
      <w:r w:rsidRPr="00D7719D">
        <w:rPr>
          <w:rFonts w:ascii="Calibri" w:hAnsi="Calibri" w:cs="Calibri"/>
        </w:rPr>
        <w:t>John continued</w:t>
      </w:r>
      <w:r w:rsidR="009B125A">
        <w:rPr>
          <w:rFonts w:ascii="Calibri" w:hAnsi="Calibri" w:cs="Calibri"/>
        </w:rPr>
        <w:t>:</w:t>
      </w:r>
      <w:r w:rsidRPr="00D7719D">
        <w:rPr>
          <w:rFonts w:ascii="Calibri" w:hAnsi="Calibri" w:cs="Calibri"/>
        </w:rPr>
        <w:t xml:space="preserve"> “</w:t>
      </w:r>
      <w:r w:rsidR="00120032" w:rsidRPr="00D7719D">
        <w:rPr>
          <w:rFonts w:ascii="Calibri" w:hAnsi="Calibri" w:cs="Calibri"/>
        </w:rPr>
        <w:t>I wrote this part of my letter to Christians, those who believe Jesus is the Son of God and call Him their Savior.  They were hearing false teachers teaching false doctrines. They were like the man in the duct-tape</w:t>
      </w:r>
      <w:r w:rsidRPr="00D7719D">
        <w:rPr>
          <w:rFonts w:ascii="Calibri" w:hAnsi="Calibri" w:cs="Calibri"/>
        </w:rPr>
        <w:t>d</w:t>
      </w:r>
      <w:r w:rsidR="00120032" w:rsidRPr="00D7719D">
        <w:rPr>
          <w:rFonts w:ascii="Calibri" w:hAnsi="Calibri" w:cs="Calibri"/>
        </w:rPr>
        <w:t xml:space="preserve"> raft, flailing in the water, struggling with confidence in the faith they had placed in Jesus for eternal life.</w:t>
      </w:r>
      <w:r w:rsidR="00F920D4" w:rsidRPr="00D7719D">
        <w:rPr>
          <w:rFonts w:ascii="Calibri" w:hAnsi="Calibri" w:cs="Calibri"/>
        </w:rPr>
        <w:t>”</w:t>
      </w:r>
      <w:r w:rsidR="00120032" w:rsidRPr="00D7719D">
        <w:rPr>
          <w:rFonts w:ascii="Calibri" w:hAnsi="Calibri" w:cs="Calibri"/>
        </w:rPr>
        <w:t xml:space="preserve"> </w:t>
      </w:r>
    </w:p>
    <w:p w14:paraId="17FFBDF6" w14:textId="77777777" w:rsidR="00120032" w:rsidRPr="00D7719D" w:rsidRDefault="00120032" w:rsidP="00647FDD">
      <w:pPr>
        <w:spacing w:line="276" w:lineRule="auto"/>
        <w:ind w:firstLine="720"/>
        <w:rPr>
          <w:rFonts w:ascii="Calibri" w:hAnsi="Calibri" w:cs="Calibri"/>
        </w:rPr>
      </w:pPr>
    </w:p>
    <w:p w14:paraId="4834D5CB" w14:textId="39770612" w:rsidR="00120032" w:rsidRPr="00D7719D" w:rsidRDefault="00120032" w:rsidP="00647FDD">
      <w:pPr>
        <w:spacing w:line="276" w:lineRule="auto"/>
        <w:ind w:firstLine="720"/>
        <w:rPr>
          <w:rFonts w:ascii="Calibri" w:hAnsi="Calibri" w:cs="Calibri"/>
        </w:rPr>
      </w:pPr>
      <w:r w:rsidRPr="00D7719D">
        <w:rPr>
          <w:rFonts w:ascii="Calibri" w:hAnsi="Calibri" w:cs="Calibri"/>
        </w:rPr>
        <w:t xml:space="preserve">I thanked John, told him I’d see him again in heaven, and returned to </w:t>
      </w:r>
      <w:r w:rsidR="008D1E75" w:rsidRPr="00D7719D">
        <w:rPr>
          <w:rFonts w:ascii="Calibri" w:hAnsi="Calibri" w:cs="Calibri"/>
        </w:rPr>
        <w:t>study</w:t>
      </w:r>
      <w:r w:rsidRPr="00D7719D">
        <w:rPr>
          <w:rFonts w:ascii="Calibri" w:hAnsi="Calibri" w:cs="Calibri"/>
        </w:rPr>
        <w:t xml:space="preserve"> Chapter 5. </w:t>
      </w:r>
      <w:r w:rsidR="00F920D4" w:rsidRPr="00D7719D">
        <w:rPr>
          <w:rFonts w:ascii="Calibri" w:hAnsi="Calibri" w:cs="Calibri"/>
        </w:rPr>
        <w:t xml:space="preserve"> I believe </w:t>
      </w:r>
      <w:r w:rsidRPr="00D7719D">
        <w:rPr>
          <w:rFonts w:ascii="Calibri" w:hAnsi="Calibri" w:cs="Calibri"/>
        </w:rPr>
        <w:t xml:space="preserve">John wanted </w:t>
      </w:r>
      <w:r w:rsidR="00F920D4" w:rsidRPr="00D7719D">
        <w:rPr>
          <w:rFonts w:ascii="Calibri" w:hAnsi="Calibri" w:cs="Calibri"/>
        </w:rPr>
        <w:t xml:space="preserve">all </w:t>
      </w:r>
      <w:r w:rsidRPr="00D7719D">
        <w:rPr>
          <w:rFonts w:ascii="Calibri" w:hAnsi="Calibri" w:cs="Calibri"/>
        </w:rPr>
        <w:t xml:space="preserve">believers </w:t>
      </w:r>
      <w:r w:rsidR="00F920D4" w:rsidRPr="00D7719D">
        <w:rPr>
          <w:rFonts w:ascii="Calibri" w:hAnsi="Calibri" w:cs="Calibri"/>
        </w:rPr>
        <w:t xml:space="preserve">to be assured, </w:t>
      </w:r>
      <w:r w:rsidR="007F7D06" w:rsidRPr="00D7719D">
        <w:rPr>
          <w:rFonts w:ascii="Calibri" w:hAnsi="Calibri" w:cs="Calibri"/>
        </w:rPr>
        <w:t xml:space="preserve">to be </w:t>
      </w:r>
      <w:r w:rsidR="00F920D4" w:rsidRPr="00D7719D">
        <w:rPr>
          <w:rFonts w:ascii="Calibri" w:hAnsi="Calibri" w:cs="Calibri"/>
        </w:rPr>
        <w:t xml:space="preserve">confident, </w:t>
      </w:r>
      <w:r w:rsidR="007F7D06" w:rsidRPr="00D7719D">
        <w:rPr>
          <w:rFonts w:ascii="Calibri" w:hAnsi="Calibri" w:cs="Calibri"/>
        </w:rPr>
        <w:t xml:space="preserve">to </w:t>
      </w:r>
      <w:r w:rsidR="00F920D4" w:rsidRPr="00D7719D">
        <w:rPr>
          <w:rFonts w:ascii="Calibri" w:hAnsi="Calibri" w:cs="Calibri"/>
          <w:i/>
          <w:iCs/>
        </w:rPr>
        <w:t>know</w:t>
      </w:r>
      <w:r w:rsidR="007F7D06" w:rsidRPr="00D7719D">
        <w:rPr>
          <w:rFonts w:ascii="Calibri" w:hAnsi="Calibri" w:cs="Calibri"/>
        </w:rPr>
        <w:t>,</w:t>
      </w:r>
      <w:r w:rsidR="00F920D4" w:rsidRPr="00D7719D">
        <w:rPr>
          <w:rFonts w:ascii="Calibri" w:hAnsi="Calibri" w:cs="Calibri"/>
        </w:rPr>
        <w:t xml:space="preserve"> that:</w:t>
      </w:r>
    </w:p>
    <w:p w14:paraId="2F91D676" w14:textId="77777777" w:rsidR="00F920D4" w:rsidRPr="00D7719D" w:rsidRDefault="00F920D4" w:rsidP="00647FDD">
      <w:pPr>
        <w:spacing w:line="276" w:lineRule="auto"/>
        <w:ind w:firstLine="720"/>
        <w:rPr>
          <w:rFonts w:ascii="Calibri" w:hAnsi="Calibri" w:cs="Calibri"/>
        </w:rPr>
      </w:pPr>
    </w:p>
    <w:p w14:paraId="2DFA9B46" w14:textId="77777777" w:rsidR="00120032" w:rsidRPr="00D7719D" w:rsidRDefault="00120032" w:rsidP="00647FDD">
      <w:pPr>
        <w:spacing w:line="276" w:lineRule="auto"/>
        <w:ind w:firstLine="720"/>
        <w:rPr>
          <w:rFonts w:ascii="Calibri" w:hAnsi="Calibri" w:cs="Calibri"/>
        </w:rPr>
      </w:pPr>
      <w:r w:rsidRPr="00D7719D">
        <w:rPr>
          <w:rFonts w:ascii="Calibri" w:hAnsi="Calibri" w:cs="Calibri"/>
        </w:rPr>
        <w:t>Jesus is the Son of God</w:t>
      </w:r>
    </w:p>
    <w:p w14:paraId="02238DB2" w14:textId="7D1495A5" w:rsidR="00120032" w:rsidRPr="00D7719D" w:rsidRDefault="00120032" w:rsidP="00647FDD">
      <w:pPr>
        <w:spacing w:line="276" w:lineRule="auto"/>
        <w:rPr>
          <w:rFonts w:ascii="Calibri" w:hAnsi="Calibri" w:cs="Calibri"/>
        </w:rPr>
      </w:pPr>
      <w:r w:rsidRPr="00D7719D">
        <w:rPr>
          <w:rFonts w:ascii="Calibri" w:hAnsi="Calibri" w:cs="Calibri"/>
        </w:rPr>
        <w:tab/>
      </w:r>
      <w:r w:rsidR="00F920D4" w:rsidRPr="00D7719D">
        <w:rPr>
          <w:rFonts w:ascii="Calibri" w:hAnsi="Calibri" w:cs="Calibri"/>
        </w:rPr>
        <w:t xml:space="preserve">We’re </w:t>
      </w:r>
      <w:r w:rsidR="007F7D06" w:rsidRPr="00D7719D">
        <w:rPr>
          <w:rFonts w:ascii="Calibri" w:hAnsi="Calibri" w:cs="Calibri"/>
        </w:rPr>
        <w:t xml:space="preserve">to </w:t>
      </w:r>
      <w:r w:rsidRPr="00D7719D">
        <w:rPr>
          <w:rFonts w:ascii="Calibri" w:hAnsi="Calibri" w:cs="Calibri"/>
        </w:rPr>
        <w:t xml:space="preserve">obey </w:t>
      </w:r>
      <w:r w:rsidR="00F920D4" w:rsidRPr="00D7719D">
        <w:rPr>
          <w:rFonts w:ascii="Calibri" w:hAnsi="Calibri" w:cs="Calibri"/>
        </w:rPr>
        <w:t xml:space="preserve">and love </w:t>
      </w:r>
      <w:r w:rsidRPr="00D7719D">
        <w:rPr>
          <w:rFonts w:ascii="Calibri" w:hAnsi="Calibri" w:cs="Calibri"/>
        </w:rPr>
        <w:t>God</w:t>
      </w:r>
      <w:r w:rsidR="00F920D4" w:rsidRPr="00D7719D">
        <w:rPr>
          <w:rFonts w:ascii="Calibri" w:hAnsi="Calibri" w:cs="Calibri"/>
        </w:rPr>
        <w:t xml:space="preserve"> </w:t>
      </w:r>
    </w:p>
    <w:p w14:paraId="07BECC68" w14:textId="5DD8CE66" w:rsidR="00F920D4" w:rsidRPr="00D7719D" w:rsidRDefault="00F920D4" w:rsidP="00647FDD">
      <w:pPr>
        <w:spacing w:line="276" w:lineRule="auto"/>
        <w:ind w:firstLine="720"/>
        <w:rPr>
          <w:rFonts w:ascii="Calibri" w:hAnsi="Calibri" w:cs="Calibri"/>
        </w:rPr>
      </w:pPr>
      <w:r w:rsidRPr="00D7719D">
        <w:rPr>
          <w:rFonts w:ascii="Calibri" w:hAnsi="Calibri" w:cs="Calibri"/>
        </w:rPr>
        <w:t xml:space="preserve">We’re to </w:t>
      </w:r>
      <w:r w:rsidR="00120032" w:rsidRPr="00D7719D">
        <w:rPr>
          <w:rFonts w:ascii="Calibri" w:hAnsi="Calibri" w:cs="Calibri"/>
        </w:rPr>
        <w:t xml:space="preserve">love </w:t>
      </w:r>
      <w:r w:rsidRPr="00D7719D">
        <w:rPr>
          <w:rFonts w:ascii="Calibri" w:hAnsi="Calibri" w:cs="Calibri"/>
        </w:rPr>
        <w:t xml:space="preserve">God’s children </w:t>
      </w:r>
    </w:p>
    <w:p w14:paraId="71D65DE9" w14:textId="3B9FA526" w:rsidR="00120032" w:rsidRPr="00D7719D" w:rsidRDefault="00F920D4" w:rsidP="00647FDD">
      <w:pPr>
        <w:spacing w:line="276" w:lineRule="auto"/>
        <w:ind w:firstLine="720"/>
        <w:rPr>
          <w:rFonts w:ascii="Calibri" w:hAnsi="Calibri" w:cs="Calibri"/>
        </w:rPr>
      </w:pPr>
      <w:r w:rsidRPr="00D7719D">
        <w:rPr>
          <w:rFonts w:ascii="Calibri" w:hAnsi="Calibri" w:cs="Calibri"/>
        </w:rPr>
        <w:t>We h</w:t>
      </w:r>
      <w:r w:rsidR="00120032" w:rsidRPr="00D7719D">
        <w:rPr>
          <w:rFonts w:ascii="Calibri" w:hAnsi="Calibri" w:cs="Calibri"/>
        </w:rPr>
        <w:t>ave eternal life</w:t>
      </w:r>
    </w:p>
    <w:p w14:paraId="09CBB1E1" w14:textId="145D3215" w:rsidR="00120032" w:rsidRPr="00D7719D" w:rsidRDefault="00F920D4" w:rsidP="00647FDD">
      <w:pPr>
        <w:spacing w:line="276" w:lineRule="auto"/>
        <w:ind w:firstLine="720"/>
        <w:rPr>
          <w:rFonts w:ascii="Calibri" w:hAnsi="Calibri" w:cs="Calibri"/>
        </w:rPr>
      </w:pPr>
      <w:r w:rsidRPr="00D7719D">
        <w:rPr>
          <w:rFonts w:ascii="Calibri" w:hAnsi="Calibri" w:cs="Calibri"/>
        </w:rPr>
        <w:t xml:space="preserve">We </w:t>
      </w:r>
      <w:r w:rsidR="00120032" w:rsidRPr="00D7719D">
        <w:rPr>
          <w:rFonts w:ascii="Calibri" w:hAnsi="Calibri" w:cs="Calibri"/>
        </w:rPr>
        <w:t>overcome the world</w:t>
      </w:r>
    </w:p>
    <w:p w14:paraId="6673BA76" w14:textId="1C1C0060" w:rsidR="00120032" w:rsidRPr="00D7719D" w:rsidRDefault="00F920D4" w:rsidP="00647FDD">
      <w:pPr>
        <w:spacing w:line="276" w:lineRule="auto"/>
        <w:ind w:firstLine="720"/>
        <w:rPr>
          <w:rFonts w:ascii="Calibri" w:hAnsi="Calibri" w:cs="Calibri"/>
        </w:rPr>
      </w:pPr>
      <w:r w:rsidRPr="00D7719D">
        <w:rPr>
          <w:rFonts w:ascii="Calibri" w:hAnsi="Calibri" w:cs="Calibri"/>
        </w:rPr>
        <w:t>The</w:t>
      </w:r>
      <w:r w:rsidR="00120032" w:rsidRPr="00D7719D">
        <w:rPr>
          <w:rFonts w:ascii="Calibri" w:hAnsi="Calibri" w:cs="Calibri"/>
        </w:rPr>
        <w:t xml:space="preserve">re are </w:t>
      </w:r>
      <w:r w:rsidRPr="00D7719D">
        <w:rPr>
          <w:rFonts w:ascii="Calibri" w:hAnsi="Calibri" w:cs="Calibri"/>
        </w:rPr>
        <w:t xml:space="preserve">powerful </w:t>
      </w:r>
      <w:r w:rsidR="00120032" w:rsidRPr="00D7719D">
        <w:rPr>
          <w:rFonts w:ascii="Calibri" w:hAnsi="Calibri" w:cs="Calibri"/>
        </w:rPr>
        <w:t xml:space="preserve">witnesses, both physical and Divine, that testify to Jesus </w:t>
      </w:r>
    </w:p>
    <w:p w14:paraId="25FA33C7" w14:textId="767E338D" w:rsidR="00120032" w:rsidRPr="00D7719D" w:rsidRDefault="00F920D4" w:rsidP="00647FDD">
      <w:pPr>
        <w:spacing w:line="276" w:lineRule="auto"/>
        <w:ind w:firstLine="720"/>
        <w:rPr>
          <w:rFonts w:ascii="Calibri" w:hAnsi="Calibri" w:cs="Calibri"/>
        </w:rPr>
      </w:pPr>
      <w:r w:rsidRPr="00D7719D">
        <w:rPr>
          <w:rFonts w:ascii="Calibri" w:hAnsi="Calibri" w:cs="Calibri"/>
        </w:rPr>
        <w:t>We</w:t>
      </w:r>
      <w:r w:rsidR="00120032" w:rsidRPr="00D7719D">
        <w:rPr>
          <w:rFonts w:ascii="Calibri" w:hAnsi="Calibri" w:cs="Calibri"/>
        </w:rPr>
        <w:t xml:space="preserve"> can ask God anything in prayer that aligns with His will</w:t>
      </w:r>
    </w:p>
    <w:p w14:paraId="0AA132C3" w14:textId="3DA1E37F" w:rsidR="00120032" w:rsidRPr="00D7719D" w:rsidRDefault="00F920D4" w:rsidP="00647FDD">
      <w:pPr>
        <w:spacing w:line="276" w:lineRule="auto"/>
        <w:ind w:firstLine="720"/>
        <w:rPr>
          <w:rFonts w:ascii="Calibri" w:hAnsi="Calibri" w:cs="Calibri"/>
        </w:rPr>
      </w:pPr>
      <w:r w:rsidRPr="00D7719D">
        <w:rPr>
          <w:rFonts w:ascii="Calibri" w:hAnsi="Calibri" w:cs="Calibri"/>
        </w:rPr>
        <w:t xml:space="preserve">We will </w:t>
      </w:r>
      <w:r w:rsidR="00120032" w:rsidRPr="00D7719D">
        <w:rPr>
          <w:rFonts w:ascii="Calibri" w:hAnsi="Calibri" w:cs="Calibri"/>
        </w:rPr>
        <w:t xml:space="preserve">not continue to live </w:t>
      </w:r>
      <w:r w:rsidRPr="00D7719D">
        <w:rPr>
          <w:rFonts w:ascii="Calibri" w:hAnsi="Calibri" w:cs="Calibri"/>
        </w:rPr>
        <w:t xml:space="preserve">in sin </w:t>
      </w:r>
      <w:r w:rsidR="00120032" w:rsidRPr="00D7719D">
        <w:rPr>
          <w:rFonts w:ascii="Calibri" w:hAnsi="Calibri" w:cs="Calibri"/>
        </w:rPr>
        <w:t xml:space="preserve">as </w:t>
      </w:r>
      <w:r w:rsidRPr="00D7719D">
        <w:rPr>
          <w:rFonts w:ascii="Calibri" w:hAnsi="Calibri" w:cs="Calibri"/>
        </w:rPr>
        <w:t>we</w:t>
      </w:r>
      <w:r w:rsidR="00120032" w:rsidRPr="00D7719D">
        <w:rPr>
          <w:rFonts w:ascii="Calibri" w:hAnsi="Calibri" w:cs="Calibri"/>
        </w:rPr>
        <w:t xml:space="preserve"> did before </w:t>
      </w:r>
      <w:r w:rsidRPr="00D7719D">
        <w:rPr>
          <w:rFonts w:ascii="Calibri" w:hAnsi="Calibri" w:cs="Calibri"/>
        </w:rPr>
        <w:t>we</w:t>
      </w:r>
      <w:r w:rsidR="00120032" w:rsidRPr="00D7719D">
        <w:rPr>
          <w:rFonts w:ascii="Calibri" w:hAnsi="Calibri" w:cs="Calibri"/>
        </w:rPr>
        <w:t xml:space="preserve"> were </w:t>
      </w:r>
      <w:r w:rsidR="00647FDD" w:rsidRPr="00D7719D">
        <w:rPr>
          <w:rFonts w:ascii="Calibri" w:hAnsi="Calibri" w:cs="Calibri"/>
        </w:rPr>
        <w:t>a believer</w:t>
      </w:r>
    </w:p>
    <w:p w14:paraId="65251D2B" w14:textId="19BDE509" w:rsidR="00120032" w:rsidRPr="00D7719D" w:rsidRDefault="00F920D4" w:rsidP="00647FDD">
      <w:pPr>
        <w:spacing w:line="276" w:lineRule="auto"/>
        <w:ind w:firstLine="720"/>
        <w:rPr>
          <w:rFonts w:ascii="Calibri" w:hAnsi="Calibri" w:cs="Calibri"/>
        </w:rPr>
      </w:pPr>
      <w:r w:rsidRPr="00D7719D">
        <w:rPr>
          <w:rFonts w:ascii="Calibri" w:hAnsi="Calibri" w:cs="Calibri"/>
        </w:rPr>
        <w:t>Jesus</w:t>
      </w:r>
      <w:r w:rsidR="00120032" w:rsidRPr="00D7719D">
        <w:rPr>
          <w:rFonts w:ascii="Calibri" w:hAnsi="Calibri" w:cs="Calibri"/>
        </w:rPr>
        <w:t xml:space="preserve"> </w:t>
      </w:r>
      <w:r w:rsidRPr="00D7719D">
        <w:rPr>
          <w:rFonts w:ascii="Calibri" w:hAnsi="Calibri" w:cs="Calibri"/>
        </w:rPr>
        <w:t>gave us</w:t>
      </w:r>
      <w:r w:rsidR="00120032" w:rsidRPr="00D7719D">
        <w:rPr>
          <w:rFonts w:ascii="Calibri" w:hAnsi="Calibri" w:cs="Calibri"/>
        </w:rPr>
        <w:t xml:space="preserve"> understanding about who He is </w:t>
      </w:r>
    </w:p>
    <w:p w14:paraId="5BDCF743" w14:textId="600BCC92" w:rsidR="00120032" w:rsidRPr="00D7719D" w:rsidRDefault="00F920D4" w:rsidP="00647FDD">
      <w:pPr>
        <w:spacing w:line="276" w:lineRule="auto"/>
        <w:ind w:firstLine="720"/>
        <w:rPr>
          <w:rFonts w:ascii="Calibri" w:hAnsi="Calibri" w:cs="Calibri"/>
        </w:rPr>
      </w:pPr>
      <w:r w:rsidRPr="00D7719D">
        <w:rPr>
          <w:rFonts w:ascii="Calibri" w:hAnsi="Calibri" w:cs="Calibri"/>
        </w:rPr>
        <w:t>We</w:t>
      </w:r>
      <w:r w:rsidR="00120032" w:rsidRPr="00D7719D">
        <w:rPr>
          <w:rFonts w:ascii="Calibri" w:hAnsi="Calibri" w:cs="Calibri"/>
        </w:rPr>
        <w:t xml:space="preserve"> can trust </w:t>
      </w:r>
      <w:r w:rsidR="007F7D06" w:rsidRPr="00D7719D">
        <w:rPr>
          <w:rFonts w:ascii="Calibri" w:hAnsi="Calibri" w:cs="Calibri"/>
        </w:rPr>
        <w:t>God</w:t>
      </w:r>
      <w:r w:rsidRPr="00D7719D">
        <w:rPr>
          <w:rFonts w:ascii="Calibri" w:hAnsi="Calibri" w:cs="Calibri"/>
        </w:rPr>
        <w:t>,</w:t>
      </w:r>
      <w:r w:rsidR="00120032" w:rsidRPr="00D7719D">
        <w:rPr>
          <w:rFonts w:ascii="Calibri" w:hAnsi="Calibri" w:cs="Calibri"/>
        </w:rPr>
        <w:t xml:space="preserve"> who is true</w:t>
      </w:r>
      <w:r w:rsidR="007F7D06" w:rsidRPr="00D7719D">
        <w:rPr>
          <w:rFonts w:ascii="Calibri" w:hAnsi="Calibri" w:cs="Calibri"/>
        </w:rPr>
        <w:t xml:space="preserve"> and eternal</w:t>
      </w:r>
    </w:p>
    <w:p w14:paraId="0FD61D90" w14:textId="77777777" w:rsidR="00F920D4" w:rsidRPr="00D7719D" w:rsidRDefault="00F920D4" w:rsidP="00647FDD">
      <w:pPr>
        <w:spacing w:line="276" w:lineRule="auto"/>
        <w:rPr>
          <w:rFonts w:ascii="Calibri" w:hAnsi="Calibri" w:cs="Calibri"/>
        </w:rPr>
      </w:pPr>
    </w:p>
    <w:p w14:paraId="67DE2DCC" w14:textId="3164F6EB" w:rsidR="00120032" w:rsidRPr="00D7719D" w:rsidRDefault="00F920D4" w:rsidP="00647FDD">
      <w:pPr>
        <w:spacing w:line="276" w:lineRule="auto"/>
        <w:ind w:firstLine="360"/>
        <w:rPr>
          <w:rFonts w:ascii="Calibri" w:hAnsi="Calibri" w:cs="Calibri"/>
        </w:rPr>
      </w:pPr>
      <w:r w:rsidRPr="00D7719D">
        <w:rPr>
          <w:rFonts w:ascii="Calibri" w:hAnsi="Calibri" w:cs="Calibri"/>
        </w:rPr>
        <w:t>I</w:t>
      </w:r>
      <w:r w:rsidR="00120032" w:rsidRPr="00D7719D">
        <w:rPr>
          <w:rFonts w:ascii="Calibri" w:hAnsi="Calibri" w:cs="Calibri"/>
        </w:rPr>
        <w:t xml:space="preserve"> organized </w:t>
      </w:r>
      <w:r w:rsidRPr="00D7719D">
        <w:rPr>
          <w:rFonts w:ascii="Calibri" w:hAnsi="Calibri" w:cs="Calibri"/>
        </w:rPr>
        <w:t xml:space="preserve">the chapter </w:t>
      </w:r>
      <w:r w:rsidR="00120032" w:rsidRPr="00D7719D">
        <w:rPr>
          <w:rFonts w:ascii="Calibri" w:hAnsi="Calibri" w:cs="Calibri"/>
        </w:rPr>
        <w:t xml:space="preserve">into three sections: </w:t>
      </w:r>
    </w:p>
    <w:p w14:paraId="718C444E" w14:textId="77777777" w:rsidR="007F7D06" w:rsidRPr="00D7719D" w:rsidRDefault="007F7D06" w:rsidP="00647FDD">
      <w:pPr>
        <w:spacing w:line="276" w:lineRule="auto"/>
        <w:ind w:firstLine="360"/>
        <w:rPr>
          <w:rFonts w:ascii="Calibri" w:hAnsi="Calibri" w:cs="Calibri"/>
        </w:rPr>
      </w:pPr>
    </w:p>
    <w:p w14:paraId="518FE325" w14:textId="77777777" w:rsidR="00120032" w:rsidRPr="00D7719D" w:rsidRDefault="00120032" w:rsidP="00647FDD">
      <w:pPr>
        <w:pStyle w:val="ListParagraph"/>
        <w:numPr>
          <w:ilvl w:val="0"/>
          <w:numId w:val="21"/>
        </w:numPr>
        <w:spacing w:line="276" w:lineRule="auto"/>
        <w:rPr>
          <w:rFonts w:ascii="Calibri" w:hAnsi="Calibri" w:cs="Calibri"/>
        </w:rPr>
      </w:pPr>
      <w:r w:rsidRPr="00D7719D">
        <w:rPr>
          <w:rFonts w:ascii="Calibri" w:hAnsi="Calibri" w:cs="Calibri"/>
        </w:rPr>
        <w:t xml:space="preserve">Believers are born of God (1-5) </w:t>
      </w:r>
    </w:p>
    <w:p w14:paraId="1809DBD5" w14:textId="77777777" w:rsidR="00120032" w:rsidRPr="00D7719D" w:rsidRDefault="00120032" w:rsidP="00647FDD">
      <w:pPr>
        <w:pStyle w:val="ListParagraph"/>
        <w:numPr>
          <w:ilvl w:val="0"/>
          <w:numId w:val="21"/>
        </w:numPr>
        <w:spacing w:line="276" w:lineRule="auto"/>
        <w:rPr>
          <w:rFonts w:ascii="Calibri" w:hAnsi="Calibri" w:cs="Calibri"/>
        </w:rPr>
      </w:pPr>
      <w:r w:rsidRPr="00D7719D">
        <w:rPr>
          <w:rFonts w:ascii="Calibri" w:hAnsi="Calibri" w:cs="Calibri"/>
        </w:rPr>
        <w:t>Jesus is the Son of God (6-12)</w:t>
      </w:r>
    </w:p>
    <w:p w14:paraId="4D43489B" w14:textId="77777777" w:rsidR="00120032" w:rsidRPr="00D7719D" w:rsidRDefault="00120032" w:rsidP="00647FDD">
      <w:pPr>
        <w:pStyle w:val="ListParagraph"/>
        <w:numPr>
          <w:ilvl w:val="0"/>
          <w:numId w:val="21"/>
        </w:numPr>
        <w:spacing w:line="276" w:lineRule="auto"/>
        <w:rPr>
          <w:rFonts w:ascii="Calibri" w:hAnsi="Calibri" w:cs="Calibri"/>
        </w:rPr>
      </w:pPr>
      <w:r w:rsidRPr="00D7719D">
        <w:rPr>
          <w:rFonts w:ascii="Calibri" w:hAnsi="Calibri" w:cs="Calibri"/>
        </w:rPr>
        <w:lastRenderedPageBreak/>
        <w:t>Believers can KNOW they have eternal life (13-21)</w:t>
      </w:r>
    </w:p>
    <w:p w14:paraId="2EE9E1E6" w14:textId="77777777" w:rsidR="0016623A" w:rsidRPr="00D7719D" w:rsidRDefault="0016623A" w:rsidP="009B125A">
      <w:pPr>
        <w:spacing w:line="276" w:lineRule="auto"/>
        <w:rPr>
          <w:rFonts w:ascii="Calibri" w:hAnsi="Calibri" w:cs="Calibri"/>
        </w:rPr>
      </w:pPr>
    </w:p>
    <w:p w14:paraId="71D1544B" w14:textId="77777777" w:rsidR="00B75CA6" w:rsidRDefault="00B75CA6" w:rsidP="00641439">
      <w:pPr>
        <w:spacing w:line="276" w:lineRule="auto"/>
        <w:ind w:firstLine="720"/>
        <w:rPr>
          <w:rFonts w:ascii="Calibri" w:hAnsi="Calibri" w:cs="Calibri"/>
        </w:rPr>
      </w:pPr>
      <w:r w:rsidRPr="00D7719D">
        <w:rPr>
          <w:rFonts w:ascii="Calibri" w:hAnsi="Calibri" w:cs="Calibri"/>
        </w:rPr>
        <w:t xml:space="preserve">The first 5 verses </w:t>
      </w:r>
      <w:r>
        <w:rPr>
          <w:rFonts w:ascii="Calibri" w:hAnsi="Calibri" w:cs="Calibri"/>
        </w:rPr>
        <w:t>are</w:t>
      </w:r>
      <w:r w:rsidRPr="00D7719D">
        <w:rPr>
          <w:rFonts w:ascii="Calibri" w:hAnsi="Calibri" w:cs="Calibri"/>
        </w:rPr>
        <w:t xml:space="preserve"> rich with assurances we have as believers</w:t>
      </w:r>
      <w:r>
        <w:rPr>
          <w:rFonts w:ascii="Calibri" w:hAnsi="Calibri" w:cs="Calibri"/>
        </w:rPr>
        <w:t>.</w:t>
      </w:r>
      <w:r w:rsidRPr="00D7719D">
        <w:rPr>
          <w:rFonts w:ascii="Calibri" w:hAnsi="Calibri" w:cs="Calibri"/>
        </w:rPr>
        <w:t xml:space="preserve"> </w:t>
      </w:r>
    </w:p>
    <w:p w14:paraId="1F7BD48F" w14:textId="77777777" w:rsidR="00B75CA6" w:rsidRDefault="00B75CA6" w:rsidP="00641439">
      <w:pPr>
        <w:spacing w:line="276" w:lineRule="auto"/>
        <w:ind w:firstLine="720"/>
        <w:rPr>
          <w:rFonts w:ascii="Calibri" w:hAnsi="Calibri" w:cs="Calibri"/>
        </w:rPr>
      </w:pPr>
    </w:p>
    <w:p w14:paraId="23026E7A" w14:textId="069BBBAF" w:rsidR="00270D90" w:rsidRPr="00D7719D" w:rsidRDefault="00C81D14" w:rsidP="00641439">
      <w:pPr>
        <w:spacing w:line="276" w:lineRule="auto"/>
        <w:ind w:firstLine="720"/>
        <w:rPr>
          <w:rFonts w:ascii="Calibri" w:hAnsi="Calibri" w:cs="Calibri"/>
        </w:rPr>
      </w:pPr>
      <w:r w:rsidRPr="00D7719D">
        <w:rPr>
          <w:rFonts w:ascii="Calibri" w:hAnsi="Calibri" w:cs="Calibri"/>
        </w:rPr>
        <w:t>“</w:t>
      </w:r>
      <w:r w:rsidR="000D7CDE" w:rsidRPr="00D7719D">
        <w:rPr>
          <w:rFonts w:ascii="Calibri" w:hAnsi="Calibri" w:cs="Calibri"/>
        </w:rPr>
        <w:t xml:space="preserve">Everyone born of God believes Jesus is the Christ. </w:t>
      </w:r>
      <w:r w:rsidRPr="00D7719D">
        <w:rPr>
          <w:rFonts w:ascii="Calibri" w:hAnsi="Calibri" w:cs="Calibri"/>
        </w:rPr>
        <w:t>Everyone</w:t>
      </w:r>
      <w:r w:rsidR="000D7CDE" w:rsidRPr="00D7719D">
        <w:rPr>
          <w:rFonts w:ascii="Calibri" w:hAnsi="Calibri" w:cs="Calibri"/>
        </w:rPr>
        <w:t xml:space="preserve"> who </w:t>
      </w:r>
      <w:r w:rsidRPr="00D7719D">
        <w:rPr>
          <w:rFonts w:ascii="Calibri" w:hAnsi="Calibri" w:cs="Calibri"/>
        </w:rPr>
        <w:t>loves</w:t>
      </w:r>
      <w:r w:rsidR="000D7CDE" w:rsidRPr="00D7719D">
        <w:rPr>
          <w:rFonts w:ascii="Calibri" w:hAnsi="Calibri" w:cs="Calibri"/>
        </w:rPr>
        <w:t xml:space="preserve"> the Father loves His children. By this we know that we love the children of God: when we love God and keep His commandments. For this is the love of God</w:t>
      </w:r>
      <w:r w:rsidRPr="00D7719D">
        <w:rPr>
          <w:rFonts w:ascii="Calibri" w:hAnsi="Calibri" w:cs="Calibri"/>
        </w:rPr>
        <w:t xml:space="preserve"> that</w:t>
      </w:r>
      <w:r w:rsidR="000D7CDE" w:rsidRPr="00D7719D">
        <w:rPr>
          <w:rFonts w:ascii="Calibri" w:hAnsi="Calibri" w:cs="Calibri"/>
        </w:rPr>
        <w:t xml:space="preserve"> we keep His commandments.  And His commandments are not burdensome.</w:t>
      </w:r>
      <w:r w:rsidR="00D07B82" w:rsidRPr="00D7719D">
        <w:rPr>
          <w:rFonts w:ascii="Calibri" w:hAnsi="Calibri" w:cs="Calibri"/>
        </w:rPr>
        <w:t xml:space="preserve"> </w:t>
      </w:r>
      <w:r w:rsidR="000D7CDE" w:rsidRPr="00D7719D">
        <w:rPr>
          <w:rFonts w:ascii="Calibri" w:hAnsi="Calibri" w:cs="Calibri"/>
        </w:rPr>
        <w:t>F</w:t>
      </w:r>
      <w:r w:rsidR="00270D90" w:rsidRPr="00D7719D">
        <w:rPr>
          <w:rFonts w:ascii="Calibri" w:hAnsi="Calibri" w:cs="Calibri"/>
        </w:rPr>
        <w:t xml:space="preserve">or everyone born of God overcomes the world. </w:t>
      </w:r>
      <w:r w:rsidRPr="00D7719D">
        <w:rPr>
          <w:rFonts w:ascii="Calibri" w:hAnsi="Calibri" w:cs="Calibri"/>
        </w:rPr>
        <w:t>And t</w:t>
      </w:r>
      <w:r w:rsidR="00270D90" w:rsidRPr="00D7719D">
        <w:rPr>
          <w:rFonts w:ascii="Calibri" w:hAnsi="Calibri" w:cs="Calibri"/>
        </w:rPr>
        <w:t>his is the victory that has overcome the world</w:t>
      </w:r>
      <w:r w:rsidRPr="00D7719D">
        <w:rPr>
          <w:rFonts w:ascii="Calibri" w:hAnsi="Calibri" w:cs="Calibri"/>
        </w:rPr>
        <w:t xml:space="preserve"> -</w:t>
      </w:r>
      <w:r w:rsidR="00270D90" w:rsidRPr="00D7719D">
        <w:rPr>
          <w:rFonts w:ascii="Calibri" w:hAnsi="Calibri" w:cs="Calibri"/>
        </w:rPr>
        <w:t xml:space="preserve"> our faith. Who is it that overcomes the world</w:t>
      </w:r>
      <w:r w:rsidRPr="00D7719D">
        <w:rPr>
          <w:rFonts w:ascii="Calibri" w:hAnsi="Calibri" w:cs="Calibri"/>
        </w:rPr>
        <w:t xml:space="preserve"> except the on</w:t>
      </w:r>
      <w:r w:rsidR="00270D90" w:rsidRPr="00D7719D">
        <w:rPr>
          <w:rFonts w:ascii="Calibri" w:hAnsi="Calibri" w:cs="Calibri"/>
        </w:rPr>
        <w:t>e who believes that Jesus is the Son of God.</w:t>
      </w:r>
      <w:r w:rsidR="007A2471" w:rsidRPr="00D7719D">
        <w:rPr>
          <w:rFonts w:ascii="Calibri" w:hAnsi="Calibri" w:cs="Calibri"/>
        </w:rPr>
        <w:t>”</w:t>
      </w:r>
      <w:r w:rsidR="00F66F42" w:rsidRPr="00D7719D">
        <w:rPr>
          <w:rFonts w:ascii="Calibri" w:hAnsi="Calibri" w:cs="Calibri"/>
        </w:rPr>
        <w:t xml:space="preserve"> </w:t>
      </w:r>
      <w:r w:rsidR="000D7CDE" w:rsidRPr="00D7719D">
        <w:rPr>
          <w:rFonts w:ascii="Calibri" w:hAnsi="Calibri" w:cs="Calibri"/>
        </w:rPr>
        <w:t>(5:</w:t>
      </w:r>
      <w:r w:rsidRPr="00D7719D">
        <w:rPr>
          <w:rFonts w:ascii="Calibri" w:hAnsi="Calibri" w:cs="Calibri"/>
        </w:rPr>
        <w:t>1-</w:t>
      </w:r>
      <w:r w:rsidR="000D7CDE" w:rsidRPr="00D7719D">
        <w:rPr>
          <w:rFonts w:ascii="Calibri" w:hAnsi="Calibri" w:cs="Calibri"/>
        </w:rPr>
        <w:t>5)</w:t>
      </w:r>
    </w:p>
    <w:p w14:paraId="731AC567" w14:textId="77777777" w:rsidR="009B125A" w:rsidRDefault="009B125A" w:rsidP="00647FDD">
      <w:pPr>
        <w:spacing w:line="276" w:lineRule="auto"/>
        <w:rPr>
          <w:rFonts w:ascii="Calibri" w:hAnsi="Calibri" w:cs="Calibri"/>
        </w:rPr>
      </w:pPr>
    </w:p>
    <w:p w14:paraId="27D62B86" w14:textId="7F1B5D65" w:rsidR="00051AE3" w:rsidRPr="00D7719D" w:rsidRDefault="00B75CA6" w:rsidP="00B75CA6">
      <w:pPr>
        <w:spacing w:line="276" w:lineRule="auto"/>
        <w:ind w:left="360" w:firstLine="360"/>
        <w:rPr>
          <w:rFonts w:ascii="Calibri" w:hAnsi="Calibri" w:cs="Calibri"/>
        </w:rPr>
      </w:pPr>
      <w:r>
        <w:rPr>
          <w:rFonts w:ascii="Calibri" w:hAnsi="Calibri" w:cs="Calibri"/>
        </w:rPr>
        <w:t>T</w:t>
      </w:r>
      <w:r w:rsidR="00D07B82" w:rsidRPr="00D7719D">
        <w:rPr>
          <w:rFonts w:ascii="Calibri" w:hAnsi="Calibri" w:cs="Calibri"/>
        </w:rPr>
        <w:t xml:space="preserve">hroughout the chapter, </w:t>
      </w:r>
      <w:r w:rsidR="0016623A" w:rsidRPr="00D7719D">
        <w:rPr>
          <w:rFonts w:ascii="Calibri" w:hAnsi="Calibri" w:cs="Calibri"/>
        </w:rPr>
        <w:t xml:space="preserve">John </w:t>
      </w:r>
      <w:r w:rsidR="00CF69CA">
        <w:rPr>
          <w:rFonts w:ascii="Calibri" w:hAnsi="Calibri" w:cs="Calibri"/>
        </w:rPr>
        <w:t>wove</w:t>
      </w:r>
      <w:r w:rsidR="0016623A" w:rsidRPr="00D7719D">
        <w:rPr>
          <w:rFonts w:ascii="Calibri" w:hAnsi="Calibri" w:cs="Calibri"/>
        </w:rPr>
        <w:t xml:space="preserve"> </w:t>
      </w:r>
      <w:r w:rsidR="00FF6460" w:rsidRPr="00D7719D">
        <w:rPr>
          <w:rFonts w:ascii="Calibri" w:hAnsi="Calibri" w:cs="Calibri"/>
        </w:rPr>
        <w:t xml:space="preserve">in </w:t>
      </w:r>
      <w:r w:rsidR="0016623A" w:rsidRPr="00D7719D">
        <w:rPr>
          <w:rFonts w:ascii="Calibri" w:hAnsi="Calibri" w:cs="Calibri"/>
        </w:rPr>
        <w:t>w</w:t>
      </w:r>
      <w:r w:rsidR="002C2B3F" w:rsidRPr="00D7719D">
        <w:rPr>
          <w:rFonts w:ascii="Calibri" w:hAnsi="Calibri" w:cs="Calibri"/>
        </w:rPr>
        <w:t xml:space="preserve">ords and phrases </w:t>
      </w:r>
      <w:r>
        <w:rPr>
          <w:rFonts w:ascii="Calibri" w:hAnsi="Calibri" w:cs="Calibri"/>
        </w:rPr>
        <w:t xml:space="preserve">essential to believers, </w:t>
      </w:r>
      <w:r w:rsidR="00D07B82" w:rsidRPr="00D7719D">
        <w:rPr>
          <w:rFonts w:ascii="Calibri" w:hAnsi="Calibri" w:cs="Calibri"/>
        </w:rPr>
        <w:t>such as</w:t>
      </w:r>
      <w:r w:rsidR="002C2B3F" w:rsidRPr="00D7719D">
        <w:rPr>
          <w:rFonts w:ascii="Calibri" w:hAnsi="Calibri" w:cs="Calibri"/>
        </w:rPr>
        <w:t>:</w:t>
      </w:r>
    </w:p>
    <w:p w14:paraId="6C34E11C" w14:textId="77777777" w:rsidR="002C2B3F" w:rsidRPr="00D7719D" w:rsidRDefault="002C2B3F" w:rsidP="00647FDD">
      <w:pPr>
        <w:spacing w:line="276" w:lineRule="auto"/>
        <w:rPr>
          <w:rFonts w:ascii="Calibri" w:hAnsi="Calibri" w:cs="Calibri"/>
        </w:rPr>
      </w:pPr>
    </w:p>
    <w:p w14:paraId="2BE4D761" w14:textId="77777777" w:rsidR="005311DE" w:rsidRPr="00D7719D" w:rsidRDefault="002C2B3F" w:rsidP="00647FDD">
      <w:pPr>
        <w:spacing w:line="276" w:lineRule="auto"/>
        <w:rPr>
          <w:rFonts w:ascii="Calibri" w:hAnsi="Calibri" w:cs="Calibri"/>
          <w:b/>
          <w:bCs/>
        </w:rPr>
      </w:pPr>
      <w:r w:rsidRPr="00D7719D">
        <w:rPr>
          <w:rFonts w:ascii="Calibri" w:hAnsi="Calibri" w:cs="Calibri"/>
          <w:b/>
          <w:bCs/>
        </w:rPr>
        <w:t>Born of God</w:t>
      </w:r>
    </w:p>
    <w:p w14:paraId="7FCDF565" w14:textId="77777777" w:rsidR="00F920D4" w:rsidRPr="00D7719D" w:rsidRDefault="00F920D4" w:rsidP="00647FDD">
      <w:pPr>
        <w:spacing w:line="276" w:lineRule="auto"/>
        <w:rPr>
          <w:rFonts w:ascii="Calibri" w:hAnsi="Calibri" w:cs="Calibri"/>
          <w:b/>
          <w:bCs/>
        </w:rPr>
      </w:pPr>
    </w:p>
    <w:p w14:paraId="6D71B285" w14:textId="0FB0767F" w:rsidR="004E0A2C" w:rsidRPr="00B75CA6" w:rsidRDefault="0011623F" w:rsidP="00B75CA6">
      <w:pPr>
        <w:spacing w:line="276" w:lineRule="auto"/>
        <w:ind w:firstLine="720"/>
        <w:rPr>
          <w:rFonts w:ascii="Calibri" w:hAnsi="Calibri" w:cs="Calibri"/>
        </w:rPr>
      </w:pPr>
      <w:r w:rsidRPr="00D7719D">
        <w:rPr>
          <w:rFonts w:ascii="Calibri" w:hAnsi="Calibri" w:cs="Calibri"/>
        </w:rPr>
        <w:t xml:space="preserve">This is one of Apostle John’s favorite terms. Being born of God also </w:t>
      </w:r>
      <w:r w:rsidR="00B75CA6">
        <w:rPr>
          <w:rFonts w:ascii="Calibri" w:hAnsi="Calibri" w:cs="Calibri"/>
        </w:rPr>
        <w:t xml:space="preserve">means </w:t>
      </w:r>
      <w:r w:rsidRPr="00D7719D">
        <w:rPr>
          <w:rFonts w:ascii="Calibri" w:hAnsi="Calibri" w:cs="Calibri"/>
        </w:rPr>
        <w:t xml:space="preserve">being </w:t>
      </w:r>
      <w:r w:rsidR="00B75CA6">
        <w:rPr>
          <w:rFonts w:ascii="Calibri" w:hAnsi="Calibri" w:cs="Calibri"/>
        </w:rPr>
        <w:t>“</w:t>
      </w:r>
      <w:r w:rsidRPr="00D7719D">
        <w:rPr>
          <w:rFonts w:ascii="Calibri" w:hAnsi="Calibri" w:cs="Calibri"/>
        </w:rPr>
        <w:t xml:space="preserve">born again”. </w:t>
      </w:r>
      <w:r w:rsidR="00B75CA6">
        <w:rPr>
          <w:rFonts w:ascii="Calibri" w:hAnsi="Calibri" w:cs="Calibri"/>
        </w:rPr>
        <w:t>Many “claim” to be born again but are not, therefore, it</w:t>
      </w:r>
      <w:r w:rsidRPr="00D7719D">
        <w:rPr>
          <w:rFonts w:ascii="Calibri" w:hAnsi="Calibri" w:cs="Calibri"/>
        </w:rPr>
        <w:t xml:space="preserve">’s vitally important to understand </w:t>
      </w:r>
      <w:r w:rsidR="00B75CA6">
        <w:rPr>
          <w:rFonts w:ascii="Calibri" w:hAnsi="Calibri" w:cs="Calibri"/>
        </w:rPr>
        <w:t>that only those who “</w:t>
      </w:r>
      <w:r w:rsidR="00B75CA6" w:rsidRPr="00B75CA6">
        <w:rPr>
          <w:rFonts w:ascii="Calibri" w:hAnsi="Calibri" w:cs="Calibri"/>
        </w:rPr>
        <w:t>believe that Jesus is the Christ is born of God</w:t>
      </w:r>
      <w:r w:rsidR="00B75CA6">
        <w:rPr>
          <w:rFonts w:ascii="Calibri" w:hAnsi="Calibri" w:cs="Calibri"/>
        </w:rPr>
        <w:t>.</w:t>
      </w:r>
      <w:r w:rsidR="00B75CA6" w:rsidRPr="00B75CA6">
        <w:rPr>
          <w:rFonts w:ascii="Calibri" w:hAnsi="Calibri" w:cs="Calibri"/>
        </w:rPr>
        <w:t>”</w:t>
      </w:r>
      <w:r w:rsidR="00B75CA6">
        <w:rPr>
          <w:rFonts w:ascii="Calibri" w:hAnsi="Calibri" w:cs="Calibri"/>
        </w:rPr>
        <w:t xml:space="preserve"> (1 John 5:1a) and</w:t>
      </w:r>
      <w:r w:rsidR="004E0A2C" w:rsidRPr="00B75CA6">
        <w:rPr>
          <w:rFonts w:ascii="Calibri" w:hAnsi="Calibri" w:cs="Calibri"/>
        </w:rPr>
        <w:t xml:space="preserve"> “No one can see the kingdom of God unless they are born again.” </w:t>
      </w:r>
      <w:r w:rsidR="00B75CA6">
        <w:rPr>
          <w:rFonts w:ascii="Calibri" w:hAnsi="Calibri" w:cs="Calibri"/>
        </w:rPr>
        <w:t>(</w:t>
      </w:r>
      <w:r w:rsidR="004E0A2C" w:rsidRPr="00B75CA6">
        <w:rPr>
          <w:rFonts w:ascii="Calibri" w:hAnsi="Calibri" w:cs="Calibri"/>
        </w:rPr>
        <w:t>John 3:3</w:t>
      </w:r>
      <w:r w:rsidR="00B75CA6">
        <w:rPr>
          <w:rFonts w:ascii="Calibri" w:hAnsi="Calibri" w:cs="Calibri"/>
        </w:rPr>
        <w:t>)</w:t>
      </w:r>
    </w:p>
    <w:p w14:paraId="123A60EB" w14:textId="77777777" w:rsidR="004E0A2C" w:rsidRPr="00D7719D" w:rsidRDefault="004E0A2C" w:rsidP="00647FDD">
      <w:pPr>
        <w:spacing w:line="276" w:lineRule="auto"/>
        <w:ind w:firstLine="360"/>
        <w:rPr>
          <w:rFonts w:ascii="Calibri" w:hAnsi="Calibri" w:cs="Calibri"/>
        </w:rPr>
      </w:pPr>
    </w:p>
    <w:p w14:paraId="226F6F28" w14:textId="7990813A" w:rsidR="0011623F" w:rsidRPr="00D7719D" w:rsidRDefault="0011623F" w:rsidP="00647FDD">
      <w:pPr>
        <w:spacing w:line="276" w:lineRule="auto"/>
        <w:ind w:firstLine="360"/>
        <w:rPr>
          <w:rFonts w:ascii="Calibri" w:hAnsi="Calibri" w:cs="Calibri"/>
        </w:rPr>
      </w:pPr>
      <w:r w:rsidRPr="00D7719D">
        <w:rPr>
          <w:rFonts w:ascii="Calibri" w:hAnsi="Calibri" w:cs="Calibri"/>
        </w:rPr>
        <w:t xml:space="preserve">There are five characteristics of </w:t>
      </w:r>
      <w:r w:rsidR="00D07B82" w:rsidRPr="00D7719D">
        <w:rPr>
          <w:rFonts w:ascii="Calibri" w:hAnsi="Calibri" w:cs="Calibri"/>
        </w:rPr>
        <w:t>being</w:t>
      </w:r>
      <w:r w:rsidRPr="00D7719D">
        <w:rPr>
          <w:rFonts w:ascii="Calibri" w:hAnsi="Calibri" w:cs="Calibri"/>
        </w:rPr>
        <w:t xml:space="preserve"> born of God</w:t>
      </w:r>
      <w:r w:rsidR="00F920D4" w:rsidRPr="00D7719D">
        <w:rPr>
          <w:rFonts w:ascii="Calibri" w:hAnsi="Calibri" w:cs="Calibri"/>
        </w:rPr>
        <w:t>:</w:t>
      </w:r>
    </w:p>
    <w:p w14:paraId="2808206F" w14:textId="77777777" w:rsidR="0011623F" w:rsidRPr="00D7719D" w:rsidRDefault="0011623F" w:rsidP="00647FDD">
      <w:pPr>
        <w:spacing w:line="276" w:lineRule="auto"/>
        <w:ind w:firstLine="720"/>
        <w:rPr>
          <w:rFonts w:ascii="Calibri" w:hAnsi="Calibri" w:cs="Calibri"/>
        </w:rPr>
      </w:pPr>
    </w:p>
    <w:p w14:paraId="5AD10010" w14:textId="420AE755" w:rsidR="0011623F" w:rsidRPr="00D7719D" w:rsidRDefault="0011623F" w:rsidP="00647FDD">
      <w:pPr>
        <w:spacing w:line="276" w:lineRule="auto"/>
        <w:ind w:firstLine="720"/>
        <w:rPr>
          <w:rFonts w:ascii="Calibri" w:hAnsi="Calibri" w:cs="Calibri"/>
        </w:rPr>
      </w:pPr>
      <w:r w:rsidRPr="00D7719D">
        <w:rPr>
          <w:rFonts w:ascii="Calibri" w:hAnsi="Calibri" w:cs="Calibri"/>
          <w:b/>
          <w:bCs/>
        </w:rPr>
        <w:t xml:space="preserve">1) </w:t>
      </w:r>
      <w:r w:rsidR="00EB086C">
        <w:rPr>
          <w:rFonts w:ascii="Calibri" w:hAnsi="Calibri" w:cs="Calibri"/>
          <w:b/>
          <w:bCs/>
        </w:rPr>
        <w:t>H</w:t>
      </w:r>
      <w:r w:rsidRPr="00D7719D">
        <w:rPr>
          <w:rFonts w:ascii="Calibri" w:hAnsi="Calibri" w:cs="Calibri"/>
          <w:b/>
          <w:bCs/>
        </w:rPr>
        <w:t>ave faith in Jesus Christ as God’s Son and accept Him as Savior</w:t>
      </w:r>
      <w:r w:rsidRPr="00D7719D">
        <w:rPr>
          <w:rFonts w:ascii="Calibri" w:hAnsi="Calibri" w:cs="Calibri"/>
        </w:rPr>
        <w:t xml:space="preserve">. When we believe in His Son, God does </w:t>
      </w:r>
      <w:r w:rsidR="007F7D06" w:rsidRPr="00D7719D">
        <w:rPr>
          <w:rFonts w:ascii="Calibri" w:hAnsi="Calibri" w:cs="Calibri"/>
        </w:rPr>
        <w:t>something awesome</w:t>
      </w:r>
      <w:r w:rsidRPr="00D7719D">
        <w:rPr>
          <w:rFonts w:ascii="Calibri" w:hAnsi="Calibri" w:cs="Calibri"/>
        </w:rPr>
        <w:t xml:space="preserve">! He causes us to be born a second time </w:t>
      </w:r>
      <w:r w:rsidRPr="00D7719D">
        <w:rPr>
          <w:rFonts w:ascii="Calibri" w:hAnsi="Calibri" w:cs="Calibri"/>
          <w:i/>
          <w:iCs/>
        </w:rPr>
        <w:t>as His child</w:t>
      </w:r>
      <w:r w:rsidR="00B75CA6">
        <w:rPr>
          <w:rFonts w:ascii="Calibri" w:hAnsi="Calibri" w:cs="Calibri"/>
        </w:rPr>
        <w:t xml:space="preserve">! </w:t>
      </w:r>
      <w:r w:rsidRPr="00D7719D">
        <w:rPr>
          <w:rFonts w:ascii="Calibri" w:hAnsi="Calibri" w:cs="Calibri"/>
        </w:rPr>
        <w:t xml:space="preserve"> He makes us into a new creation and gives us a new self. All our sins are wiped away because Jesus Christ took them upon Himself.</w:t>
      </w:r>
    </w:p>
    <w:p w14:paraId="4FE18DBE" w14:textId="77777777" w:rsidR="00F920D4" w:rsidRPr="00D7719D" w:rsidRDefault="00F920D4" w:rsidP="00647FDD">
      <w:pPr>
        <w:spacing w:line="276" w:lineRule="auto"/>
        <w:ind w:firstLine="720"/>
        <w:rPr>
          <w:rFonts w:ascii="Calibri" w:hAnsi="Calibri" w:cs="Calibri"/>
        </w:rPr>
      </w:pPr>
    </w:p>
    <w:p w14:paraId="5B466CC5" w14:textId="5F667B08" w:rsidR="00F920D4" w:rsidRPr="00D7719D" w:rsidRDefault="0011623F" w:rsidP="00647FDD">
      <w:pPr>
        <w:spacing w:line="276" w:lineRule="auto"/>
        <w:ind w:left="360" w:firstLine="360"/>
        <w:rPr>
          <w:rFonts w:ascii="Calibri" w:hAnsi="Calibri" w:cs="Calibri"/>
        </w:rPr>
      </w:pPr>
      <w:r w:rsidRPr="00D7719D">
        <w:rPr>
          <w:rFonts w:ascii="Calibri" w:hAnsi="Calibri" w:cs="Calibri"/>
          <w:b/>
          <w:bCs/>
        </w:rPr>
        <w:t xml:space="preserve">2)  </w:t>
      </w:r>
      <w:r w:rsidR="00EB086C">
        <w:rPr>
          <w:rFonts w:ascii="Calibri" w:hAnsi="Calibri" w:cs="Calibri"/>
          <w:b/>
          <w:bCs/>
        </w:rPr>
        <w:t>L</w:t>
      </w:r>
      <w:r w:rsidR="00F920D4" w:rsidRPr="00D7719D">
        <w:rPr>
          <w:rFonts w:ascii="Calibri" w:hAnsi="Calibri" w:cs="Calibri"/>
          <w:b/>
          <w:bCs/>
        </w:rPr>
        <w:t>ov</w:t>
      </w:r>
      <w:r w:rsidRPr="00D7719D">
        <w:rPr>
          <w:rFonts w:ascii="Calibri" w:hAnsi="Calibri" w:cs="Calibri"/>
          <w:b/>
          <w:bCs/>
        </w:rPr>
        <w:t>e God and love others born of God</w:t>
      </w:r>
      <w:r w:rsidR="00F920D4" w:rsidRPr="00D7719D">
        <w:rPr>
          <w:rFonts w:ascii="Calibri" w:hAnsi="Calibri" w:cs="Calibri"/>
        </w:rPr>
        <w:t xml:space="preserve">. </w:t>
      </w:r>
      <w:r w:rsidRPr="00D7719D">
        <w:rPr>
          <w:rFonts w:ascii="Calibri" w:hAnsi="Calibri" w:cs="Calibri"/>
        </w:rPr>
        <w:t xml:space="preserve">Our love for God must naturally extend to </w:t>
      </w:r>
    </w:p>
    <w:p w14:paraId="54181C62" w14:textId="06020086" w:rsidR="0011623F" w:rsidRPr="00D7719D" w:rsidRDefault="00711445" w:rsidP="00647FDD">
      <w:pPr>
        <w:spacing w:line="276" w:lineRule="auto"/>
        <w:rPr>
          <w:rFonts w:ascii="Calibri" w:hAnsi="Calibri" w:cs="Calibri"/>
        </w:rPr>
      </w:pPr>
      <w:r w:rsidRPr="00D7719D">
        <w:rPr>
          <w:rFonts w:ascii="Calibri" w:hAnsi="Calibri" w:cs="Calibri"/>
        </w:rPr>
        <w:t>t</w:t>
      </w:r>
      <w:r w:rsidR="0011623F" w:rsidRPr="00D7719D">
        <w:rPr>
          <w:rFonts w:ascii="Calibri" w:hAnsi="Calibri" w:cs="Calibri"/>
        </w:rPr>
        <w:t xml:space="preserve">hose </w:t>
      </w:r>
      <w:r w:rsidR="00647FDD" w:rsidRPr="00D7719D">
        <w:rPr>
          <w:rFonts w:ascii="Calibri" w:hAnsi="Calibri" w:cs="Calibri"/>
        </w:rPr>
        <w:t xml:space="preserve">also </w:t>
      </w:r>
      <w:r w:rsidR="0011623F" w:rsidRPr="00D7719D">
        <w:rPr>
          <w:rFonts w:ascii="Calibri" w:hAnsi="Calibri" w:cs="Calibri"/>
        </w:rPr>
        <w:t xml:space="preserve">born of God. Love for God and loving our fellow believers </w:t>
      </w:r>
      <w:r w:rsidR="00EB086C">
        <w:rPr>
          <w:rFonts w:ascii="Calibri" w:hAnsi="Calibri" w:cs="Calibri"/>
        </w:rPr>
        <w:t>demonstrates</w:t>
      </w:r>
      <w:r w:rsidR="0011623F" w:rsidRPr="00D7719D">
        <w:rPr>
          <w:rFonts w:ascii="Calibri" w:hAnsi="Calibri" w:cs="Calibri"/>
        </w:rPr>
        <w:t xml:space="preserve"> </w:t>
      </w:r>
      <w:r w:rsidR="00133667" w:rsidRPr="00D7719D">
        <w:rPr>
          <w:rFonts w:ascii="Calibri" w:hAnsi="Calibri" w:cs="Calibri"/>
        </w:rPr>
        <w:t>our new birth.</w:t>
      </w:r>
      <w:r w:rsidR="0011623F" w:rsidRPr="00D7719D">
        <w:rPr>
          <w:rFonts w:ascii="Calibri" w:hAnsi="Calibri" w:cs="Calibri"/>
        </w:rPr>
        <w:t xml:space="preserve"> </w:t>
      </w:r>
      <w:r w:rsidR="00133667" w:rsidRPr="00D7719D">
        <w:rPr>
          <w:rFonts w:ascii="Calibri" w:hAnsi="Calibri" w:cs="Calibri"/>
        </w:rPr>
        <w:t>The</w:t>
      </w:r>
      <w:r w:rsidR="0011623F" w:rsidRPr="00D7719D">
        <w:rPr>
          <w:rFonts w:ascii="Calibri" w:hAnsi="Calibri" w:cs="Calibri"/>
        </w:rPr>
        <w:t xml:space="preserve"> kind of love we</w:t>
      </w:r>
      <w:r w:rsidR="00F920D4" w:rsidRPr="00D7719D">
        <w:rPr>
          <w:rFonts w:ascii="Calibri" w:hAnsi="Calibri" w:cs="Calibri"/>
        </w:rPr>
        <w:t>’</w:t>
      </w:r>
      <w:r w:rsidR="0011623F" w:rsidRPr="00D7719D">
        <w:rPr>
          <w:rFonts w:ascii="Calibri" w:hAnsi="Calibri" w:cs="Calibri"/>
        </w:rPr>
        <w:t xml:space="preserve">re to have for </w:t>
      </w:r>
      <w:r w:rsidR="00F920D4" w:rsidRPr="00D7719D">
        <w:rPr>
          <w:rFonts w:ascii="Calibri" w:hAnsi="Calibri" w:cs="Calibri"/>
        </w:rPr>
        <w:t xml:space="preserve">God </w:t>
      </w:r>
      <w:r w:rsidR="00F920D4" w:rsidRPr="00D7719D">
        <w:rPr>
          <w:rFonts w:ascii="Calibri" w:hAnsi="Calibri" w:cs="Calibri"/>
          <w:i/>
          <w:iCs/>
        </w:rPr>
        <w:t>and</w:t>
      </w:r>
      <w:r w:rsidR="00F920D4" w:rsidRPr="00D7719D">
        <w:rPr>
          <w:rFonts w:ascii="Calibri" w:hAnsi="Calibri" w:cs="Calibri"/>
        </w:rPr>
        <w:t xml:space="preserve"> for </w:t>
      </w:r>
      <w:r w:rsidR="00133667" w:rsidRPr="00D7719D">
        <w:rPr>
          <w:rFonts w:ascii="Calibri" w:hAnsi="Calibri" w:cs="Calibri"/>
        </w:rPr>
        <w:t>those born of God,</w:t>
      </w:r>
      <w:r w:rsidR="0011623F" w:rsidRPr="00D7719D">
        <w:rPr>
          <w:rFonts w:ascii="Calibri" w:hAnsi="Calibri" w:cs="Calibri"/>
        </w:rPr>
        <w:t xml:space="preserve"> is </w:t>
      </w:r>
      <w:r w:rsidR="0011623F" w:rsidRPr="00D7719D">
        <w:rPr>
          <w:rFonts w:ascii="Calibri" w:hAnsi="Calibri" w:cs="Calibri"/>
          <w:i/>
          <w:iCs/>
        </w:rPr>
        <w:t>agape</w:t>
      </w:r>
      <w:r w:rsidR="00EB086C">
        <w:rPr>
          <w:rFonts w:ascii="Calibri" w:hAnsi="Calibri" w:cs="Calibri"/>
        </w:rPr>
        <w:t>—ag</w:t>
      </w:r>
      <w:r w:rsidR="0011623F" w:rsidRPr="00D7719D">
        <w:rPr>
          <w:rFonts w:ascii="Calibri" w:hAnsi="Calibri" w:cs="Calibri"/>
        </w:rPr>
        <w:t xml:space="preserve">ape love is the highest form of love characterized by selfless, unconditional, and sacrificial commitment. It’s God’s kind of love. </w:t>
      </w:r>
    </w:p>
    <w:p w14:paraId="7900F7B2" w14:textId="77777777" w:rsidR="00D07B82" w:rsidRPr="00D7719D" w:rsidRDefault="00D07B82" w:rsidP="00647FDD">
      <w:pPr>
        <w:spacing w:line="276" w:lineRule="auto"/>
        <w:rPr>
          <w:rFonts w:ascii="Calibri" w:hAnsi="Calibri" w:cs="Calibri"/>
        </w:rPr>
      </w:pPr>
    </w:p>
    <w:p w14:paraId="336F0C21" w14:textId="7E8F75A1" w:rsidR="00EB086C" w:rsidRPr="00D7719D" w:rsidRDefault="0011623F" w:rsidP="00EB086C">
      <w:pPr>
        <w:spacing w:line="276" w:lineRule="auto"/>
        <w:ind w:firstLine="720"/>
        <w:rPr>
          <w:rFonts w:ascii="Calibri" w:hAnsi="Calibri" w:cs="Calibri"/>
          <w:i/>
          <w:iCs/>
        </w:rPr>
      </w:pPr>
      <w:r w:rsidRPr="00A75B0F">
        <w:rPr>
          <w:rFonts w:ascii="Calibri" w:hAnsi="Calibri" w:cs="Calibri"/>
          <w:b/>
          <w:bCs/>
        </w:rPr>
        <w:t>3)</w:t>
      </w:r>
      <w:r w:rsidRPr="00D7719D">
        <w:rPr>
          <w:rFonts w:ascii="Calibri" w:hAnsi="Calibri" w:cs="Calibri"/>
        </w:rPr>
        <w:t xml:space="preserve">  </w:t>
      </w:r>
      <w:r w:rsidR="00EB086C">
        <w:rPr>
          <w:rFonts w:ascii="Calibri" w:hAnsi="Calibri" w:cs="Calibri"/>
          <w:b/>
          <w:bCs/>
        </w:rPr>
        <w:t>O</w:t>
      </w:r>
      <w:r w:rsidRPr="00D7719D">
        <w:rPr>
          <w:rFonts w:ascii="Calibri" w:hAnsi="Calibri" w:cs="Calibri"/>
          <w:b/>
          <w:bCs/>
        </w:rPr>
        <w:t>bey God’s command</w:t>
      </w:r>
      <w:r w:rsidR="006358C4">
        <w:rPr>
          <w:rFonts w:ascii="Calibri" w:hAnsi="Calibri" w:cs="Calibri"/>
          <w:b/>
          <w:bCs/>
        </w:rPr>
        <w:t>ment</w:t>
      </w:r>
      <w:r w:rsidRPr="00D7719D">
        <w:rPr>
          <w:rFonts w:ascii="Calibri" w:hAnsi="Calibri" w:cs="Calibri"/>
          <w:b/>
          <w:bCs/>
        </w:rPr>
        <w:t>s.</w:t>
      </w:r>
      <w:r w:rsidR="007F7D06" w:rsidRPr="00D7719D">
        <w:rPr>
          <w:rFonts w:ascii="Calibri" w:hAnsi="Calibri" w:cs="Calibri"/>
          <w:b/>
          <w:bCs/>
        </w:rPr>
        <w:t xml:space="preserve"> </w:t>
      </w:r>
      <w:r w:rsidR="00EB086C" w:rsidRPr="00EB086C">
        <w:rPr>
          <w:rFonts w:ascii="Calibri" w:hAnsi="Calibri" w:cs="Calibri"/>
        </w:rPr>
        <w:t>Obe</w:t>
      </w:r>
      <w:r w:rsidR="00EB086C">
        <w:rPr>
          <w:rFonts w:ascii="Calibri" w:hAnsi="Calibri" w:cs="Calibri"/>
        </w:rPr>
        <w:t>ying</w:t>
      </w:r>
      <w:r w:rsidR="00EB086C" w:rsidRPr="00EB086C">
        <w:rPr>
          <w:rFonts w:ascii="Calibri" w:hAnsi="Calibri" w:cs="Calibri"/>
        </w:rPr>
        <w:t xml:space="preserve"> God proves our love for Him (1 John 5:2-3), demonstrates our faithfulness to Him (1 John 2:3-6), glorifies Him in the world (1 Peter 2:12)</w:t>
      </w:r>
    </w:p>
    <w:p w14:paraId="4261DDF9" w14:textId="34692658" w:rsidR="0011623F" w:rsidRPr="00D7719D" w:rsidRDefault="00D07B82" w:rsidP="00EB086C">
      <w:pPr>
        <w:spacing w:line="276" w:lineRule="auto"/>
        <w:ind w:left="360" w:firstLine="360"/>
        <w:rPr>
          <w:rFonts w:ascii="Calibri" w:hAnsi="Calibri" w:cs="Calibri"/>
        </w:rPr>
      </w:pPr>
      <w:r w:rsidRPr="00D7719D">
        <w:rPr>
          <w:rFonts w:ascii="Calibri" w:hAnsi="Calibri" w:cs="Calibri"/>
        </w:rPr>
        <w:tab/>
      </w:r>
    </w:p>
    <w:p w14:paraId="17397C26" w14:textId="1B5B268A" w:rsidR="0070171E" w:rsidRPr="00D7719D" w:rsidRDefault="0011623F" w:rsidP="00647FDD">
      <w:pPr>
        <w:spacing w:line="276" w:lineRule="auto"/>
        <w:ind w:left="360" w:firstLine="360"/>
        <w:rPr>
          <w:rFonts w:ascii="Calibri" w:hAnsi="Calibri" w:cs="Calibri"/>
        </w:rPr>
      </w:pPr>
      <w:r w:rsidRPr="00D7719D">
        <w:rPr>
          <w:rFonts w:ascii="Calibri" w:hAnsi="Calibri" w:cs="Calibri"/>
          <w:b/>
          <w:bCs/>
        </w:rPr>
        <w:t xml:space="preserve">4)  </w:t>
      </w:r>
      <w:r w:rsidR="00EB086C">
        <w:rPr>
          <w:rFonts w:ascii="Calibri" w:hAnsi="Calibri" w:cs="Calibri"/>
          <w:b/>
          <w:bCs/>
        </w:rPr>
        <w:t>O</w:t>
      </w:r>
      <w:r w:rsidRPr="00D7719D">
        <w:rPr>
          <w:rFonts w:ascii="Calibri" w:hAnsi="Calibri" w:cs="Calibri"/>
          <w:b/>
          <w:bCs/>
        </w:rPr>
        <w:t>vercom</w:t>
      </w:r>
      <w:r w:rsidR="00EB086C">
        <w:rPr>
          <w:rFonts w:ascii="Calibri" w:hAnsi="Calibri" w:cs="Calibri"/>
          <w:b/>
          <w:bCs/>
        </w:rPr>
        <w:t>ing</w:t>
      </w:r>
      <w:r w:rsidRPr="00D7719D">
        <w:rPr>
          <w:rFonts w:ascii="Calibri" w:hAnsi="Calibri" w:cs="Calibri"/>
          <w:b/>
          <w:bCs/>
        </w:rPr>
        <w:t xml:space="preserve"> the world</w:t>
      </w:r>
      <w:r w:rsidR="00EA7F65" w:rsidRPr="00D7719D">
        <w:rPr>
          <w:rFonts w:ascii="Calibri" w:hAnsi="Calibri" w:cs="Calibri"/>
          <w:b/>
          <w:bCs/>
        </w:rPr>
        <w:t>.</w:t>
      </w:r>
      <w:r w:rsidR="00EA7F65" w:rsidRPr="00D7719D">
        <w:rPr>
          <w:rFonts w:ascii="Calibri" w:hAnsi="Calibri" w:cs="Calibri"/>
        </w:rPr>
        <w:t xml:space="preserve"> </w:t>
      </w:r>
      <w:r w:rsidR="007F7D06" w:rsidRPr="00D7719D">
        <w:rPr>
          <w:rFonts w:ascii="Calibri" w:hAnsi="Calibri" w:cs="Calibri"/>
        </w:rPr>
        <w:t>Through the work of the Holy Spirit</w:t>
      </w:r>
      <w:r w:rsidR="0070171E" w:rsidRPr="00D7719D">
        <w:rPr>
          <w:rFonts w:ascii="Calibri" w:hAnsi="Calibri" w:cs="Calibri"/>
        </w:rPr>
        <w:t xml:space="preserve">, and as they mature in their </w:t>
      </w:r>
    </w:p>
    <w:p w14:paraId="3A61057B" w14:textId="4D4342C7" w:rsidR="00EB086C" w:rsidRPr="00D7719D" w:rsidRDefault="0070171E" w:rsidP="00EB086C">
      <w:pPr>
        <w:spacing w:line="276" w:lineRule="auto"/>
        <w:rPr>
          <w:rFonts w:ascii="Calibri" w:hAnsi="Calibri" w:cs="Calibri"/>
        </w:rPr>
      </w:pPr>
      <w:r w:rsidRPr="00D7719D">
        <w:rPr>
          <w:rFonts w:ascii="Calibri" w:hAnsi="Calibri" w:cs="Calibri"/>
        </w:rPr>
        <w:t>Faith, t</w:t>
      </w:r>
      <w:r w:rsidR="0011623F" w:rsidRPr="00D7719D">
        <w:rPr>
          <w:rFonts w:ascii="Calibri" w:hAnsi="Calibri" w:cs="Calibri"/>
        </w:rPr>
        <w:t xml:space="preserve">hose born again </w:t>
      </w:r>
      <w:r w:rsidR="00EA7F65" w:rsidRPr="00D7719D">
        <w:rPr>
          <w:rFonts w:ascii="Calibri" w:hAnsi="Calibri" w:cs="Calibri"/>
        </w:rPr>
        <w:t>can</w:t>
      </w:r>
      <w:r w:rsidR="0011623F" w:rsidRPr="00D7719D">
        <w:rPr>
          <w:rFonts w:ascii="Calibri" w:hAnsi="Calibri" w:cs="Calibri"/>
        </w:rPr>
        <w:t xml:space="preserve"> resist the world’s influence and attraction </w:t>
      </w:r>
      <w:r w:rsidR="00EA7F65" w:rsidRPr="00D7719D">
        <w:rPr>
          <w:rFonts w:ascii="Calibri" w:hAnsi="Calibri" w:cs="Calibri"/>
        </w:rPr>
        <w:t>to</w:t>
      </w:r>
      <w:r w:rsidR="0011623F" w:rsidRPr="00D7719D">
        <w:rPr>
          <w:rFonts w:ascii="Calibri" w:hAnsi="Calibri" w:cs="Calibri"/>
        </w:rPr>
        <w:t xml:space="preserve"> its values</w:t>
      </w:r>
      <w:r w:rsidRPr="00D7719D">
        <w:rPr>
          <w:rFonts w:ascii="Calibri" w:hAnsi="Calibri" w:cs="Calibri"/>
        </w:rPr>
        <w:t>.</w:t>
      </w:r>
      <w:r w:rsidR="00EB086C">
        <w:rPr>
          <w:rFonts w:ascii="Calibri" w:hAnsi="Calibri" w:cs="Calibri"/>
        </w:rPr>
        <w:t xml:space="preserve"> </w:t>
      </w:r>
      <w:r w:rsidR="00EB086C" w:rsidRPr="00D7719D">
        <w:rPr>
          <w:rFonts w:ascii="Calibri" w:hAnsi="Calibri" w:cs="Calibri"/>
        </w:rPr>
        <w:t>A believers’ first birth is physical and they enter into a biological family as a sinner. Their second</w:t>
      </w:r>
      <w:r w:rsidR="00EB086C">
        <w:rPr>
          <w:rFonts w:ascii="Calibri" w:hAnsi="Calibri" w:cs="Calibri"/>
        </w:rPr>
        <w:t xml:space="preserve"> </w:t>
      </w:r>
      <w:r w:rsidR="00EB086C" w:rsidRPr="00D7719D">
        <w:rPr>
          <w:rFonts w:ascii="Calibri" w:hAnsi="Calibri" w:cs="Calibri"/>
        </w:rPr>
        <w:t xml:space="preserve">birth is spiritual and they enter into a spiritual family as a conqueror.  </w:t>
      </w:r>
    </w:p>
    <w:p w14:paraId="506D9F08" w14:textId="77777777" w:rsidR="00EB086C" w:rsidRPr="00D7719D" w:rsidRDefault="00EB086C" w:rsidP="00647FDD">
      <w:pPr>
        <w:spacing w:line="276" w:lineRule="auto"/>
        <w:rPr>
          <w:rFonts w:ascii="Calibri" w:hAnsi="Calibri" w:cs="Calibri"/>
        </w:rPr>
      </w:pPr>
    </w:p>
    <w:p w14:paraId="09F12D14" w14:textId="4266793B" w:rsidR="00EA7F65" w:rsidRPr="00D7719D" w:rsidRDefault="008E48B9" w:rsidP="00647FDD">
      <w:pPr>
        <w:spacing w:line="276" w:lineRule="auto"/>
        <w:ind w:left="360" w:firstLine="360"/>
        <w:rPr>
          <w:rFonts w:ascii="Calibri" w:hAnsi="Calibri" w:cs="Calibri"/>
        </w:rPr>
      </w:pPr>
      <w:r w:rsidRPr="00D7719D">
        <w:rPr>
          <w:rFonts w:ascii="Calibri" w:hAnsi="Calibri" w:cs="Calibri"/>
          <w:b/>
          <w:bCs/>
        </w:rPr>
        <w:lastRenderedPageBreak/>
        <w:t xml:space="preserve">5)  </w:t>
      </w:r>
      <w:r w:rsidR="00EB086C">
        <w:rPr>
          <w:rFonts w:ascii="Calibri" w:hAnsi="Calibri" w:cs="Calibri"/>
          <w:b/>
          <w:bCs/>
        </w:rPr>
        <w:t xml:space="preserve">Not </w:t>
      </w:r>
      <w:r w:rsidR="00EB086C" w:rsidRPr="00D7719D">
        <w:rPr>
          <w:rFonts w:ascii="Calibri" w:hAnsi="Calibri" w:cs="Calibri"/>
          <w:b/>
          <w:bCs/>
        </w:rPr>
        <w:t>continu</w:t>
      </w:r>
      <w:r w:rsidR="00EB086C">
        <w:rPr>
          <w:rFonts w:ascii="Calibri" w:hAnsi="Calibri" w:cs="Calibri"/>
          <w:b/>
          <w:bCs/>
        </w:rPr>
        <w:t xml:space="preserve">ing </w:t>
      </w:r>
      <w:r w:rsidRPr="00D7719D">
        <w:rPr>
          <w:rFonts w:ascii="Calibri" w:hAnsi="Calibri" w:cs="Calibri"/>
          <w:b/>
          <w:bCs/>
        </w:rPr>
        <w:t>to sin</w:t>
      </w:r>
      <w:r w:rsidR="00EA7F65" w:rsidRPr="00D7719D">
        <w:rPr>
          <w:rFonts w:ascii="Calibri" w:hAnsi="Calibri" w:cs="Calibri"/>
          <w:b/>
          <w:bCs/>
        </w:rPr>
        <w:t>.</w:t>
      </w:r>
      <w:r w:rsidR="00EA7F65" w:rsidRPr="00D7719D">
        <w:rPr>
          <w:rFonts w:ascii="Calibri" w:hAnsi="Calibri" w:cs="Calibri"/>
        </w:rPr>
        <w:t xml:space="preserve"> </w:t>
      </w:r>
      <w:r w:rsidRPr="00D7719D">
        <w:rPr>
          <w:rFonts w:ascii="Calibri" w:hAnsi="Calibri" w:cs="Calibri"/>
        </w:rPr>
        <w:t xml:space="preserve">We’re </w:t>
      </w:r>
      <w:r w:rsidRPr="00D7719D">
        <w:rPr>
          <w:rFonts w:ascii="Calibri" w:hAnsi="Calibri" w:cs="Calibri"/>
          <w:i/>
          <w:iCs/>
        </w:rPr>
        <w:t>all</w:t>
      </w:r>
      <w:r w:rsidRPr="00D7719D">
        <w:rPr>
          <w:rFonts w:ascii="Calibri" w:hAnsi="Calibri" w:cs="Calibri"/>
        </w:rPr>
        <w:t xml:space="preserve"> infected. By that I mean, we’re all </w:t>
      </w:r>
      <w:r w:rsidR="00617C5F" w:rsidRPr="00D7719D">
        <w:rPr>
          <w:rFonts w:ascii="Calibri" w:hAnsi="Calibri" w:cs="Calibri"/>
        </w:rPr>
        <w:t>sin positive</w:t>
      </w:r>
      <w:r w:rsidRPr="00D7719D">
        <w:rPr>
          <w:rFonts w:ascii="Calibri" w:hAnsi="Calibri" w:cs="Calibri"/>
        </w:rPr>
        <w:t xml:space="preserve">. Sin and </w:t>
      </w:r>
    </w:p>
    <w:p w14:paraId="5BCA98DC" w14:textId="7B8A7A2A" w:rsidR="008E48B9" w:rsidRPr="00D7719D" w:rsidRDefault="008E48B9" w:rsidP="00647FDD">
      <w:pPr>
        <w:spacing w:line="276" w:lineRule="auto"/>
        <w:rPr>
          <w:rFonts w:ascii="Calibri" w:hAnsi="Calibri" w:cs="Calibri"/>
        </w:rPr>
      </w:pPr>
      <w:r w:rsidRPr="00D7719D">
        <w:rPr>
          <w:rFonts w:ascii="Calibri" w:hAnsi="Calibri" w:cs="Calibri"/>
        </w:rPr>
        <w:t>temptation will always be a part of our lives in this world. Even born-</w:t>
      </w:r>
      <w:proofErr w:type="spellStart"/>
      <w:r w:rsidRPr="00D7719D">
        <w:rPr>
          <w:rFonts w:ascii="Calibri" w:hAnsi="Calibri" w:cs="Calibri"/>
        </w:rPr>
        <w:t>agains</w:t>
      </w:r>
      <w:proofErr w:type="spellEnd"/>
      <w:r w:rsidRPr="00D7719D">
        <w:rPr>
          <w:rFonts w:ascii="Calibri" w:hAnsi="Calibri" w:cs="Calibri"/>
        </w:rPr>
        <w:t xml:space="preserve"> have to choose </w:t>
      </w:r>
      <w:r w:rsidR="00EA7F65" w:rsidRPr="00D7719D">
        <w:rPr>
          <w:rFonts w:ascii="Calibri" w:hAnsi="Calibri" w:cs="Calibri"/>
        </w:rPr>
        <w:t>God</w:t>
      </w:r>
      <w:r w:rsidRPr="00D7719D">
        <w:rPr>
          <w:rFonts w:ascii="Calibri" w:hAnsi="Calibri" w:cs="Calibri"/>
        </w:rPr>
        <w:t xml:space="preserve"> over evil. </w:t>
      </w:r>
      <w:r w:rsidR="0070171E" w:rsidRPr="00D7719D">
        <w:rPr>
          <w:rFonts w:ascii="Calibri" w:hAnsi="Calibri" w:cs="Calibri"/>
        </w:rPr>
        <w:t>B</w:t>
      </w:r>
      <w:r w:rsidRPr="00D7719D">
        <w:rPr>
          <w:rFonts w:ascii="Calibri" w:hAnsi="Calibri" w:cs="Calibri"/>
        </w:rPr>
        <w:t>efore being born anew, we followed our sinful nature</w:t>
      </w:r>
      <w:r w:rsidR="00FF6460" w:rsidRPr="00D7719D">
        <w:rPr>
          <w:rFonts w:ascii="Calibri" w:hAnsi="Calibri" w:cs="Calibri"/>
        </w:rPr>
        <w:t>,</w:t>
      </w:r>
      <w:r w:rsidRPr="00D7719D">
        <w:rPr>
          <w:rFonts w:ascii="Calibri" w:hAnsi="Calibri" w:cs="Calibri"/>
        </w:rPr>
        <w:t xml:space="preserve"> but being born again is characterized by a</w:t>
      </w:r>
      <w:r w:rsidR="00EA7F65" w:rsidRPr="00D7719D">
        <w:rPr>
          <w:rFonts w:ascii="Calibri" w:hAnsi="Calibri" w:cs="Calibri"/>
        </w:rPr>
        <w:t>n</w:t>
      </w:r>
      <w:r w:rsidRPr="00D7719D">
        <w:rPr>
          <w:rFonts w:ascii="Calibri" w:hAnsi="Calibri" w:cs="Calibri"/>
        </w:rPr>
        <w:t xml:space="preserve"> increasing desire to follow the </w:t>
      </w:r>
      <w:r w:rsidRPr="00EB086C">
        <w:rPr>
          <w:rFonts w:ascii="Calibri" w:hAnsi="Calibri" w:cs="Calibri"/>
        </w:rPr>
        <w:t>nature of God.</w:t>
      </w:r>
      <w:r w:rsidRPr="00D7719D">
        <w:rPr>
          <w:rFonts w:ascii="Calibri" w:hAnsi="Calibri" w:cs="Calibri"/>
        </w:rPr>
        <w:t xml:space="preserve"> We’ll never </w:t>
      </w:r>
      <w:r w:rsidRPr="00D7719D">
        <w:rPr>
          <w:rFonts w:ascii="Calibri" w:hAnsi="Calibri" w:cs="Calibri"/>
          <w:i/>
          <w:iCs/>
        </w:rPr>
        <w:t>not</w:t>
      </w:r>
      <w:r w:rsidRPr="00D7719D">
        <w:rPr>
          <w:rFonts w:ascii="Calibri" w:hAnsi="Calibri" w:cs="Calibri"/>
        </w:rPr>
        <w:t xml:space="preserve"> </w:t>
      </w:r>
      <w:r w:rsidR="00AE3313" w:rsidRPr="00D7719D">
        <w:rPr>
          <w:rFonts w:ascii="Calibri" w:hAnsi="Calibri" w:cs="Calibri"/>
        </w:rPr>
        <w:t>be infected with sin</w:t>
      </w:r>
      <w:r w:rsidRPr="00D7719D">
        <w:rPr>
          <w:rFonts w:ascii="Calibri" w:hAnsi="Calibri" w:cs="Calibri"/>
        </w:rPr>
        <w:t xml:space="preserve"> until we stand before </w:t>
      </w:r>
      <w:r w:rsidR="00AE3313" w:rsidRPr="00D7719D">
        <w:rPr>
          <w:rFonts w:ascii="Calibri" w:hAnsi="Calibri" w:cs="Calibri"/>
        </w:rPr>
        <w:t>Jesus</w:t>
      </w:r>
      <w:r w:rsidR="00133667" w:rsidRPr="00D7719D">
        <w:rPr>
          <w:rFonts w:ascii="Calibri" w:hAnsi="Calibri" w:cs="Calibri"/>
        </w:rPr>
        <w:t xml:space="preserve"> in heaven</w:t>
      </w:r>
      <w:r w:rsidR="00AE3313" w:rsidRPr="00D7719D">
        <w:rPr>
          <w:rFonts w:ascii="Calibri" w:hAnsi="Calibri" w:cs="Calibri"/>
        </w:rPr>
        <w:t>.</w:t>
      </w:r>
    </w:p>
    <w:p w14:paraId="33839A9B" w14:textId="77777777" w:rsidR="00DB29EE" w:rsidRPr="00D7719D" w:rsidRDefault="00DB29EE" w:rsidP="00647FDD">
      <w:pPr>
        <w:spacing w:line="276" w:lineRule="auto"/>
        <w:rPr>
          <w:rFonts w:ascii="Calibri" w:hAnsi="Calibri" w:cs="Calibri"/>
          <w:b/>
          <w:bCs/>
        </w:rPr>
      </w:pPr>
    </w:p>
    <w:p w14:paraId="46D5AF0C" w14:textId="61FC9F99" w:rsidR="00C24512" w:rsidRPr="00D7719D" w:rsidRDefault="00C24512" w:rsidP="00647FDD">
      <w:pPr>
        <w:spacing w:line="276" w:lineRule="auto"/>
        <w:rPr>
          <w:rFonts w:ascii="Calibri" w:hAnsi="Calibri" w:cs="Calibri"/>
          <w:b/>
          <w:bCs/>
        </w:rPr>
      </w:pPr>
      <w:r w:rsidRPr="00D7719D">
        <w:rPr>
          <w:rFonts w:ascii="Calibri" w:hAnsi="Calibri" w:cs="Calibri"/>
          <w:b/>
          <w:bCs/>
        </w:rPr>
        <w:t>Children</w:t>
      </w:r>
      <w:r w:rsidR="00EA7F65" w:rsidRPr="00D7719D">
        <w:rPr>
          <w:rFonts w:ascii="Calibri" w:hAnsi="Calibri" w:cs="Calibri"/>
          <w:b/>
          <w:bCs/>
        </w:rPr>
        <w:t xml:space="preserve"> Of God</w:t>
      </w:r>
    </w:p>
    <w:p w14:paraId="784EA108" w14:textId="77777777" w:rsidR="005507E5" w:rsidRPr="00D7719D" w:rsidRDefault="005507E5" w:rsidP="00647FDD">
      <w:pPr>
        <w:spacing w:line="276" w:lineRule="auto"/>
        <w:rPr>
          <w:rFonts w:ascii="Calibri" w:hAnsi="Calibri" w:cs="Calibri"/>
        </w:rPr>
      </w:pPr>
    </w:p>
    <w:p w14:paraId="666D9FCB" w14:textId="0BA429A4" w:rsidR="008A3A09" w:rsidRPr="00D7719D" w:rsidRDefault="000776AF" w:rsidP="00647FDD">
      <w:pPr>
        <w:spacing w:line="276" w:lineRule="auto"/>
        <w:ind w:firstLine="360"/>
        <w:rPr>
          <w:rFonts w:ascii="Calibri" w:hAnsi="Calibri" w:cs="Calibri"/>
        </w:rPr>
      </w:pPr>
      <w:r w:rsidRPr="00D7719D">
        <w:rPr>
          <w:rFonts w:ascii="Calibri" w:hAnsi="Calibri" w:cs="Calibri"/>
        </w:rPr>
        <w:t>The moment we are born and delivered in the birthing room of God’s family, we become children of our Heavenly Father</w:t>
      </w:r>
      <w:r w:rsidR="00BC1B66" w:rsidRPr="00D7719D">
        <w:rPr>
          <w:rFonts w:ascii="Calibri" w:hAnsi="Calibri" w:cs="Calibri"/>
        </w:rPr>
        <w:t xml:space="preserve"> and</w:t>
      </w:r>
      <w:r w:rsidR="008A3A09" w:rsidRPr="00D7719D">
        <w:rPr>
          <w:rFonts w:ascii="Calibri" w:hAnsi="Calibri" w:cs="Calibri"/>
        </w:rPr>
        <w:t xml:space="preserve"> we have </w:t>
      </w:r>
      <w:r w:rsidR="008A3A09" w:rsidRPr="00D7719D">
        <w:rPr>
          <w:rFonts w:ascii="Calibri" w:hAnsi="Calibri" w:cs="Calibri"/>
          <w:i/>
          <w:iCs/>
        </w:rPr>
        <w:t>lots</w:t>
      </w:r>
      <w:r w:rsidR="008A3A09" w:rsidRPr="00D7719D">
        <w:rPr>
          <w:rFonts w:ascii="Calibri" w:hAnsi="Calibri" w:cs="Calibri"/>
        </w:rPr>
        <w:t xml:space="preserve"> of siblings </w:t>
      </w:r>
      <w:r w:rsidR="00046F74" w:rsidRPr="00D7719D">
        <w:rPr>
          <w:rFonts w:ascii="Calibri" w:hAnsi="Calibri" w:cs="Calibri"/>
        </w:rPr>
        <w:t>- spiritual</w:t>
      </w:r>
      <w:r w:rsidR="008A3A09" w:rsidRPr="00D7719D">
        <w:rPr>
          <w:rFonts w:ascii="Calibri" w:hAnsi="Calibri" w:cs="Calibri"/>
        </w:rPr>
        <w:t xml:space="preserve"> brothers and sisters - because God is </w:t>
      </w:r>
      <w:r w:rsidR="00FF6460" w:rsidRPr="00D7719D">
        <w:rPr>
          <w:rFonts w:ascii="Calibri" w:hAnsi="Calibri" w:cs="Calibri"/>
        </w:rPr>
        <w:t>the</w:t>
      </w:r>
      <w:r w:rsidR="008A3A09" w:rsidRPr="00D7719D">
        <w:rPr>
          <w:rFonts w:ascii="Calibri" w:hAnsi="Calibri" w:cs="Calibri"/>
        </w:rPr>
        <w:t xml:space="preserve"> Divine parent</w:t>
      </w:r>
      <w:r w:rsidR="00FF6460" w:rsidRPr="00D7719D">
        <w:rPr>
          <w:rFonts w:ascii="Calibri" w:hAnsi="Calibri" w:cs="Calibri"/>
        </w:rPr>
        <w:t xml:space="preserve"> of </w:t>
      </w:r>
      <w:r w:rsidR="00EB086C">
        <w:rPr>
          <w:rFonts w:ascii="Calibri" w:hAnsi="Calibri" w:cs="Calibri"/>
        </w:rPr>
        <w:t>us all</w:t>
      </w:r>
      <w:r w:rsidR="008A3A09" w:rsidRPr="00D7719D">
        <w:rPr>
          <w:rFonts w:ascii="Calibri" w:hAnsi="Calibri" w:cs="Calibri"/>
        </w:rPr>
        <w:t xml:space="preserve">! Can you imagine the family get togethers </w:t>
      </w:r>
      <w:r w:rsidR="005507E5" w:rsidRPr="00D7719D">
        <w:rPr>
          <w:rFonts w:ascii="Calibri" w:hAnsi="Calibri" w:cs="Calibri"/>
        </w:rPr>
        <w:t>we’ll</w:t>
      </w:r>
      <w:r w:rsidR="008A3A09" w:rsidRPr="00D7719D">
        <w:rPr>
          <w:rFonts w:ascii="Calibri" w:hAnsi="Calibri" w:cs="Calibri"/>
        </w:rPr>
        <w:t xml:space="preserve"> have in heaven</w:t>
      </w:r>
      <w:r w:rsidR="005507E5" w:rsidRPr="00D7719D">
        <w:rPr>
          <w:rFonts w:ascii="Calibri" w:hAnsi="Calibri" w:cs="Calibri"/>
        </w:rPr>
        <w:t>?</w:t>
      </w:r>
      <w:r w:rsidR="008A3A09" w:rsidRPr="00D7719D">
        <w:rPr>
          <w:rFonts w:ascii="Calibri" w:hAnsi="Calibri" w:cs="Calibri"/>
        </w:rPr>
        <w:t xml:space="preserve">! </w:t>
      </w:r>
      <w:r w:rsidR="00C2169F" w:rsidRPr="00D7719D">
        <w:rPr>
          <w:rFonts w:ascii="Calibri" w:hAnsi="Calibri" w:cs="Calibri"/>
        </w:rPr>
        <w:t xml:space="preserve"> </w:t>
      </w:r>
    </w:p>
    <w:p w14:paraId="745D7B1A" w14:textId="77777777" w:rsidR="00EA7F65" w:rsidRPr="00D7719D" w:rsidRDefault="00EA7F65" w:rsidP="00647FDD">
      <w:pPr>
        <w:spacing w:line="276" w:lineRule="auto"/>
        <w:ind w:firstLine="360"/>
        <w:rPr>
          <w:rFonts w:ascii="Calibri" w:hAnsi="Calibri" w:cs="Calibri"/>
        </w:rPr>
      </w:pPr>
    </w:p>
    <w:p w14:paraId="41D23814" w14:textId="5905F008" w:rsidR="00EA7F65" w:rsidRPr="00D7719D" w:rsidRDefault="00FF6460" w:rsidP="00647FDD">
      <w:pPr>
        <w:spacing w:line="276" w:lineRule="auto"/>
        <w:ind w:firstLine="720"/>
        <w:rPr>
          <w:rFonts w:ascii="Calibri" w:hAnsi="Calibri" w:cs="Calibri"/>
        </w:rPr>
      </w:pPr>
      <w:r w:rsidRPr="00D7719D">
        <w:rPr>
          <w:rFonts w:ascii="Calibri" w:hAnsi="Calibri" w:cs="Calibri"/>
        </w:rPr>
        <w:t xml:space="preserve">About being His child, </w:t>
      </w:r>
      <w:r w:rsidR="00EA7F65" w:rsidRPr="00D7719D">
        <w:rPr>
          <w:rFonts w:ascii="Calibri" w:hAnsi="Calibri" w:cs="Calibri"/>
        </w:rPr>
        <w:t>Scriptures tell us:</w:t>
      </w:r>
    </w:p>
    <w:p w14:paraId="38BE2FC2" w14:textId="77777777" w:rsidR="00EA7F65" w:rsidRPr="00D7719D" w:rsidRDefault="00EA7F65" w:rsidP="00647FDD">
      <w:pPr>
        <w:spacing w:line="276" w:lineRule="auto"/>
        <w:ind w:firstLine="360"/>
        <w:rPr>
          <w:rFonts w:ascii="Calibri" w:hAnsi="Calibri" w:cs="Calibri"/>
        </w:rPr>
      </w:pPr>
    </w:p>
    <w:p w14:paraId="733AECCE" w14:textId="54561123" w:rsidR="00EA7F65" w:rsidRPr="00D7719D" w:rsidRDefault="00F66F42" w:rsidP="00647FDD">
      <w:pPr>
        <w:pStyle w:val="ListParagraph"/>
        <w:numPr>
          <w:ilvl w:val="0"/>
          <w:numId w:val="9"/>
        </w:numPr>
        <w:spacing w:line="276" w:lineRule="auto"/>
        <w:rPr>
          <w:rFonts w:ascii="Calibri" w:hAnsi="Calibri" w:cs="Calibri"/>
        </w:rPr>
      </w:pPr>
      <w:r w:rsidRPr="00D7719D">
        <w:rPr>
          <w:rFonts w:ascii="Calibri" w:hAnsi="Calibri" w:cs="Calibri"/>
        </w:rPr>
        <w:t>“</w:t>
      </w:r>
      <w:r w:rsidR="00EA7F65" w:rsidRPr="00D7719D">
        <w:rPr>
          <w:rFonts w:ascii="Calibri" w:hAnsi="Calibri" w:cs="Calibri"/>
        </w:rPr>
        <w:t>The Father has lavished His great love on us and called us children of God and when Christ appears, we’ll be like Him.</w:t>
      </w:r>
      <w:r w:rsidRPr="00D7719D">
        <w:rPr>
          <w:rFonts w:ascii="Calibri" w:hAnsi="Calibri" w:cs="Calibri"/>
        </w:rPr>
        <w:t>”</w:t>
      </w:r>
      <w:r w:rsidR="00EA7F65" w:rsidRPr="00D7719D">
        <w:rPr>
          <w:rFonts w:ascii="Calibri" w:hAnsi="Calibri" w:cs="Calibri"/>
        </w:rPr>
        <w:t xml:space="preserve"> </w:t>
      </w:r>
      <w:r w:rsidR="00A432CF" w:rsidRPr="00D7719D">
        <w:rPr>
          <w:rFonts w:ascii="Calibri" w:hAnsi="Calibri" w:cs="Calibri"/>
        </w:rPr>
        <w:t>(</w:t>
      </w:r>
      <w:r w:rsidR="00EA7F65" w:rsidRPr="00D7719D">
        <w:rPr>
          <w:rFonts w:ascii="Calibri" w:hAnsi="Calibri" w:cs="Calibri"/>
        </w:rPr>
        <w:t>1 John 3:1-3</w:t>
      </w:r>
      <w:r w:rsidR="00A432CF" w:rsidRPr="00D7719D">
        <w:rPr>
          <w:rFonts w:ascii="Calibri" w:hAnsi="Calibri" w:cs="Calibri"/>
        </w:rPr>
        <w:t>)</w:t>
      </w:r>
    </w:p>
    <w:p w14:paraId="558ED04A" w14:textId="022F31AF" w:rsidR="00A432CF" w:rsidRPr="00D7719D" w:rsidRDefault="00F66F42" w:rsidP="002A7BD5">
      <w:pPr>
        <w:pStyle w:val="ListParagraph"/>
        <w:numPr>
          <w:ilvl w:val="0"/>
          <w:numId w:val="9"/>
        </w:numPr>
        <w:spacing w:line="276" w:lineRule="auto"/>
        <w:rPr>
          <w:rFonts w:ascii="Calibri" w:hAnsi="Calibri" w:cs="Calibri"/>
        </w:rPr>
      </w:pPr>
      <w:r w:rsidRPr="00D7719D">
        <w:rPr>
          <w:rFonts w:ascii="Calibri" w:hAnsi="Calibri" w:cs="Calibri"/>
        </w:rPr>
        <w:t>“</w:t>
      </w:r>
      <w:r w:rsidR="00EA7F65" w:rsidRPr="00D7719D">
        <w:rPr>
          <w:rFonts w:ascii="Calibri" w:hAnsi="Calibri" w:cs="Calibri"/>
        </w:rPr>
        <w:t xml:space="preserve">But to all who received Him, who believed in His name, He gave the right to become children of God.”   </w:t>
      </w:r>
      <w:r w:rsidR="00A432CF" w:rsidRPr="00D7719D">
        <w:rPr>
          <w:rFonts w:ascii="Calibri" w:hAnsi="Calibri" w:cs="Calibri"/>
        </w:rPr>
        <w:t>(J</w:t>
      </w:r>
      <w:r w:rsidR="00EA7F65" w:rsidRPr="00D7719D">
        <w:rPr>
          <w:rFonts w:ascii="Calibri" w:hAnsi="Calibri" w:cs="Calibri"/>
        </w:rPr>
        <w:t>ohn 1:12</w:t>
      </w:r>
      <w:r w:rsidR="00A432CF" w:rsidRPr="00D7719D">
        <w:rPr>
          <w:rFonts w:ascii="Calibri" w:hAnsi="Calibri" w:cs="Calibri"/>
        </w:rPr>
        <w:t>)</w:t>
      </w:r>
    </w:p>
    <w:p w14:paraId="0A24A58E" w14:textId="54A8228E" w:rsidR="00EA7F65" w:rsidRPr="00D7719D" w:rsidRDefault="00F66F42" w:rsidP="00647FDD">
      <w:pPr>
        <w:pStyle w:val="ListParagraph"/>
        <w:numPr>
          <w:ilvl w:val="0"/>
          <w:numId w:val="9"/>
        </w:numPr>
        <w:spacing w:line="276" w:lineRule="auto"/>
        <w:rPr>
          <w:rFonts w:ascii="Calibri" w:hAnsi="Calibri" w:cs="Calibri"/>
        </w:rPr>
      </w:pPr>
      <w:r w:rsidRPr="00D7719D">
        <w:rPr>
          <w:rFonts w:ascii="Calibri" w:hAnsi="Calibri" w:cs="Calibri"/>
        </w:rPr>
        <w:t>“</w:t>
      </w:r>
      <w:r w:rsidR="00EA7F65" w:rsidRPr="00D7719D">
        <w:rPr>
          <w:rFonts w:ascii="Calibri" w:hAnsi="Calibri" w:cs="Calibri"/>
        </w:rPr>
        <w:t>The Spirit Himself bears witness with our spirit that we are children of God.</w:t>
      </w:r>
      <w:r w:rsidRPr="00D7719D">
        <w:rPr>
          <w:rFonts w:ascii="Calibri" w:hAnsi="Calibri" w:cs="Calibri"/>
        </w:rPr>
        <w:t>”</w:t>
      </w:r>
      <w:r w:rsidR="00EA7F65" w:rsidRPr="00D7719D">
        <w:rPr>
          <w:rFonts w:ascii="Calibri" w:hAnsi="Calibri" w:cs="Calibri"/>
        </w:rPr>
        <w:t xml:space="preserve"> </w:t>
      </w:r>
      <w:r w:rsidR="00A432CF" w:rsidRPr="00D7719D">
        <w:rPr>
          <w:rFonts w:ascii="Calibri" w:hAnsi="Calibri" w:cs="Calibri"/>
        </w:rPr>
        <w:t>(</w:t>
      </w:r>
      <w:r w:rsidR="00EA7F65" w:rsidRPr="00D7719D">
        <w:rPr>
          <w:rFonts w:ascii="Calibri" w:hAnsi="Calibri" w:cs="Calibri"/>
        </w:rPr>
        <w:t>Romans 8:16</w:t>
      </w:r>
      <w:r w:rsidR="00A432CF" w:rsidRPr="00D7719D">
        <w:rPr>
          <w:rFonts w:ascii="Calibri" w:hAnsi="Calibri" w:cs="Calibri"/>
        </w:rPr>
        <w:t>)</w:t>
      </w:r>
    </w:p>
    <w:p w14:paraId="33173E8A" w14:textId="77777777" w:rsidR="00C24512" w:rsidRPr="00D7719D" w:rsidRDefault="00C24512" w:rsidP="00647FDD">
      <w:pPr>
        <w:spacing w:line="276" w:lineRule="auto"/>
        <w:ind w:firstLine="360"/>
        <w:rPr>
          <w:rFonts w:ascii="Calibri" w:hAnsi="Calibri" w:cs="Calibri"/>
        </w:rPr>
      </w:pPr>
    </w:p>
    <w:p w14:paraId="5D3BA372" w14:textId="33551597" w:rsidR="00EA7F65" w:rsidRPr="00D7719D" w:rsidRDefault="005507E5" w:rsidP="00647FDD">
      <w:pPr>
        <w:spacing w:line="276" w:lineRule="auto"/>
        <w:ind w:firstLine="720"/>
        <w:rPr>
          <w:rFonts w:ascii="Calibri" w:hAnsi="Calibri" w:cs="Calibri"/>
        </w:rPr>
      </w:pPr>
      <w:r w:rsidRPr="00D7719D">
        <w:rPr>
          <w:rFonts w:ascii="Calibri" w:hAnsi="Calibri" w:cs="Calibri"/>
        </w:rPr>
        <w:t xml:space="preserve">John told those born of God, to love the </w:t>
      </w:r>
      <w:r w:rsidRPr="00D7719D">
        <w:rPr>
          <w:rFonts w:ascii="Calibri" w:hAnsi="Calibri" w:cs="Calibri"/>
          <w:i/>
          <w:iCs/>
        </w:rPr>
        <w:t>Father</w:t>
      </w:r>
      <w:r w:rsidRPr="00D7719D">
        <w:rPr>
          <w:rFonts w:ascii="Calibri" w:hAnsi="Calibri" w:cs="Calibri"/>
        </w:rPr>
        <w:t xml:space="preserve"> and love the </w:t>
      </w:r>
      <w:r w:rsidRPr="00D7719D">
        <w:rPr>
          <w:rFonts w:ascii="Calibri" w:hAnsi="Calibri" w:cs="Calibri"/>
          <w:i/>
          <w:iCs/>
        </w:rPr>
        <w:t>children</w:t>
      </w:r>
      <w:r w:rsidRPr="00D7719D">
        <w:rPr>
          <w:rFonts w:ascii="Calibri" w:hAnsi="Calibri" w:cs="Calibri"/>
        </w:rPr>
        <w:t xml:space="preserve"> of the Father</w:t>
      </w:r>
      <w:r w:rsidR="00711445" w:rsidRPr="00D7719D">
        <w:rPr>
          <w:rFonts w:ascii="Calibri" w:hAnsi="Calibri" w:cs="Calibri"/>
        </w:rPr>
        <w:t xml:space="preserve"> because we all belong to the same family. </w:t>
      </w:r>
      <w:r w:rsidR="002E133D" w:rsidRPr="00D7719D">
        <w:rPr>
          <w:rFonts w:ascii="Calibri" w:hAnsi="Calibri" w:cs="Calibri"/>
        </w:rPr>
        <w:t xml:space="preserve">Here’s an earthly metaphor to explain </w:t>
      </w:r>
      <w:r w:rsidR="003D5A2A" w:rsidRPr="00D7719D">
        <w:rPr>
          <w:rFonts w:ascii="Calibri" w:hAnsi="Calibri" w:cs="Calibri"/>
        </w:rPr>
        <w:t>the</w:t>
      </w:r>
      <w:r w:rsidR="002E133D" w:rsidRPr="00D7719D">
        <w:rPr>
          <w:rFonts w:ascii="Calibri" w:hAnsi="Calibri" w:cs="Calibri"/>
        </w:rPr>
        <w:t xml:space="preserve"> spiritual </w:t>
      </w:r>
      <w:r w:rsidR="003D5A2A" w:rsidRPr="00D7719D">
        <w:rPr>
          <w:rFonts w:ascii="Calibri" w:hAnsi="Calibri" w:cs="Calibri"/>
        </w:rPr>
        <w:t>truth of</w:t>
      </w:r>
      <w:r w:rsidR="00C2169F" w:rsidRPr="00D7719D">
        <w:rPr>
          <w:rFonts w:ascii="Calibri" w:hAnsi="Calibri" w:cs="Calibri"/>
        </w:rPr>
        <w:t xml:space="preserve"> being a child of God</w:t>
      </w:r>
      <w:r w:rsidR="002E133D" w:rsidRPr="00D7719D">
        <w:rPr>
          <w:rFonts w:ascii="Calibri" w:hAnsi="Calibri" w:cs="Calibri"/>
        </w:rPr>
        <w:t xml:space="preserve">. </w:t>
      </w:r>
    </w:p>
    <w:p w14:paraId="5A50F0C7" w14:textId="77777777" w:rsidR="00FF6460" w:rsidRPr="00D7719D" w:rsidRDefault="00FF6460" w:rsidP="00647FDD">
      <w:pPr>
        <w:spacing w:line="276" w:lineRule="auto"/>
        <w:ind w:firstLine="720"/>
        <w:rPr>
          <w:rFonts w:ascii="Calibri" w:hAnsi="Calibri" w:cs="Calibri"/>
        </w:rPr>
      </w:pPr>
    </w:p>
    <w:p w14:paraId="6D18A1F3" w14:textId="696521E5" w:rsidR="00FF6460" w:rsidRPr="00D7719D" w:rsidRDefault="002E133D" w:rsidP="00647FDD">
      <w:pPr>
        <w:spacing w:line="276" w:lineRule="auto"/>
        <w:ind w:firstLine="720"/>
        <w:rPr>
          <w:rFonts w:ascii="Calibri" w:hAnsi="Calibri" w:cs="Calibri"/>
        </w:rPr>
      </w:pPr>
      <w:r w:rsidRPr="00D7719D">
        <w:rPr>
          <w:rFonts w:ascii="Calibri" w:hAnsi="Calibri" w:cs="Calibri"/>
        </w:rPr>
        <w:t>When a baby is born, a new life emerges</w:t>
      </w:r>
      <w:r w:rsidR="00D07B82" w:rsidRPr="00D7719D">
        <w:rPr>
          <w:rFonts w:ascii="Calibri" w:hAnsi="Calibri" w:cs="Calibri"/>
        </w:rPr>
        <w:t>,</w:t>
      </w:r>
      <w:r w:rsidR="0016623A" w:rsidRPr="00D7719D">
        <w:rPr>
          <w:rFonts w:ascii="Calibri" w:hAnsi="Calibri" w:cs="Calibri"/>
        </w:rPr>
        <w:t xml:space="preserve"> and as they grow, ma</w:t>
      </w:r>
      <w:r w:rsidR="00F66F42" w:rsidRPr="00D7719D">
        <w:rPr>
          <w:rFonts w:ascii="Calibri" w:hAnsi="Calibri" w:cs="Calibri"/>
        </w:rPr>
        <w:t>ny</w:t>
      </w:r>
      <w:r w:rsidRPr="00D7719D">
        <w:rPr>
          <w:rFonts w:ascii="Calibri" w:hAnsi="Calibri" w:cs="Calibri"/>
        </w:rPr>
        <w:t xml:space="preserve"> children </w:t>
      </w:r>
      <w:r w:rsidR="0016623A" w:rsidRPr="00D7719D">
        <w:rPr>
          <w:rFonts w:ascii="Calibri" w:hAnsi="Calibri" w:cs="Calibri"/>
        </w:rPr>
        <w:t>begin</w:t>
      </w:r>
      <w:r w:rsidRPr="00D7719D">
        <w:rPr>
          <w:rFonts w:ascii="Calibri" w:hAnsi="Calibri" w:cs="Calibri"/>
        </w:rPr>
        <w:t xml:space="preserve"> to look like their birth parents. “</w:t>
      </w:r>
      <w:r w:rsidR="00F66F42" w:rsidRPr="00D7719D">
        <w:rPr>
          <w:rFonts w:ascii="Calibri" w:hAnsi="Calibri" w:cs="Calibri"/>
        </w:rPr>
        <w:t>Sh</w:t>
      </w:r>
      <w:r w:rsidRPr="00D7719D">
        <w:rPr>
          <w:rFonts w:ascii="Calibri" w:hAnsi="Calibri" w:cs="Calibri"/>
        </w:rPr>
        <w:t xml:space="preserve">e has </w:t>
      </w:r>
      <w:r w:rsidR="00F66F42" w:rsidRPr="00D7719D">
        <w:rPr>
          <w:rFonts w:ascii="Calibri" w:hAnsi="Calibri" w:cs="Calibri"/>
        </w:rPr>
        <w:t>her</w:t>
      </w:r>
      <w:r w:rsidRPr="00D7719D">
        <w:rPr>
          <w:rFonts w:ascii="Calibri" w:hAnsi="Calibri" w:cs="Calibri"/>
        </w:rPr>
        <w:t xml:space="preserve"> </w:t>
      </w:r>
      <w:r w:rsidR="00F66F42" w:rsidRPr="00D7719D">
        <w:rPr>
          <w:rFonts w:ascii="Calibri" w:hAnsi="Calibri" w:cs="Calibri"/>
        </w:rPr>
        <w:t>mom’s</w:t>
      </w:r>
      <w:r w:rsidRPr="00D7719D">
        <w:rPr>
          <w:rFonts w:ascii="Calibri" w:hAnsi="Calibri" w:cs="Calibri"/>
        </w:rPr>
        <w:t xml:space="preserve"> eyes.” “</w:t>
      </w:r>
      <w:r w:rsidR="00F66F42" w:rsidRPr="00D7719D">
        <w:rPr>
          <w:rFonts w:ascii="Calibri" w:hAnsi="Calibri" w:cs="Calibri"/>
        </w:rPr>
        <w:t>He</w:t>
      </w:r>
      <w:r w:rsidRPr="00D7719D">
        <w:rPr>
          <w:rFonts w:ascii="Calibri" w:hAnsi="Calibri" w:cs="Calibri"/>
        </w:rPr>
        <w:t xml:space="preserve"> has </w:t>
      </w:r>
      <w:r w:rsidR="00410D1E" w:rsidRPr="00D7719D">
        <w:rPr>
          <w:rFonts w:ascii="Calibri" w:hAnsi="Calibri" w:cs="Calibri"/>
        </w:rPr>
        <w:t xml:space="preserve">his </w:t>
      </w:r>
      <w:r w:rsidR="006A5150">
        <w:rPr>
          <w:rFonts w:ascii="Calibri" w:hAnsi="Calibri" w:cs="Calibri"/>
        </w:rPr>
        <w:t>dad’s</w:t>
      </w:r>
      <w:r w:rsidR="00410D1E" w:rsidRPr="00D7719D">
        <w:rPr>
          <w:rFonts w:ascii="Calibri" w:hAnsi="Calibri" w:cs="Calibri"/>
        </w:rPr>
        <w:t xml:space="preserve"> </w:t>
      </w:r>
      <w:r w:rsidR="00F66F42" w:rsidRPr="00D7719D">
        <w:rPr>
          <w:rFonts w:ascii="Calibri" w:hAnsi="Calibri" w:cs="Calibri"/>
        </w:rPr>
        <w:t>smile</w:t>
      </w:r>
      <w:r w:rsidRPr="00D7719D">
        <w:rPr>
          <w:rFonts w:ascii="Calibri" w:hAnsi="Calibri" w:cs="Calibri"/>
        </w:rPr>
        <w:t xml:space="preserve">.” </w:t>
      </w:r>
      <w:r w:rsidR="00410D1E" w:rsidRPr="00D7719D">
        <w:rPr>
          <w:rFonts w:ascii="Calibri" w:hAnsi="Calibri" w:cs="Calibri"/>
        </w:rPr>
        <w:t xml:space="preserve">For some, the resemblance is </w:t>
      </w:r>
      <w:r w:rsidR="00FF6460" w:rsidRPr="00D7719D">
        <w:rPr>
          <w:rFonts w:ascii="Calibri" w:hAnsi="Calibri" w:cs="Calibri"/>
        </w:rPr>
        <w:t>uncanny how</w:t>
      </w:r>
      <w:r w:rsidR="0016623A" w:rsidRPr="00D7719D">
        <w:rPr>
          <w:rFonts w:ascii="Calibri" w:hAnsi="Calibri" w:cs="Calibri"/>
        </w:rPr>
        <w:t xml:space="preserve"> much they look like their parent. </w:t>
      </w:r>
      <w:r w:rsidRPr="00D7719D">
        <w:rPr>
          <w:rFonts w:ascii="Calibri" w:hAnsi="Calibri" w:cs="Calibri"/>
        </w:rPr>
        <w:t xml:space="preserve">And as they grow, similarities become more pronounced, such as their voice, actions, how they walk, their posture, smiles — all of which points to their family origin. </w:t>
      </w:r>
    </w:p>
    <w:p w14:paraId="477DF161" w14:textId="77777777" w:rsidR="00FF6460" w:rsidRPr="00D7719D" w:rsidRDefault="00FF6460" w:rsidP="00647FDD">
      <w:pPr>
        <w:spacing w:line="276" w:lineRule="auto"/>
        <w:ind w:firstLine="720"/>
        <w:rPr>
          <w:rFonts w:ascii="Calibri" w:hAnsi="Calibri" w:cs="Calibri"/>
        </w:rPr>
      </w:pPr>
    </w:p>
    <w:p w14:paraId="4DE98F34" w14:textId="036455F5" w:rsidR="00C24512" w:rsidRPr="00D7719D" w:rsidRDefault="002E133D" w:rsidP="00647FDD">
      <w:pPr>
        <w:spacing w:line="276" w:lineRule="auto"/>
        <w:ind w:firstLine="720"/>
        <w:rPr>
          <w:rFonts w:ascii="Calibri" w:hAnsi="Calibri" w:cs="Calibri"/>
        </w:rPr>
      </w:pPr>
      <w:proofErr w:type="gramStart"/>
      <w:r w:rsidRPr="00D7719D">
        <w:rPr>
          <w:rFonts w:ascii="Calibri" w:hAnsi="Calibri" w:cs="Calibri"/>
        </w:rPr>
        <w:t>So</w:t>
      </w:r>
      <w:proofErr w:type="gramEnd"/>
      <w:r w:rsidRPr="00D7719D">
        <w:rPr>
          <w:rFonts w:ascii="Calibri" w:hAnsi="Calibri" w:cs="Calibri"/>
        </w:rPr>
        <w:t xml:space="preserve"> it is for those born of God. </w:t>
      </w:r>
      <w:r w:rsidR="00B96B21" w:rsidRPr="00D7719D">
        <w:rPr>
          <w:rFonts w:ascii="Calibri" w:hAnsi="Calibri" w:cs="Calibri"/>
        </w:rPr>
        <w:t xml:space="preserve">When we’re born into the family of God, we grow to </w:t>
      </w:r>
      <w:r w:rsidR="00AE3313" w:rsidRPr="00D7719D">
        <w:rPr>
          <w:rFonts w:ascii="Calibri" w:hAnsi="Calibri" w:cs="Calibri"/>
        </w:rPr>
        <w:t>be</w:t>
      </w:r>
      <w:r w:rsidR="00B96B21" w:rsidRPr="00D7719D">
        <w:rPr>
          <w:rFonts w:ascii="Calibri" w:hAnsi="Calibri" w:cs="Calibri"/>
        </w:rPr>
        <w:t xml:space="preserve"> more like our </w:t>
      </w:r>
      <w:r w:rsidR="003D5A2A" w:rsidRPr="00D7719D">
        <w:rPr>
          <w:rFonts w:ascii="Calibri" w:hAnsi="Calibri" w:cs="Calibri"/>
        </w:rPr>
        <w:t xml:space="preserve">Divine </w:t>
      </w:r>
      <w:r w:rsidR="00B96B21" w:rsidRPr="00D7719D">
        <w:rPr>
          <w:rFonts w:ascii="Calibri" w:hAnsi="Calibri" w:cs="Calibri"/>
        </w:rPr>
        <w:t>Father</w:t>
      </w:r>
      <w:r w:rsidR="00EA7F65" w:rsidRPr="00D7719D">
        <w:rPr>
          <w:rFonts w:ascii="Calibri" w:hAnsi="Calibri" w:cs="Calibri"/>
        </w:rPr>
        <w:t>,</w:t>
      </w:r>
      <w:r w:rsidR="00B96B21" w:rsidRPr="00D7719D">
        <w:rPr>
          <w:rFonts w:ascii="Calibri" w:hAnsi="Calibri" w:cs="Calibri"/>
        </w:rPr>
        <w:t xml:space="preserve"> </w:t>
      </w:r>
      <w:r w:rsidR="003D5A2A" w:rsidRPr="00D7719D">
        <w:rPr>
          <w:rFonts w:ascii="Calibri" w:hAnsi="Calibri" w:cs="Calibri"/>
        </w:rPr>
        <w:t>that is, to</w:t>
      </w:r>
      <w:r w:rsidR="00B96B21" w:rsidRPr="00D7719D">
        <w:rPr>
          <w:rFonts w:ascii="Calibri" w:hAnsi="Calibri" w:cs="Calibri"/>
        </w:rPr>
        <w:t xml:space="preserve"> reflect His image in our </w:t>
      </w:r>
      <w:r w:rsidR="00BC1B66" w:rsidRPr="00D7719D">
        <w:rPr>
          <w:rFonts w:ascii="Calibri" w:hAnsi="Calibri" w:cs="Calibri"/>
        </w:rPr>
        <w:t>character</w:t>
      </w:r>
      <w:r w:rsidR="00CF69CA">
        <w:rPr>
          <w:rFonts w:ascii="Calibri" w:hAnsi="Calibri" w:cs="Calibri"/>
        </w:rPr>
        <w:t xml:space="preserve"> and</w:t>
      </w:r>
      <w:r w:rsidR="00BC1B66" w:rsidRPr="00D7719D">
        <w:rPr>
          <w:rFonts w:ascii="Calibri" w:hAnsi="Calibri" w:cs="Calibri"/>
        </w:rPr>
        <w:t xml:space="preserve"> actions</w:t>
      </w:r>
      <w:r w:rsidR="00C2169F" w:rsidRPr="00D7719D">
        <w:rPr>
          <w:rFonts w:ascii="Calibri" w:hAnsi="Calibri" w:cs="Calibri"/>
        </w:rPr>
        <w:t>,</w:t>
      </w:r>
      <w:r w:rsidR="00B96B21" w:rsidRPr="00D7719D">
        <w:rPr>
          <w:rFonts w:ascii="Calibri" w:hAnsi="Calibri" w:cs="Calibri"/>
        </w:rPr>
        <w:t xml:space="preserve"> and we </w:t>
      </w:r>
      <w:r w:rsidR="00CF69CA">
        <w:rPr>
          <w:rFonts w:ascii="Calibri" w:hAnsi="Calibri" w:cs="Calibri"/>
        </w:rPr>
        <w:t>grow to resemble Him in</w:t>
      </w:r>
      <w:r w:rsidR="00B96B21" w:rsidRPr="00D7719D">
        <w:rPr>
          <w:rFonts w:ascii="Calibri" w:hAnsi="Calibri" w:cs="Calibri"/>
        </w:rPr>
        <w:t xml:space="preserve"> our relationship with His Son.</w:t>
      </w:r>
      <w:r w:rsidR="00C2169F" w:rsidRPr="00D7719D">
        <w:rPr>
          <w:rFonts w:ascii="Calibri" w:hAnsi="Calibri" w:cs="Calibri"/>
        </w:rPr>
        <w:t xml:space="preserve"> </w:t>
      </w:r>
    </w:p>
    <w:p w14:paraId="0C56869F" w14:textId="77777777" w:rsidR="007C4855" w:rsidRPr="00D7719D" w:rsidRDefault="007C4855" w:rsidP="00647FDD">
      <w:pPr>
        <w:spacing w:line="276" w:lineRule="auto"/>
        <w:rPr>
          <w:rFonts w:ascii="Calibri" w:hAnsi="Calibri" w:cs="Calibri"/>
        </w:rPr>
      </w:pPr>
    </w:p>
    <w:p w14:paraId="3EE38F31" w14:textId="5754AC5A" w:rsidR="00EA7F65" w:rsidRPr="00D7719D" w:rsidRDefault="00D446E6" w:rsidP="00647FDD">
      <w:pPr>
        <w:spacing w:line="276" w:lineRule="auto"/>
        <w:ind w:firstLine="720"/>
        <w:rPr>
          <w:rFonts w:ascii="Calibri" w:hAnsi="Calibri" w:cs="Calibri"/>
        </w:rPr>
      </w:pPr>
      <w:r w:rsidRPr="00D7719D">
        <w:rPr>
          <w:rFonts w:ascii="Calibri" w:hAnsi="Calibri" w:cs="Calibri"/>
        </w:rPr>
        <w:t xml:space="preserve">When I was studying this passage, I reflected on my four </w:t>
      </w:r>
      <w:r w:rsidR="00AE3313" w:rsidRPr="00D7719D">
        <w:rPr>
          <w:rFonts w:ascii="Calibri" w:hAnsi="Calibri" w:cs="Calibri"/>
          <w:i/>
          <w:iCs/>
        </w:rPr>
        <w:t>earthly</w:t>
      </w:r>
      <w:r w:rsidR="00AE3313" w:rsidRPr="00D7719D">
        <w:rPr>
          <w:rFonts w:ascii="Calibri" w:hAnsi="Calibri" w:cs="Calibri"/>
        </w:rPr>
        <w:t xml:space="preserve"> </w:t>
      </w:r>
      <w:r w:rsidRPr="00D7719D">
        <w:rPr>
          <w:rFonts w:ascii="Calibri" w:hAnsi="Calibri" w:cs="Calibri"/>
        </w:rPr>
        <w:t xml:space="preserve">siblings.  </w:t>
      </w:r>
      <w:r w:rsidR="008764DC" w:rsidRPr="00D7719D">
        <w:rPr>
          <w:rFonts w:ascii="Calibri" w:hAnsi="Calibri" w:cs="Calibri"/>
        </w:rPr>
        <w:t>When we were kids, it</w:t>
      </w:r>
      <w:r w:rsidRPr="00D7719D">
        <w:rPr>
          <w:rFonts w:ascii="Calibri" w:hAnsi="Calibri" w:cs="Calibri"/>
        </w:rPr>
        <w:t xml:space="preserve"> was so easy to love my “baby” sister, Marrianne, but sometimes, I really got into it with my other siblings. Fortunately, we grew out of that behavior; thank you Jesus. </w:t>
      </w:r>
      <w:r w:rsidR="008764DC" w:rsidRPr="00D7719D">
        <w:rPr>
          <w:rFonts w:ascii="Calibri" w:hAnsi="Calibri" w:cs="Calibri"/>
        </w:rPr>
        <w:t xml:space="preserve"> </w:t>
      </w:r>
      <w:r w:rsidRPr="00D7719D">
        <w:rPr>
          <w:rFonts w:ascii="Calibri" w:hAnsi="Calibri" w:cs="Calibri"/>
        </w:rPr>
        <w:t xml:space="preserve">John </w:t>
      </w:r>
      <w:r w:rsidR="00894EDB" w:rsidRPr="00D7719D">
        <w:rPr>
          <w:rFonts w:ascii="Calibri" w:hAnsi="Calibri" w:cs="Calibri"/>
        </w:rPr>
        <w:t>explained that l</w:t>
      </w:r>
      <w:r w:rsidRPr="00D7719D">
        <w:rPr>
          <w:rFonts w:ascii="Calibri" w:hAnsi="Calibri" w:cs="Calibri"/>
        </w:rPr>
        <w:t xml:space="preserve">ove for our spiritual </w:t>
      </w:r>
      <w:r w:rsidR="00AE3313" w:rsidRPr="00D7719D">
        <w:rPr>
          <w:rFonts w:ascii="Calibri" w:hAnsi="Calibri" w:cs="Calibri"/>
        </w:rPr>
        <w:t>brothers and sisters</w:t>
      </w:r>
      <w:r w:rsidRPr="00D7719D">
        <w:rPr>
          <w:rFonts w:ascii="Calibri" w:hAnsi="Calibri" w:cs="Calibri"/>
        </w:rPr>
        <w:t xml:space="preserve"> is to be a natural outcome of loving God</w:t>
      </w:r>
      <w:r w:rsidR="00EA7F65" w:rsidRPr="00D7719D">
        <w:rPr>
          <w:rFonts w:ascii="Calibri" w:hAnsi="Calibri" w:cs="Calibri"/>
        </w:rPr>
        <w:t>,</w:t>
      </w:r>
      <w:r w:rsidRPr="00D7719D">
        <w:rPr>
          <w:rFonts w:ascii="Calibri" w:hAnsi="Calibri" w:cs="Calibri"/>
        </w:rPr>
        <w:t xml:space="preserve"> </w:t>
      </w:r>
      <w:r w:rsidR="00894EDB" w:rsidRPr="00D7719D">
        <w:rPr>
          <w:rFonts w:ascii="Calibri" w:hAnsi="Calibri" w:cs="Calibri"/>
        </w:rPr>
        <w:t>th</w:t>
      </w:r>
      <w:r w:rsidR="008764DC" w:rsidRPr="00D7719D">
        <w:rPr>
          <w:rFonts w:ascii="Calibri" w:hAnsi="Calibri" w:cs="Calibri"/>
        </w:rPr>
        <w:t xml:space="preserve">e </w:t>
      </w:r>
      <w:r w:rsidRPr="00D7719D">
        <w:rPr>
          <w:rFonts w:ascii="Calibri" w:hAnsi="Calibri" w:cs="Calibri"/>
        </w:rPr>
        <w:t xml:space="preserve">Father </w:t>
      </w:r>
      <w:r w:rsidR="00894EDB" w:rsidRPr="00D7719D">
        <w:rPr>
          <w:rFonts w:ascii="Calibri" w:hAnsi="Calibri" w:cs="Calibri"/>
        </w:rPr>
        <w:t>of our siblings.</w:t>
      </w:r>
      <w:r w:rsidR="008764DC" w:rsidRPr="00D7719D">
        <w:rPr>
          <w:rFonts w:ascii="Calibri" w:hAnsi="Calibri" w:cs="Calibri"/>
        </w:rPr>
        <w:t xml:space="preserve"> </w:t>
      </w:r>
    </w:p>
    <w:p w14:paraId="03475605" w14:textId="77777777" w:rsidR="00EA7F65" w:rsidRPr="00D7719D" w:rsidRDefault="00EA7F65" w:rsidP="00647FDD">
      <w:pPr>
        <w:spacing w:line="276" w:lineRule="auto"/>
        <w:ind w:firstLine="720"/>
        <w:rPr>
          <w:rFonts w:ascii="Calibri" w:hAnsi="Calibri" w:cs="Calibri"/>
        </w:rPr>
      </w:pPr>
    </w:p>
    <w:p w14:paraId="4C2107EE" w14:textId="35029DAC" w:rsidR="008D1E75" w:rsidRPr="00D7719D" w:rsidRDefault="00EE4CB1" w:rsidP="00A07F38">
      <w:pPr>
        <w:spacing w:line="276" w:lineRule="auto"/>
        <w:ind w:firstLine="720"/>
        <w:rPr>
          <w:rFonts w:ascii="Calibri" w:hAnsi="Calibri" w:cs="Calibri"/>
        </w:rPr>
      </w:pPr>
      <w:r w:rsidRPr="00D7719D">
        <w:rPr>
          <w:rFonts w:ascii="Calibri" w:hAnsi="Calibri" w:cs="Calibri"/>
        </w:rPr>
        <w:t>L</w:t>
      </w:r>
      <w:r w:rsidR="00894EDB" w:rsidRPr="00D7719D">
        <w:rPr>
          <w:rFonts w:ascii="Calibri" w:hAnsi="Calibri" w:cs="Calibri"/>
        </w:rPr>
        <w:t xml:space="preserve">oving </w:t>
      </w:r>
      <w:r w:rsidR="0016623A" w:rsidRPr="00D7719D">
        <w:rPr>
          <w:rFonts w:ascii="Calibri" w:hAnsi="Calibri" w:cs="Calibri"/>
        </w:rPr>
        <w:t xml:space="preserve">God, loving His children, </w:t>
      </w:r>
      <w:r w:rsidR="000A5821" w:rsidRPr="00D7719D">
        <w:rPr>
          <w:rFonts w:ascii="Calibri" w:hAnsi="Calibri" w:cs="Calibri"/>
        </w:rPr>
        <w:t xml:space="preserve">and obeying His commands </w:t>
      </w:r>
      <w:r w:rsidR="00A933C7" w:rsidRPr="00D7719D">
        <w:rPr>
          <w:rFonts w:ascii="Calibri" w:hAnsi="Calibri" w:cs="Calibri"/>
        </w:rPr>
        <w:t xml:space="preserve">form inseparable links in a circular chain </w:t>
      </w:r>
      <w:r w:rsidR="000A5821" w:rsidRPr="00D7719D">
        <w:rPr>
          <w:rFonts w:ascii="Calibri" w:hAnsi="Calibri" w:cs="Calibri"/>
        </w:rPr>
        <w:t>connecting and unifying</w:t>
      </w:r>
      <w:r w:rsidR="00EA7F65" w:rsidRPr="00D7719D">
        <w:rPr>
          <w:rFonts w:ascii="Calibri" w:hAnsi="Calibri" w:cs="Calibri"/>
        </w:rPr>
        <w:t xml:space="preserve"> the kingdom of God</w:t>
      </w:r>
      <w:r w:rsidR="00A933C7" w:rsidRPr="00D7719D">
        <w:rPr>
          <w:rFonts w:ascii="Calibri" w:hAnsi="Calibri" w:cs="Calibri"/>
        </w:rPr>
        <w:t>.</w:t>
      </w:r>
      <w:r w:rsidR="008D1E75" w:rsidRPr="00D7719D">
        <w:rPr>
          <w:rFonts w:ascii="Calibri" w:hAnsi="Calibri" w:cs="Calibri"/>
        </w:rPr>
        <w:t xml:space="preserve"> </w:t>
      </w:r>
    </w:p>
    <w:p w14:paraId="0FE2B4BA" w14:textId="77777777" w:rsidR="008D1E75" w:rsidRPr="00D7719D" w:rsidRDefault="008D1E75" w:rsidP="00647FDD">
      <w:pPr>
        <w:spacing w:line="276" w:lineRule="auto"/>
        <w:ind w:firstLine="720"/>
        <w:rPr>
          <w:rFonts w:ascii="Calibri" w:hAnsi="Calibri" w:cs="Calibri"/>
        </w:rPr>
      </w:pPr>
    </w:p>
    <w:p w14:paraId="1869853E" w14:textId="72944DAD" w:rsidR="008764DC" w:rsidRPr="00D7719D" w:rsidRDefault="008D1E75" w:rsidP="00647FDD">
      <w:pPr>
        <w:spacing w:line="276" w:lineRule="auto"/>
        <w:ind w:firstLine="720"/>
        <w:rPr>
          <w:rFonts w:ascii="Calibri" w:hAnsi="Calibri" w:cs="Calibri"/>
        </w:rPr>
      </w:pPr>
      <w:r w:rsidRPr="00D7719D">
        <w:rPr>
          <w:rFonts w:ascii="Calibri" w:hAnsi="Calibri" w:cs="Calibri"/>
        </w:rPr>
        <w:lastRenderedPageBreak/>
        <w:t xml:space="preserve">John wrote that following God’s commands wasn’t a burden. </w:t>
      </w:r>
      <w:r w:rsidR="00A933C7" w:rsidRPr="00D7719D">
        <w:rPr>
          <w:rFonts w:ascii="Calibri" w:hAnsi="Calibri" w:cs="Calibri"/>
        </w:rPr>
        <w:t xml:space="preserve">But isn’t choosing God’s way over the world’s way </w:t>
      </w:r>
      <w:r w:rsidR="00EA7F65" w:rsidRPr="00D7719D">
        <w:rPr>
          <w:rFonts w:ascii="Calibri" w:hAnsi="Calibri" w:cs="Calibri"/>
        </w:rPr>
        <w:t>difficult</w:t>
      </w:r>
      <w:r w:rsidR="00A933C7" w:rsidRPr="00D7719D">
        <w:rPr>
          <w:rFonts w:ascii="Calibri" w:hAnsi="Calibri" w:cs="Calibri"/>
        </w:rPr>
        <w:t xml:space="preserve"> sometimes? The world wants us to believe that “Christianity stuff” is oppressive and offensive</w:t>
      </w:r>
      <w:r w:rsidR="00EB086C">
        <w:rPr>
          <w:rFonts w:ascii="Calibri" w:hAnsi="Calibri" w:cs="Calibri"/>
        </w:rPr>
        <w:t>. T</w:t>
      </w:r>
      <w:r w:rsidR="00E83E5D" w:rsidRPr="00D7719D">
        <w:rPr>
          <w:rFonts w:ascii="Calibri" w:hAnsi="Calibri" w:cs="Calibri"/>
        </w:rPr>
        <w:t>here’s an ever-growing society of</w:t>
      </w:r>
      <w:r w:rsidR="00A933C7" w:rsidRPr="00D7719D">
        <w:rPr>
          <w:rFonts w:ascii="Calibri" w:hAnsi="Calibri" w:cs="Calibri"/>
        </w:rPr>
        <w:t xml:space="preserve"> </w:t>
      </w:r>
      <w:r w:rsidR="00EA7F65" w:rsidRPr="00D7719D">
        <w:rPr>
          <w:rFonts w:ascii="Calibri" w:hAnsi="Calibri" w:cs="Calibri"/>
        </w:rPr>
        <w:t>cancel-culture</w:t>
      </w:r>
      <w:r w:rsidR="00133667" w:rsidRPr="00D7719D">
        <w:rPr>
          <w:rFonts w:ascii="Calibri" w:hAnsi="Calibri" w:cs="Calibri"/>
        </w:rPr>
        <w:t>,</w:t>
      </w:r>
      <w:r w:rsidR="00EA7F65" w:rsidRPr="00D7719D">
        <w:rPr>
          <w:rFonts w:ascii="Calibri" w:hAnsi="Calibri" w:cs="Calibri"/>
        </w:rPr>
        <w:t xml:space="preserve"> </w:t>
      </w:r>
      <w:r w:rsidR="00A933C7" w:rsidRPr="00D7719D">
        <w:rPr>
          <w:rFonts w:ascii="Calibri" w:hAnsi="Calibri" w:cs="Calibri"/>
        </w:rPr>
        <w:t>dismiss</w:t>
      </w:r>
      <w:r w:rsidR="00E83E5D" w:rsidRPr="00D7719D">
        <w:rPr>
          <w:rFonts w:ascii="Calibri" w:hAnsi="Calibri" w:cs="Calibri"/>
        </w:rPr>
        <w:t xml:space="preserve">al, intolerance, </w:t>
      </w:r>
      <w:r w:rsidR="00EB086C">
        <w:rPr>
          <w:rFonts w:ascii="Calibri" w:hAnsi="Calibri" w:cs="Calibri"/>
        </w:rPr>
        <w:t xml:space="preserve">and </w:t>
      </w:r>
      <w:r w:rsidR="00AE3313" w:rsidRPr="00D7719D">
        <w:rPr>
          <w:rFonts w:ascii="Calibri" w:hAnsi="Calibri" w:cs="Calibri"/>
        </w:rPr>
        <w:t>ostracization</w:t>
      </w:r>
      <w:r w:rsidR="00EA7F65" w:rsidRPr="00D7719D">
        <w:rPr>
          <w:rFonts w:ascii="Calibri" w:hAnsi="Calibri" w:cs="Calibri"/>
        </w:rPr>
        <w:t xml:space="preserve"> against those who follow Jesus.</w:t>
      </w:r>
      <w:r w:rsidRPr="00D7719D">
        <w:rPr>
          <w:rFonts w:ascii="Calibri" w:hAnsi="Calibri" w:cs="Calibri"/>
        </w:rPr>
        <w:t xml:space="preserve">  </w:t>
      </w:r>
      <w:r w:rsidR="00E83E5D" w:rsidRPr="00D7719D">
        <w:rPr>
          <w:rFonts w:ascii="Calibri" w:hAnsi="Calibri" w:cs="Calibri"/>
        </w:rPr>
        <w:t>However, choosing God’s way</w:t>
      </w:r>
      <w:r w:rsidRPr="00D7719D">
        <w:rPr>
          <w:rFonts w:ascii="Calibri" w:hAnsi="Calibri" w:cs="Calibri"/>
        </w:rPr>
        <w:t xml:space="preserve">s </w:t>
      </w:r>
      <w:r w:rsidR="00AE3313" w:rsidRPr="00D7719D">
        <w:rPr>
          <w:rFonts w:ascii="Calibri" w:hAnsi="Calibri" w:cs="Calibri"/>
        </w:rPr>
        <w:t>reflect</w:t>
      </w:r>
      <w:r w:rsidR="00E83E5D" w:rsidRPr="00D7719D">
        <w:rPr>
          <w:rFonts w:ascii="Calibri" w:hAnsi="Calibri" w:cs="Calibri"/>
        </w:rPr>
        <w:t xml:space="preserve"> God's character and become</w:t>
      </w:r>
      <w:r w:rsidR="00D07B82" w:rsidRPr="00D7719D">
        <w:rPr>
          <w:rFonts w:ascii="Calibri" w:hAnsi="Calibri" w:cs="Calibri"/>
        </w:rPr>
        <w:t>s</w:t>
      </w:r>
      <w:r w:rsidR="00E83E5D" w:rsidRPr="00D7719D">
        <w:rPr>
          <w:rFonts w:ascii="Calibri" w:hAnsi="Calibri" w:cs="Calibri"/>
        </w:rPr>
        <w:t xml:space="preserve"> a source of joy and freedom</w:t>
      </w:r>
      <w:r w:rsidRPr="00D7719D">
        <w:rPr>
          <w:rFonts w:ascii="Calibri" w:hAnsi="Calibri" w:cs="Calibri"/>
        </w:rPr>
        <w:t xml:space="preserve"> - </w:t>
      </w:r>
      <w:r w:rsidR="00E83E5D" w:rsidRPr="00D7719D">
        <w:rPr>
          <w:rFonts w:ascii="Calibri" w:hAnsi="Calibri" w:cs="Calibri"/>
        </w:rPr>
        <w:t xml:space="preserve">not a source of hardship. </w:t>
      </w:r>
    </w:p>
    <w:p w14:paraId="42EED627" w14:textId="21A5DD21" w:rsidR="005726A7" w:rsidRPr="00D7719D" w:rsidRDefault="005726A7" w:rsidP="00647FDD">
      <w:pPr>
        <w:spacing w:line="276" w:lineRule="auto"/>
        <w:rPr>
          <w:rFonts w:ascii="Calibri" w:hAnsi="Calibri" w:cs="Calibri"/>
        </w:rPr>
      </w:pPr>
    </w:p>
    <w:p w14:paraId="4FA9FACD" w14:textId="78B9E862" w:rsidR="00894EDB" w:rsidRPr="00D7719D" w:rsidRDefault="008D1E75" w:rsidP="00647FDD">
      <w:pPr>
        <w:spacing w:line="276" w:lineRule="auto"/>
        <w:ind w:firstLine="720"/>
        <w:rPr>
          <w:rFonts w:ascii="Calibri" w:hAnsi="Calibri" w:cs="Calibri"/>
        </w:rPr>
      </w:pPr>
      <w:r w:rsidRPr="00D7719D">
        <w:rPr>
          <w:rFonts w:ascii="Calibri" w:hAnsi="Calibri" w:cs="Calibri"/>
        </w:rPr>
        <w:t>And t</w:t>
      </w:r>
      <w:r w:rsidR="00EA7F65" w:rsidRPr="00D7719D">
        <w:rPr>
          <w:rFonts w:ascii="Calibri" w:hAnsi="Calibri" w:cs="Calibri"/>
        </w:rPr>
        <w:t>his is so simple, yet so powerful</w:t>
      </w:r>
      <w:r w:rsidR="00D07B82" w:rsidRPr="00D7719D">
        <w:rPr>
          <w:rFonts w:ascii="Calibri" w:hAnsi="Calibri" w:cs="Calibri"/>
        </w:rPr>
        <w:t>!</w:t>
      </w:r>
      <w:r w:rsidR="00AE3313" w:rsidRPr="00D7719D">
        <w:rPr>
          <w:rFonts w:ascii="Calibri" w:hAnsi="Calibri" w:cs="Calibri"/>
        </w:rPr>
        <w:t xml:space="preserve"> </w:t>
      </w:r>
      <w:r w:rsidRPr="00D7719D">
        <w:rPr>
          <w:rFonts w:ascii="Calibri" w:hAnsi="Calibri" w:cs="Calibri"/>
        </w:rPr>
        <w:t>Because</w:t>
      </w:r>
      <w:r w:rsidR="00EA7F65" w:rsidRPr="00D7719D">
        <w:rPr>
          <w:rFonts w:ascii="Calibri" w:hAnsi="Calibri" w:cs="Calibri"/>
        </w:rPr>
        <w:t xml:space="preserve"> we</w:t>
      </w:r>
      <w:r w:rsidRPr="00D7719D">
        <w:rPr>
          <w:rFonts w:ascii="Calibri" w:hAnsi="Calibri" w:cs="Calibri"/>
        </w:rPr>
        <w:t>’re</w:t>
      </w:r>
      <w:r w:rsidR="00EA7F65" w:rsidRPr="00D7719D">
        <w:rPr>
          <w:rFonts w:ascii="Calibri" w:hAnsi="Calibri" w:cs="Calibri"/>
        </w:rPr>
        <w:t xml:space="preserve"> born of God, </w:t>
      </w:r>
      <w:r w:rsidRPr="00D7719D">
        <w:rPr>
          <w:rFonts w:ascii="Calibri" w:hAnsi="Calibri" w:cs="Calibri"/>
        </w:rPr>
        <w:t xml:space="preserve">we have the same power </w:t>
      </w:r>
      <w:r w:rsidR="00FF6460" w:rsidRPr="00D7719D">
        <w:rPr>
          <w:rFonts w:ascii="Calibri" w:hAnsi="Calibri" w:cs="Calibri"/>
          <w:i/>
          <w:iCs/>
        </w:rPr>
        <w:t>living in us</w:t>
      </w:r>
      <w:r w:rsidR="00FF6460" w:rsidRPr="00D7719D">
        <w:rPr>
          <w:rFonts w:ascii="Calibri" w:hAnsi="Calibri" w:cs="Calibri"/>
        </w:rPr>
        <w:t xml:space="preserve"> </w:t>
      </w:r>
      <w:r w:rsidRPr="00D7719D">
        <w:rPr>
          <w:rFonts w:ascii="Calibri" w:hAnsi="Calibri" w:cs="Calibri"/>
        </w:rPr>
        <w:t xml:space="preserve">that raised Jesus </w:t>
      </w:r>
      <w:r w:rsidR="00FF6460" w:rsidRPr="00D7719D">
        <w:rPr>
          <w:rFonts w:ascii="Calibri" w:hAnsi="Calibri" w:cs="Calibri"/>
        </w:rPr>
        <w:t xml:space="preserve">Christ </w:t>
      </w:r>
      <w:r w:rsidRPr="00D7719D">
        <w:rPr>
          <w:rFonts w:ascii="Calibri" w:hAnsi="Calibri" w:cs="Calibri"/>
        </w:rPr>
        <w:t>from the dead! W</w:t>
      </w:r>
      <w:r w:rsidR="00EA7F65" w:rsidRPr="00D7719D">
        <w:rPr>
          <w:rFonts w:ascii="Calibri" w:hAnsi="Calibri" w:cs="Calibri"/>
        </w:rPr>
        <w:t xml:space="preserve">e </w:t>
      </w:r>
      <w:r w:rsidRPr="00D7719D">
        <w:rPr>
          <w:rFonts w:ascii="Calibri" w:hAnsi="Calibri" w:cs="Calibri"/>
        </w:rPr>
        <w:t xml:space="preserve">have power to </w:t>
      </w:r>
      <w:r w:rsidR="00EA7F65" w:rsidRPr="00D7719D">
        <w:rPr>
          <w:rFonts w:ascii="Calibri" w:hAnsi="Calibri" w:cs="Calibri"/>
        </w:rPr>
        <w:t xml:space="preserve">overcome </w:t>
      </w:r>
      <w:r w:rsidR="00894EDB" w:rsidRPr="00D7719D">
        <w:rPr>
          <w:rFonts w:ascii="Calibri" w:hAnsi="Calibri" w:cs="Calibri"/>
        </w:rPr>
        <w:t>the influences of the world</w:t>
      </w:r>
      <w:r w:rsidRPr="00D7719D">
        <w:rPr>
          <w:rFonts w:ascii="Calibri" w:hAnsi="Calibri" w:cs="Calibri"/>
        </w:rPr>
        <w:t xml:space="preserve">, to not be </w:t>
      </w:r>
      <w:r w:rsidR="00894EDB" w:rsidRPr="00D7719D">
        <w:rPr>
          <w:rFonts w:ascii="Calibri" w:hAnsi="Calibri" w:cs="Calibri"/>
        </w:rPr>
        <w:t xml:space="preserve">ruled by the desires of our sinful flesh or by Satan’s rule </w:t>
      </w:r>
      <w:r w:rsidR="00EE4CB1" w:rsidRPr="00D7719D">
        <w:rPr>
          <w:rFonts w:ascii="Calibri" w:hAnsi="Calibri" w:cs="Calibri"/>
        </w:rPr>
        <w:t>and</w:t>
      </w:r>
      <w:r w:rsidR="00894EDB" w:rsidRPr="00D7719D">
        <w:rPr>
          <w:rFonts w:ascii="Calibri" w:hAnsi="Calibri" w:cs="Calibri"/>
        </w:rPr>
        <w:t xml:space="preserve"> lies. </w:t>
      </w:r>
    </w:p>
    <w:p w14:paraId="2BB777E3" w14:textId="77777777" w:rsidR="00E046C7" w:rsidRPr="00D7719D" w:rsidRDefault="00E046C7" w:rsidP="00647FDD">
      <w:pPr>
        <w:spacing w:line="276" w:lineRule="auto"/>
        <w:ind w:firstLine="720"/>
        <w:rPr>
          <w:rFonts w:ascii="Calibri" w:hAnsi="Calibri" w:cs="Calibri"/>
        </w:rPr>
      </w:pPr>
    </w:p>
    <w:p w14:paraId="4E58A462" w14:textId="4BBF2197" w:rsidR="00894EDB" w:rsidRPr="00D7719D" w:rsidRDefault="00AE3313" w:rsidP="00647FDD">
      <w:pPr>
        <w:spacing w:line="276" w:lineRule="auto"/>
        <w:ind w:firstLine="720"/>
        <w:rPr>
          <w:rFonts w:ascii="Calibri" w:hAnsi="Calibri" w:cs="Calibri"/>
        </w:rPr>
      </w:pPr>
      <w:r w:rsidRPr="00D7719D">
        <w:rPr>
          <w:rFonts w:ascii="Calibri" w:hAnsi="Calibri" w:cs="Calibri"/>
        </w:rPr>
        <w:t xml:space="preserve">And </w:t>
      </w:r>
      <w:r w:rsidR="008D1E75" w:rsidRPr="00D7719D">
        <w:rPr>
          <w:rFonts w:ascii="Calibri" w:hAnsi="Calibri" w:cs="Calibri"/>
        </w:rPr>
        <w:t>as</w:t>
      </w:r>
      <w:r w:rsidR="00894EDB" w:rsidRPr="00D7719D">
        <w:rPr>
          <w:rFonts w:ascii="Calibri" w:hAnsi="Calibri" w:cs="Calibri"/>
        </w:rPr>
        <w:t xml:space="preserve"> overcomers</w:t>
      </w:r>
      <w:r w:rsidR="008D1E75" w:rsidRPr="00D7719D">
        <w:rPr>
          <w:rFonts w:ascii="Calibri" w:hAnsi="Calibri" w:cs="Calibri"/>
        </w:rPr>
        <w:t>, we</w:t>
      </w:r>
      <w:r w:rsidR="00894EDB" w:rsidRPr="00D7719D">
        <w:rPr>
          <w:rFonts w:ascii="Calibri" w:hAnsi="Calibri" w:cs="Calibri"/>
        </w:rPr>
        <w:t xml:space="preserve"> will have a special place in </w:t>
      </w:r>
      <w:r w:rsidR="00CF69CA">
        <w:rPr>
          <w:rFonts w:ascii="Calibri" w:hAnsi="Calibri" w:cs="Calibri"/>
        </w:rPr>
        <w:t>heaven</w:t>
      </w:r>
      <w:r w:rsidRPr="00D7719D">
        <w:rPr>
          <w:rFonts w:ascii="Calibri" w:hAnsi="Calibri" w:cs="Calibri"/>
        </w:rPr>
        <w:t xml:space="preserve"> because</w:t>
      </w:r>
      <w:r w:rsidR="00894EDB" w:rsidRPr="00D7719D">
        <w:rPr>
          <w:rFonts w:ascii="Calibri" w:hAnsi="Calibri" w:cs="Calibri"/>
        </w:rPr>
        <w:t xml:space="preserve"> Jesus promised</w:t>
      </w:r>
      <w:r w:rsidR="00EA7F65" w:rsidRPr="00D7719D">
        <w:rPr>
          <w:rFonts w:ascii="Calibri" w:hAnsi="Calibri" w:cs="Calibri"/>
        </w:rPr>
        <w:t>:</w:t>
      </w:r>
      <w:r w:rsidR="00894EDB" w:rsidRPr="00D7719D">
        <w:rPr>
          <w:rFonts w:ascii="Calibri" w:hAnsi="Calibri" w:cs="Calibri"/>
        </w:rPr>
        <w:t xml:space="preserve"> “To him who overcomes I will </w:t>
      </w:r>
      <w:r w:rsidR="00EE4CB1" w:rsidRPr="00D7719D">
        <w:rPr>
          <w:rFonts w:ascii="Calibri" w:hAnsi="Calibri" w:cs="Calibri"/>
        </w:rPr>
        <w:t>give</w:t>
      </w:r>
      <w:r w:rsidR="00894EDB" w:rsidRPr="00D7719D">
        <w:rPr>
          <w:rFonts w:ascii="Calibri" w:hAnsi="Calibri" w:cs="Calibri"/>
        </w:rPr>
        <w:t xml:space="preserve"> </w:t>
      </w:r>
      <w:r w:rsidR="008D1E75" w:rsidRPr="00D7719D">
        <w:rPr>
          <w:rFonts w:ascii="Calibri" w:hAnsi="Calibri" w:cs="Calibri"/>
        </w:rPr>
        <w:t xml:space="preserve">him </w:t>
      </w:r>
      <w:r w:rsidR="00EE4CB1" w:rsidRPr="00D7719D">
        <w:rPr>
          <w:rFonts w:ascii="Calibri" w:hAnsi="Calibri" w:cs="Calibri"/>
        </w:rPr>
        <w:t xml:space="preserve">the privilege of sitting down </w:t>
      </w:r>
      <w:r w:rsidR="00894EDB" w:rsidRPr="00D7719D">
        <w:rPr>
          <w:rFonts w:ascii="Calibri" w:hAnsi="Calibri" w:cs="Calibri"/>
        </w:rPr>
        <w:t xml:space="preserve">with Me on My throne, as I also overcame and </w:t>
      </w:r>
      <w:r w:rsidR="00EE4CB1" w:rsidRPr="00D7719D">
        <w:rPr>
          <w:rFonts w:ascii="Calibri" w:hAnsi="Calibri" w:cs="Calibri"/>
        </w:rPr>
        <w:t xml:space="preserve">have </w:t>
      </w:r>
      <w:r w:rsidR="00894EDB" w:rsidRPr="00D7719D">
        <w:rPr>
          <w:rFonts w:ascii="Calibri" w:hAnsi="Calibri" w:cs="Calibri"/>
        </w:rPr>
        <w:t>sat down with My Father on His throne</w:t>
      </w:r>
      <w:r w:rsidR="00EA7F65" w:rsidRPr="00D7719D">
        <w:rPr>
          <w:rFonts w:ascii="Calibri" w:hAnsi="Calibri" w:cs="Calibri"/>
        </w:rPr>
        <w:t>.”</w:t>
      </w:r>
      <w:r w:rsidR="00894EDB" w:rsidRPr="00D7719D">
        <w:rPr>
          <w:rFonts w:ascii="Calibri" w:hAnsi="Calibri" w:cs="Calibri"/>
        </w:rPr>
        <w:t xml:space="preserve"> (</w:t>
      </w:r>
      <w:hyperlink r:id="rId8" w:history="1">
        <w:r w:rsidR="00894EDB" w:rsidRPr="00D7719D">
          <w:rPr>
            <w:rFonts w:ascii="Calibri" w:hAnsi="Calibri" w:cs="Calibri"/>
          </w:rPr>
          <w:t>Revelation 3:21</w:t>
        </w:r>
      </w:hyperlink>
      <w:r w:rsidR="00894EDB" w:rsidRPr="00D7719D">
        <w:rPr>
          <w:rFonts w:ascii="Calibri" w:hAnsi="Calibri" w:cs="Calibri"/>
        </w:rPr>
        <w:t>)</w:t>
      </w:r>
      <w:r w:rsidR="00580F76" w:rsidRPr="00D7719D">
        <w:rPr>
          <w:rFonts w:ascii="Calibri" w:hAnsi="Calibri" w:cs="Calibri"/>
        </w:rPr>
        <w:t xml:space="preserve"> </w:t>
      </w:r>
    </w:p>
    <w:p w14:paraId="0374A743" w14:textId="77777777" w:rsidR="00155A17" w:rsidRPr="00D7719D" w:rsidRDefault="00155A17" w:rsidP="00647FDD">
      <w:pPr>
        <w:spacing w:line="276" w:lineRule="auto"/>
        <w:rPr>
          <w:rFonts w:ascii="Calibri" w:hAnsi="Calibri" w:cs="Calibri"/>
        </w:rPr>
      </w:pPr>
    </w:p>
    <w:p w14:paraId="38E4429C" w14:textId="5BBB6502" w:rsidR="00AE3313" w:rsidRPr="00D7719D" w:rsidRDefault="00AE3313" w:rsidP="00647FDD">
      <w:pPr>
        <w:spacing w:line="276" w:lineRule="auto"/>
        <w:rPr>
          <w:rFonts w:ascii="Calibri" w:hAnsi="Calibri" w:cs="Calibri"/>
          <w:b/>
          <w:bCs/>
        </w:rPr>
      </w:pPr>
      <w:r w:rsidRPr="00D7719D">
        <w:rPr>
          <w:rFonts w:ascii="Calibri" w:hAnsi="Calibri" w:cs="Calibri"/>
          <w:b/>
          <w:bCs/>
        </w:rPr>
        <w:t xml:space="preserve">Witnesses/Testimonies </w:t>
      </w:r>
      <w:r w:rsidR="00EE4CB1" w:rsidRPr="00D7719D">
        <w:rPr>
          <w:rFonts w:ascii="Calibri" w:hAnsi="Calibri" w:cs="Calibri"/>
          <w:b/>
          <w:bCs/>
        </w:rPr>
        <w:t>A</w:t>
      </w:r>
      <w:r w:rsidRPr="00D7719D">
        <w:rPr>
          <w:rFonts w:ascii="Calibri" w:hAnsi="Calibri" w:cs="Calibri"/>
          <w:b/>
          <w:bCs/>
        </w:rPr>
        <w:t>bout Jesus</w:t>
      </w:r>
    </w:p>
    <w:p w14:paraId="42EBF8E3" w14:textId="77777777" w:rsidR="00AE3313" w:rsidRPr="00D7719D" w:rsidRDefault="00AE3313" w:rsidP="00647FDD">
      <w:pPr>
        <w:spacing w:line="276" w:lineRule="auto"/>
        <w:rPr>
          <w:rFonts w:ascii="Calibri" w:hAnsi="Calibri" w:cs="Calibri"/>
          <w:b/>
          <w:bCs/>
        </w:rPr>
      </w:pPr>
    </w:p>
    <w:p w14:paraId="751DD650" w14:textId="77777777" w:rsidR="001E7E98" w:rsidRPr="00D7719D" w:rsidRDefault="00E046C7" w:rsidP="00647FDD">
      <w:pPr>
        <w:spacing w:line="276" w:lineRule="auto"/>
        <w:rPr>
          <w:rFonts w:ascii="Calibri" w:hAnsi="Calibri" w:cs="Calibri"/>
        </w:rPr>
      </w:pPr>
      <w:r w:rsidRPr="00D7719D">
        <w:rPr>
          <w:rFonts w:ascii="Calibri" w:hAnsi="Calibri" w:cs="Calibri"/>
        </w:rPr>
        <w:tab/>
      </w:r>
      <w:r w:rsidR="001E7E98" w:rsidRPr="00D7719D">
        <w:rPr>
          <w:rFonts w:ascii="Calibri" w:hAnsi="Calibri" w:cs="Calibri"/>
        </w:rPr>
        <w:t xml:space="preserve">John wrote of the witnesses who testify to Jesus' divinity and humanity. </w:t>
      </w:r>
    </w:p>
    <w:p w14:paraId="4B91AF24" w14:textId="77777777" w:rsidR="001E7E98" w:rsidRPr="00D7719D" w:rsidRDefault="001E7E98" w:rsidP="00647FDD">
      <w:pPr>
        <w:spacing w:line="276" w:lineRule="auto"/>
        <w:rPr>
          <w:rFonts w:ascii="Calibri" w:hAnsi="Calibri" w:cs="Calibri"/>
        </w:rPr>
      </w:pPr>
    </w:p>
    <w:p w14:paraId="761D9505" w14:textId="14B3AA1C" w:rsidR="00E046C7" w:rsidRPr="00D7719D" w:rsidRDefault="00E046C7" w:rsidP="000E7EAA">
      <w:pPr>
        <w:spacing w:line="276" w:lineRule="auto"/>
        <w:ind w:firstLine="720"/>
        <w:rPr>
          <w:rFonts w:ascii="Calibri" w:hAnsi="Calibri" w:cs="Calibri"/>
        </w:rPr>
      </w:pPr>
      <w:r w:rsidRPr="00D7719D">
        <w:rPr>
          <w:rFonts w:ascii="Calibri" w:hAnsi="Calibri" w:cs="Calibri"/>
        </w:rPr>
        <w:t>“This is the one who came by water and blood—Jesus Christ. He did not come by water only, but by water and blood. And it is the Spirit who testifies, because the Spirit is the truth. For there are three that testify: th</w:t>
      </w:r>
      <w:r w:rsidR="00F66F42" w:rsidRPr="00D7719D">
        <w:rPr>
          <w:rFonts w:ascii="Calibri" w:hAnsi="Calibri" w:cs="Calibri"/>
        </w:rPr>
        <w:t>e</w:t>
      </w:r>
      <w:r w:rsidRPr="00D7719D">
        <w:rPr>
          <w:rFonts w:ascii="Calibri" w:hAnsi="Calibri" w:cs="Calibri"/>
        </w:rPr>
        <w:t xml:space="preserve"> Spirit, the water and the blood; and the three </w:t>
      </w:r>
      <w:proofErr w:type="gramStart"/>
      <w:r w:rsidRPr="00D7719D">
        <w:rPr>
          <w:rFonts w:ascii="Calibri" w:hAnsi="Calibri" w:cs="Calibri"/>
        </w:rPr>
        <w:t>are in agreement</w:t>
      </w:r>
      <w:proofErr w:type="gramEnd"/>
      <w:r w:rsidRPr="00D7719D">
        <w:rPr>
          <w:rFonts w:ascii="Calibri" w:hAnsi="Calibri" w:cs="Calibri"/>
        </w:rPr>
        <w:t>.</w:t>
      </w:r>
      <w:r w:rsidR="00A432CF" w:rsidRPr="00D7719D">
        <w:rPr>
          <w:rFonts w:ascii="Calibri" w:hAnsi="Calibri" w:cs="Calibri"/>
        </w:rPr>
        <w:t xml:space="preserve">” </w:t>
      </w:r>
      <w:r w:rsidRPr="00D7719D">
        <w:rPr>
          <w:rFonts w:ascii="Calibri" w:hAnsi="Calibri" w:cs="Calibri"/>
        </w:rPr>
        <w:t>(</w:t>
      </w:r>
      <w:r w:rsidR="00A432CF" w:rsidRPr="00D7719D">
        <w:rPr>
          <w:rFonts w:ascii="Calibri" w:hAnsi="Calibri" w:cs="Calibri"/>
        </w:rPr>
        <w:t>5:</w:t>
      </w:r>
      <w:r w:rsidRPr="00D7719D">
        <w:rPr>
          <w:rFonts w:ascii="Calibri" w:hAnsi="Calibri" w:cs="Calibri"/>
        </w:rPr>
        <w:t>6-8)</w:t>
      </w:r>
    </w:p>
    <w:p w14:paraId="27140B77" w14:textId="77777777" w:rsidR="00A432CF" w:rsidRPr="00D7719D" w:rsidRDefault="00A432CF" w:rsidP="00647FDD">
      <w:pPr>
        <w:spacing w:line="276" w:lineRule="auto"/>
        <w:rPr>
          <w:rFonts w:ascii="Calibri" w:hAnsi="Calibri" w:cs="Calibri"/>
        </w:rPr>
      </w:pPr>
    </w:p>
    <w:p w14:paraId="55869F91" w14:textId="06985AA2" w:rsidR="007A34C4" w:rsidRPr="00D7719D" w:rsidRDefault="00894EDB" w:rsidP="00647FDD">
      <w:pPr>
        <w:spacing w:line="276" w:lineRule="auto"/>
        <w:ind w:firstLine="720"/>
        <w:rPr>
          <w:rFonts w:ascii="Calibri" w:hAnsi="Calibri" w:cs="Calibri"/>
        </w:rPr>
      </w:pPr>
      <w:r w:rsidRPr="00D7719D">
        <w:rPr>
          <w:rFonts w:ascii="Calibri" w:hAnsi="Calibri" w:cs="Calibri"/>
        </w:rPr>
        <w:t xml:space="preserve">The first witness is </w:t>
      </w:r>
      <w:r w:rsidR="00E046C7" w:rsidRPr="00D7719D">
        <w:rPr>
          <w:rFonts w:ascii="Calibri" w:hAnsi="Calibri" w:cs="Calibri"/>
        </w:rPr>
        <w:t xml:space="preserve">the </w:t>
      </w:r>
      <w:r w:rsidRPr="00D7719D">
        <w:rPr>
          <w:rFonts w:ascii="Calibri" w:hAnsi="Calibri" w:cs="Calibri"/>
        </w:rPr>
        <w:t>w</w:t>
      </w:r>
      <w:r w:rsidR="00CE172B" w:rsidRPr="00D7719D">
        <w:rPr>
          <w:rFonts w:ascii="Calibri" w:hAnsi="Calibri" w:cs="Calibri"/>
        </w:rPr>
        <w:t xml:space="preserve">ater, which refers to </w:t>
      </w:r>
      <w:r w:rsidR="00EB086C">
        <w:rPr>
          <w:rFonts w:ascii="Calibri" w:hAnsi="Calibri" w:cs="Calibri"/>
        </w:rPr>
        <w:t>Jesus’</w:t>
      </w:r>
      <w:r w:rsidR="00AE3313" w:rsidRPr="00D7719D">
        <w:rPr>
          <w:rFonts w:ascii="Calibri" w:hAnsi="Calibri" w:cs="Calibri"/>
        </w:rPr>
        <w:t xml:space="preserve"> </w:t>
      </w:r>
      <w:r w:rsidR="00CE172B" w:rsidRPr="00D7719D">
        <w:rPr>
          <w:rFonts w:ascii="Calibri" w:hAnsi="Calibri" w:cs="Calibri"/>
        </w:rPr>
        <w:t>baptism</w:t>
      </w:r>
      <w:r w:rsidR="00E046C7" w:rsidRPr="00D7719D">
        <w:rPr>
          <w:rFonts w:ascii="Calibri" w:hAnsi="Calibri" w:cs="Calibri"/>
        </w:rPr>
        <w:t xml:space="preserve"> where</w:t>
      </w:r>
      <w:r w:rsidR="00CE172B" w:rsidRPr="00D7719D">
        <w:rPr>
          <w:rFonts w:ascii="Calibri" w:hAnsi="Calibri" w:cs="Calibri"/>
        </w:rPr>
        <w:t xml:space="preserve"> God affirmed </w:t>
      </w:r>
      <w:r w:rsidR="00EB086C">
        <w:rPr>
          <w:rFonts w:ascii="Calibri" w:hAnsi="Calibri" w:cs="Calibri"/>
        </w:rPr>
        <w:t>Him</w:t>
      </w:r>
      <w:r w:rsidR="00CE172B" w:rsidRPr="00D7719D">
        <w:rPr>
          <w:rFonts w:ascii="Calibri" w:hAnsi="Calibri" w:cs="Calibri"/>
        </w:rPr>
        <w:t xml:space="preserve"> as His Son. </w:t>
      </w:r>
      <w:r w:rsidRPr="00D7719D">
        <w:rPr>
          <w:rFonts w:ascii="Calibri" w:hAnsi="Calibri" w:cs="Calibri"/>
        </w:rPr>
        <w:t>The second is b</w:t>
      </w:r>
      <w:r w:rsidR="00CE172B" w:rsidRPr="00D7719D">
        <w:rPr>
          <w:rFonts w:ascii="Calibri" w:hAnsi="Calibri" w:cs="Calibri"/>
        </w:rPr>
        <w:t xml:space="preserve">lood, which represents Jesus’ crucifixion </w:t>
      </w:r>
      <w:r w:rsidRPr="00D7719D">
        <w:rPr>
          <w:rFonts w:ascii="Calibri" w:hAnsi="Calibri" w:cs="Calibri"/>
        </w:rPr>
        <w:t>and</w:t>
      </w:r>
      <w:r w:rsidR="00CE172B" w:rsidRPr="00D7719D">
        <w:rPr>
          <w:rFonts w:ascii="Calibri" w:hAnsi="Calibri" w:cs="Calibri"/>
        </w:rPr>
        <w:t xml:space="preserve"> His sacrificial death on the cros</w:t>
      </w:r>
      <w:r w:rsidR="00E046C7" w:rsidRPr="00D7719D">
        <w:rPr>
          <w:rFonts w:ascii="Calibri" w:hAnsi="Calibri" w:cs="Calibri"/>
        </w:rPr>
        <w:t>s.  Th</w:t>
      </w:r>
      <w:r w:rsidR="00CE172B" w:rsidRPr="00D7719D">
        <w:rPr>
          <w:rFonts w:ascii="Calibri" w:hAnsi="Calibri" w:cs="Calibri"/>
        </w:rPr>
        <w:t xml:space="preserve">e </w:t>
      </w:r>
      <w:r w:rsidRPr="00D7719D">
        <w:rPr>
          <w:rFonts w:ascii="Calibri" w:hAnsi="Calibri" w:cs="Calibri"/>
        </w:rPr>
        <w:t xml:space="preserve">third witness is the </w:t>
      </w:r>
      <w:r w:rsidR="00CE172B" w:rsidRPr="00D7719D">
        <w:rPr>
          <w:rFonts w:ascii="Calibri" w:hAnsi="Calibri" w:cs="Calibri"/>
        </w:rPr>
        <w:t>Holy Spirit</w:t>
      </w:r>
      <w:r w:rsidR="00E046C7" w:rsidRPr="00D7719D">
        <w:rPr>
          <w:rFonts w:ascii="Calibri" w:hAnsi="Calibri" w:cs="Calibri"/>
        </w:rPr>
        <w:t>,</w:t>
      </w:r>
      <w:r w:rsidR="00CE172B" w:rsidRPr="00D7719D">
        <w:rPr>
          <w:rFonts w:ascii="Calibri" w:hAnsi="Calibri" w:cs="Calibri"/>
        </w:rPr>
        <w:t xml:space="preserve"> whom John called “the truth”, </w:t>
      </w:r>
      <w:r w:rsidR="00E046C7" w:rsidRPr="00D7719D">
        <w:rPr>
          <w:rFonts w:ascii="Calibri" w:hAnsi="Calibri" w:cs="Calibri"/>
        </w:rPr>
        <w:t>W</w:t>
      </w:r>
      <w:r w:rsidR="00CE172B" w:rsidRPr="00D7719D">
        <w:rPr>
          <w:rFonts w:ascii="Calibri" w:hAnsi="Calibri" w:cs="Calibri"/>
        </w:rPr>
        <w:t>ho</w:t>
      </w:r>
      <w:r w:rsidR="00E046C7" w:rsidRPr="00D7719D">
        <w:rPr>
          <w:rFonts w:ascii="Calibri" w:hAnsi="Calibri" w:cs="Calibri"/>
        </w:rPr>
        <w:t>,</w:t>
      </w:r>
      <w:r w:rsidR="00CE172B" w:rsidRPr="00D7719D">
        <w:rPr>
          <w:rFonts w:ascii="Calibri" w:hAnsi="Calibri" w:cs="Calibri"/>
        </w:rPr>
        <w:t xml:space="preserve"> when </w:t>
      </w:r>
      <w:r w:rsidR="00E046C7" w:rsidRPr="00D7719D">
        <w:rPr>
          <w:rFonts w:ascii="Calibri" w:hAnsi="Calibri" w:cs="Calibri"/>
        </w:rPr>
        <w:t>He</w:t>
      </w:r>
      <w:r w:rsidR="00CE172B" w:rsidRPr="00D7719D">
        <w:rPr>
          <w:rFonts w:ascii="Calibri" w:hAnsi="Calibri" w:cs="Calibri"/>
        </w:rPr>
        <w:t xml:space="preserve"> speaks, He speaks all things in relation to the Son. These three witnesses all agree in their testimony </w:t>
      </w:r>
      <w:r w:rsidR="00E046C7" w:rsidRPr="00D7719D">
        <w:rPr>
          <w:rFonts w:ascii="Calibri" w:hAnsi="Calibri" w:cs="Calibri"/>
        </w:rPr>
        <w:t>about</w:t>
      </w:r>
      <w:r w:rsidR="00CE172B" w:rsidRPr="00D7719D">
        <w:rPr>
          <w:rFonts w:ascii="Calibri" w:hAnsi="Calibri" w:cs="Calibri"/>
        </w:rPr>
        <w:t xml:space="preserve"> </w:t>
      </w:r>
      <w:r w:rsidR="00E046C7" w:rsidRPr="00D7719D">
        <w:rPr>
          <w:rFonts w:ascii="Calibri" w:hAnsi="Calibri" w:cs="Calibri"/>
        </w:rPr>
        <w:t xml:space="preserve">Jesus affirming the truth of His identity and mission. </w:t>
      </w:r>
      <w:r w:rsidR="000776AF" w:rsidRPr="00D7719D">
        <w:rPr>
          <w:rFonts w:ascii="Calibri" w:hAnsi="Calibri" w:cs="Calibri"/>
        </w:rPr>
        <w:t xml:space="preserve">Yet, there is another witness! </w:t>
      </w:r>
    </w:p>
    <w:p w14:paraId="58A7AA0F" w14:textId="77777777" w:rsidR="00CE172B" w:rsidRPr="00D7719D" w:rsidRDefault="00CE172B" w:rsidP="00647FDD">
      <w:pPr>
        <w:spacing w:line="276" w:lineRule="auto"/>
        <w:rPr>
          <w:rFonts w:ascii="Calibri" w:hAnsi="Calibri" w:cs="Calibri"/>
        </w:rPr>
      </w:pPr>
    </w:p>
    <w:p w14:paraId="10E932B2" w14:textId="4ADADD7C" w:rsidR="007A34C4" w:rsidRPr="00D7719D" w:rsidRDefault="00CE172B" w:rsidP="00647FDD">
      <w:pPr>
        <w:spacing w:line="276" w:lineRule="auto"/>
        <w:ind w:firstLine="720"/>
        <w:rPr>
          <w:rFonts w:ascii="Calibri" w:hAnsi="Calibri" w:cs="Calibri"/>
        </w:rPr>
      </w:pPr>
      <w:r w:rsidRPr="00D7719D">
        <w:rPr>
          <w:rFonts w:ascii="Calibri" w:hAnsi="Calibri" w:cs="Calibri"/>
        </w:rPr>
        <w:t xml:space="preserve">“We accept human testimony, but God’s testimony is greater because it is the testimony of God, which </w:t>
      </w:r>
      <w:r w:rsidR="007A34C4" w:rsidRPr="00D7719D">
        <w:rPr>
          <w:rFonts w:ascii="Calibri" w:hAnsi="Calibri" w:cs="Calibri"/>
        </w:rPr>
        <w:t>H</w:t>
      </w:r>
      <w:r w:rsidRPr="00D7719D">
        <w:rPr>
          <w:rFonts w:ascii="Calibri" w:hAnsi="Calibri" w:cs="Calibri"/>
        </w:rPr>
        <w:t xml:space="preserve">e has given about </w:t>
      </w:r>
      <w:r w:rsidR="007A34C4" w:rsidRPr="00D7719D">
        <w:rPr>
          <w:rFonts w:ascii="Calibri" w:hAnsi="Calibri" w:cs="Calibri"/>
        </w:rPr>
        <w:t>H</w:t>
      </w:r>
      <w:r w:rsidRPr="00D7719D">
        <w:rPr>
          <w:rFonts w:ascii="Calibri" w:hAnsi="Calibri" w:cs="Calibri"/>
        </w:rPr>
        <w:t xml:space="preserve">is Son. </w:t>
      </w:r>
      <w:r w:rsidR="007A34C4" w:rsidRPr="00D7719D">
        <w:rPr>
          <w:rFonts w:ascii="Calibri" w:hAnsi="Calibri" w:cs="Calibri"/>
        </w:rPr>
        <w:t>Whoever believes in the Son of God accepts this testimony. Whoever does not believe God has made Him out to be a liar, because they have not believed the testimony God has given about His Son.” (5:</w:t>
      </w:r>
      <w:r w:rsidR="00133667" w:rsidRPr="00D7719D">
        <w:rPr>
          <w:rFonts w:ascii="Calibri" w:hAnsi="Calibri" w:cs="Calibri"/>
        </w:rPr>
        <w:t>9,</w:t>
      </w:r>
      <w:r w:rsidR="007A34C4" w:rsidRPr="00D7719D">
        <w:rPr>
          <w:rFonts w:ascii="Calibri" w:hAnsi="Calibri" w:cs="Calibri"/>
        </w:rPr>
        <w:t xml:space="preserve">10) </w:t>
      </w:r>
    </w:p>
    <w:p w14:paraId="185905B3" w14:textId="459CFBDC" w:rsidR="00580F76" w:rsidRPr="00D7719D" w:rsidRDefault="00580F76" w:rsidP="00A07F38">
      <w:pPr>
        <w:ind w:firstLine="720"/>
        <w:rPr>
          <w:rFonts w:ascii="Calibri" w:hAnsi="Calibri" w:cs="Calibri"/>
        </w:rPr>
      </w:pPr>
    </w:p>
    <w:p w14:paraId="530916EB" w14:textId="7E787FC9" w:rsidR="00133667" w:rsidRPr="00D7719D" w:rsidRDefault="00CE172B" w:rsidP="00133667">
      <w:pPr>
        <w:ind w:firstLine="720"/>
        <w:rPr>
          <w:rFonts w:ascii="Calibri" w:hAnsi="Calibri" w:cs="Calibri"/>
        </w:rPr>
      </w:pPr>
      <w:r w:rsidRPr="00D7719D">
        <w:rPr>
          <w:rFonts w:ascii="Calibri" w:hAnsi="Calibri" w:cs="Calibri"/>
        </w:rPr>
        <w:t>Often in courts of law, decisions are based upon the</w:t>
      </w:r>
      <w:r w:rsidR="00AE3313" w:rsidRPr="00D7719D">
        <w:rPr>
          <w:rFonts w:ascii="Calibri" w:hAnsi="Calibri" w:cs="Calibri"/>
        </w:rPr>
        <w:t xml:space="preserve"> human witnesses </w:t>
      </w:r>
      <w:r w:rsidRPr="00D7719D">
        <w:rPr>
          <w:rFonts w:ascii="Calibri" w:hAnsi="Calibri" w:cs="Calibri"/>
        </w:rPr>
        <w:t xml:space="preserve">whose testimony isn’t always </w:t>
      </w:r>
      <w:r w:rsidR="00F963B2" w:rsidRPr="00D7719D">
        <w:rPr>
          <w:rFonts w:ascii="Calibri" w:hAnsi="Calibri" w:cs="Calibri"/>
        </w:rPr>
        <w:t>accurate or true</w:t>
      </w:r>
      <w:r w:rsidR="00133667" w:rsidRPr="00D7719D">
        <w:rPr>
          <w:rFonts w:ascii="Calibri" w:hAnsi="Calibri" w:cs="Calibri"/>
        </w:rPr>
        <w:t xml:space="preserve"> or even makes sense. </w:t>
      </w:r>
      <w:r w:rsidR="00D07B82" w:rsidRPr="00D7719D">
        <w:rPr>
          <w:rFonts w:ascii="Calibri" w:hAnsi="Calibri" w:cs="Calibri"/>
        </w:rPr>
        <w:t>For example,</w:t>
      </w:r>
      <w:r w:rsidR="00133667" w:rsidRPr="00D7719D">
        <w:rPr>
          <w:rFonts w:ascii="Calibri" w:hAnsi="Calibri" w:cs="Calibri"/>
        </w:rPr>
        <w:t xml:space="preserve"> a witness</w:t>
      </w:r>
      <w:r w:rsidR="00D07B82" w:rsidRPr="00D7719D">
        <w:rPr>
          <w:rFonts w:ascii="Calibri" w:hAnsi="Calibri" w:cs="Calibri"/>
        </w:rPr>
        <w:t xml:space="preserve"> testifying in court</w:t>
      </w:r>
      <w:r w:rsidR="00133667" w:rsidRPr="00D7719D">
        <w:rPr>
          <w:rFonts w:ascii="Calibri" w:hAnsi="Calibri" w:cs="Calibri"/>
        </w:rPr>
        <w:t xml:space="preserve"> </w:t>
      </w:r>
      <w:r w:rsidR="00EB086C">
        <w:rPr>
          <w:rFonts w:ascii="Calibri" w:hAnsi="Calibri" w:cs="Calibri"/>
        </w:rPr>
        <w:t xml:space="preserve">actually </w:t>
      </w:r>
      <w:r w:rsidR="00133667" w:rsidRPr="00D7719D">
        <w:rPr>
          <w:rFonts w:ascii="Calibri" w:hAnsi="Calibri" w:cs="Calibri"/>
        </w:rPr>
        <w:t xml:space="preserve">accused the attorney of </w:t>
      </w:r>
      <w:r w:rsidR="00133667" w:rsidRPr="00EB086C">
        <w:rPr>
          <w:rFonts w:ascii="Calibri" w:hAnsi="Calibri" w:cs="Calibri"/>
          <w:i/>
          <w:iCs/>
        </w:rPr>
        <w:t>creating</w:t>
      </w:r>
      <w:r w:rsidR="00133667" w:rsidRPr="00D7719D">
        <w:rPr>
          <w:rFonts w:ascii="Calibri" w:hAnsi="Calibri" w:cs="Calibri"/>
        </w:rPr>
        <w:t xml:space="preserve"> evidence and trying to </w:t>
      </w:r>
      <w:r w:rsidR="00133667" w:rsidRPr="00D7719D">
        <w:rPr>
          <w:rFonts w:ascii="Calibri" w:hAnsi="Calibri" w:cs="Calibri"/>
          <w:i/>
          <w:iCs/>
        </w:rPr>
        <w:t>trick</w:t>
      </w:r>
      <w:r w:rsidR="00133667" w:rsidRPr="00D7719D">
        <w:rPr>
          <w:rFonts w:ascii="Calibri" w:hAnsi="Calibri" w:cs="Calibri"/>
        </w:rPr>
        <w:t xml:space="preserve"> him with the </w:t>
      </w:r>
      <w:r w:rsidR="00133667" w:rsidRPr="00D7719D">
        <w:rPr>
          <w:rFonts w:ascii="Calibri" w:hAnsi="Calibri" w:cs="Calibri"/>
          <w:i/>
          <w:iCs/>
        </w:rPr>
        <w:t>facts</w:t>
      </w:r>
      <w:r w:rsidR="00F66F42" w:rsidRPr="00D7719D">
        <w:rPr>
          <w:rFonts w:ascii="Calibri" w:hAnsi="Calibri" w:cs="Calibri"/>
        </w:rPr>
        <w:t>!</w:t>
      </w:r>
      <w:r w:rsidR="00133667" w:rsidRPr="00D7719D">
        <w:rPr>
          <w:rFonts w:ascii="Calibri" w:hAnsi="Calibri" w:cs="Calibri"/>
        </w:rPr>
        <w:t xml:space="preserve"> </w:t>
      </w:r>
    </w:p>
    <w:p w14:paraId="71C46184" w14:textId="77777777" w:rsidR="00133667" w:rsidRPr="00D7719D" w:rsidRDefault="00133667" w:rsidP="00647FDD">
      <w:pPr>
        <w:spacing w:line="276" w:lineRule="auto"/>
        <w:ind w:firstLine="720"/>
        <w:rPr>
          <w:rFonts w:ascii="Calibri" w:hAnsi="Calibri" w:cs="Calibri"/>
        </w:rPr>
      </w:pPr>
    </w:p>
    <w:p w14:paraId="355B8400" w14:textId="213F4797" w:rsidR="00A2266F" w:rsidRPr="00D7719D" w:rsidRDefault="00CE172B" w:rsidP="00647FDD">
      <w:pPr>
        <w:spacing w:line="276" w:lineRule="auto"/>
        <w:ind w:firstLine="720"/>
        <w:rPr>
          <w:rFonts w:ascii="Calibri" w:hAnsi="Calibri" w:cs="Calibri"/>
        </w:rPr>
      </w:pPr>
      <w:r w:rsidRPr="00D7719D">
        <w:rPr>
          <w:rFonts w:ascii="Calibri" w:hAnsi="Calibri" w:cs="Calibri"/>
        </w:rPr>
        <w:t xml:space="preserve">Compare </w:t>
      </w:r>
      <w:r w:rsidR="00D07B82" w:rsidRPr="00D7719D">
        <w:rPr>
          <w:rFonts w:ascii="Calibri" w:hAnsi="Calibri" w:cs="Calibri"/>
        </w:rPr>
        <w:t>the world’s</w:t>
      </w:r>
      <w:r w:rsidRPr="00D7719D">
        <w:rPr>
          <w:rFonts w:ascii="Calibri" w:hAnsi="Calibri" w:cs="Calibri"/>
        </w:rPr>
        <w:t xml:space="preserve"> flawed testimony to the perfection of God upon Who</w:t>
      </w:r>
      <w:r w:rsidR="007A34C4" w:rsidRPr="00D7719D">
        <w:rPr>
          <w:rFonts w:ascii="Calibri" w:hAnsi="Calibri" w:cs="Calibri"/>
        </w:rPr>
        <w:t>m</w:t>
      </w:r>
      <w:r w:rsidRPr="00D7719D">
        <w:rPr>
          <w:rFonts w:ascii="Calibri" w:hAnsi="Calibri" w:cs="Calibri"/>
        </w:rPr>
        <w:t xml:space="preserve"> our faith is based. </w:t>
      </w:r>
      <w:r w:rsidR="00974DE3" w:rsidRPr="00D7719D">
        <w:rPr>
          <w:rFonts w:ascii="Calibri" w:hAnsi="Calibri" w:cs="Calibri"/>
        </w:rPr>
        <w:t xml:space="preserve">His </w:t>
      </w:r>
      <w:r w:rsidRPr="00D7719D">
        <w:rPr>
          <w:rFonts w:ascii="Calibri" w:hAnsi="Calibri" w:cs="Calibri"/>
        </w:rPr>
        <w:t xml:space="preserve">testimony </w:t>
      </w:r>
      <w:r w:rsidR="00236527" w:rsidRPr="00D7719D">
        <w:rPr>
          <w:rFonts w:ascii="Calibri" w:hAnsi="Calibri" w:cs="Calibri"/>
        </w:rPr>
        <w:t>is true</w:t>
      </w:r>
      <w:r w:rsidR="00A07F38" w:rsidRPr="00D7719D">
        <w:rPr>
          <w:rFonts w:ascii="Calibri" w:hAnsi="Calibri" w:cs="Calibri"/>
        </w:rPr>
        <w:t>,</w:t>
      </w:r>
      <w:r w:rsidR="00236527" w:rsidRPr="00D7719D">
        <w:rPr>
          <w:rFonts w:ascii="Calibri" w:hAnsi="Calibri" w:cs="Calibri"/>
        </w:rPr>
        <w:t xml:space="preserve"> and </w:t>
      </w:r>
      <w:r w:rsidR="00807E4B">
        <w:rPr>
          <w:rFonts w:ascii="Calibri" w:hAnsi="Calibri" w:cs="Calibri"/>
        </w:rPr>
        <w:t xml:space="preserve">is </w:t>
      </w:r>
      <w:r w:rsidR="00236527" w:rsidRPr="00D7719D">
        <w:rPr>
          <w:rFonts w:ascii="Calibri" w:hAnsi="Calibri" w:cs="Calibri"/>
        </w:rPr>
        <w:t>greater tha</w:t>
      </w:r>
      <w:r w:rsidR="00A07F38" w:rsidRPr="00D7719D">
        <w:rPr>
          <w:rFonts w:ascii="Calibri" w:hAnsi="Calibri" w:cs="Calibri"/>
        </w:rPr>
        <w:t>n</w:t>
      </w:r>
      <w:r w:rsidR="00236527" w:rsidRPr="00D7719D">
        <w:rPr>
          <w:rFonts w:ascii="Calibri" w:hAnsi="Calibri" w:cs="Calibri"/>
        </w:rPr>
        <w:t xml:space="preserve"> man’s </w:t>
      </w:r>
      <w:r w:rsidRPr="00D7719D">
        <w:rPr>
          <w:rFonts w:ascii="Calibri" w:hAnsi="Calibri" w:cs="Calibri"/>
        </w:rPr>
        <w:t>concerning the death, resurrection, ascension, and rule of His Son</w:t>
      </w:r>
      <w:r w:rsidR="00236527" w:rsidRPr="00D7719D">
        <w:rPr>
          <w:rFonts w:ascii="Calibri" w:hAnsi="Calibri" w:cs="Calibri"/>
        </w:rPr>
        <w:t>.</w:t>
      </w:r>
    </w:p>
    <w:p w14:paraId="47A76AED" w14:textId="77777777" w:rsidR="00A2266F" w:rsidRPr="00D7719D" w:rsidRDefault="00A2266F" w:rsidP="00647FDD">
      <w:pPr>
        <w:spacing w:line="276" w:lineRule="auto"/>
        <w:ind w:firstLine="720"/>
        <w:rPr>
          <w:rFonts w:ascii="Calibri" w:hAnsi="Calibri" w:cs="Calibri"/>
        </w:rPr>
      </w:pPr>
    </w:p>
    <w:p w14:paraId="68D5F772" w14:textId="6BA06840" w:rsidR="00580F76" w:rsidRPr="00D7719D" w:rsidRDefault="007A34C4" w:rsidP="00CF69CA">
      <w:pPr>
        <w:spacing w:line="276" w:lineRule="auto"/>
        <w:ind w:firstLine="720"/>
        <w:rPr>
          <w:rFonts w:ascii="Calibri" w:hAnsi="Calibri" w:cs="Calibri"/>
        </w:rPr>
      </w:pPr>
      <w:r w:rsidRPr="00D7719D">
        <w:rPr>
          <w:rFonts w:ascii="Calibri" w:hAnsi="Calibri" w:cs="Calibri"/>
        </w:rPr>
        <w:lastRenderedPageBreak/>
        <w:t>When the</w:t>
      </w:r>
      <w:r w:rsidR="00CE172B" w:rsidRPr="00D7719D">
        <w:rPr>
          <w:rFonts w:ascii="Calibri" w:hAnsi="Calibri" w:cs="Calibri"/>
        </w:rPr>
        <w:t xml:space="preserve"> world den</w:t>
      </w:r>
      <w:r w:rsidR="00C64FA3" w:rsidRPr="00D7719D">
        <w:rPr>
          <w:rFonts w:ascii="Calibri" w:hAnsi="Calibri" w:cs="Calibri"/>
        </w:rPr>
        <w:t>ies</w:t>
      </w:r>
      <w:r w:rsidR="00CE172B" w:rsidRPr="00D7719D">
        <w:rPr>
          <w:rFonts w:ascii="Calibri" w:hAnsi="Calibri" w:cs="Calibri"/>
        </w:rPr>
        <w:t xml:space="preserve"> Jesus is the Son of God, it</w:t>
      </w:r>
      <w:r w:rsidRPr="00D7719D">
        <w:rPr>
          <w:rFonts w:ascii="Calibri" w:hAnsi="Calibri" w:cs="Calibri"/>
        </w:rPr>
        <w:t>’s</w:t>
      </w:r>
      <w:r w:rsidR="00CE172B" w:rsidRPr="00D7719D">
        <w:rPr>
          <w:rFonts w:ascii="Calibri" w:hAnsi="Calibri" w:cs="Calibri"/>
        </w:rPr>
        <w:t xml:space="preserve"> claiming God’s words </w:t>
      </w:r>
      <w:r w:rsidR="00974DE3" w:rsidRPr="00D7719D">
        <w:rPr>
          <w:rFonts w:ascii="Calibri" w:hAnsi="Calibri" w:cs="Calibri"/>
        </w:rPr>
        <w:t xml:space="preserve">are </w:t>
      </w:r>
      <w:r w:rsidR="00580F76" w:rsidRPr="00D7719D">
        <w:rPr>
          <w:rFonts w:ascii="Calibri" w:hAnsi="Calibri" w:cs="Calibri"/>
        </w:rPr>
        <w:t>not true</w:t>
      </w:r>
      <w:r w:rsidR="00CE172B" w:rsidRPr="00D7719D">
        <w:rPr>
          <w:rFonts w:ascii="Calibri" w:hAnsi="Calibri" w:cs="Calibri"/>
        </w:rPr>
        <w:t xml:space="preserve">. To deny the Son is to deny the Father. No one can </w:t>
      </w:r>
      <w:r w:rsidR="00CE172B" w:rsidRPr="00D7719D">
        <w:rPr>
          <w:rFonts w:ascii="Calibri" w:hAnsi="Calibri" w:cs="Calibri"/>
          <w:i/>
          <w:iCs/>
        </w:rPr>
        <w:t>accept</w:t>
      </w:r>
      <w:r w:rsidR="00CE172B" w:rsidRPr="00D7719D">
        <w:rPr>
          <w:rFonts w:ascii="Calibri" w:hAnsi="Calibri" w:cs="Calibri"/>
        </w:rPr>
        <w:t xml:space="preserve"> God </w:t>
      </w:r>
      <w:r w:rsidR="00CE172B" w:rsidRPr="00807E4B">
        <w:rPr>
          <w:rFonts w:ascii="Calibri" w:hAnsi="Calibri" w:cs="Calibri"/>
        </w:rPr>
        <w:t>and</w:t>
      </w:r>
      <w:r w:rsidR="00CE172B" w:rsidRPr="00D7719D">
        <w:rPr>
          <w:rFonts w:ascii="Calibri" w:hAnsi="Calibri" w:cs="Calibri"/>
        </w:rPr>
        <w:t xml:space="preserve"> </w:t>
      </w:r>
      <w:r w:rsidR="00CE172B" w:rsidRPr="00807E4B">
        <w:rPr>
          <w:rFonts w:ascii="Calibri" w:hAnsi="Calibri" w:cs="Calibri"/>
          <w:i/>
          <w:iCs/>
        </w:rPr>
        <w:t>deny</w:t>
      </w:r>
      <w:r w:rsidR="00CE172B" w:rsidRPr="00D7719D">
        <w:rPr>
          <w:rFonts w:ascii="Calibri" w:hAnsi="Calibri" w:cs="Calibri"/>
        </w:rPr>
        <w:t xml:space="preserve"> </w:t>
      </w:r>
      <w:r w:rsidR="00D07B82" w:rsidRPr="00D7719D">
        <w:rPr>
          <w:rFonts w:ascii="Calibri" w:hAnsi="Calibri" w:cs="Calibri"/>
        </w:rPr>
        <w:t>H</w:t>
      </w:r>
      <w:r w:rsidR="00CE172B" w:rsidRPr="00D7719D">
        <w:rPr>
          <w:rFonts w:ascii="Calibri" w:hAnsi="Calibri" w:cs="Calibri"/>
        </w:rPr>
        <w:t>is Son.</w:t>
      </w:r>
      <w:r w:rsidR="00647FDD" w:rsidRPr="00D7719D">
        <w:rPr>
          <w:rFonts w:ascii="Calibri" w:hAnsi="Calibri" w:cs="Calibri"/>
        </w:rPr>
        <w:t xml:space="preserve"> </w:t>
      </w:r>
      <w:r w:rsidR="00CE172B" w:rsidRPr="00D7719D">
        <w:rPr>
          <w:rFonts w:ascii="Calibri" w:hAnsi="Calibri" w:cs="Calibri"/>
        </w:rPr>
        <w:t xml:space="preserve">Those who reject the testimony of the </w:t>
      </w:r>
      <w:r w:rsidR="000776AF" w:rsidRPr="00D7719D">
        <w:rPr>
          <w:rFonts w:ascii="Calibri" w:hAnsi="Calibri" w:cs="Calibri"/>
        </w:rPr>
        <w:t xml:space="preserve">water, the blood, and the Holy Spirit, </w:t>
      </w:r>
      <w:r w:rsidR="00CE172B" w:rsidRPr="00D7719D">
        <w:rPr>
          <w:rFonts w:ascii="Calibri" w:hAnsi="Calibri" w:cs="Calibri"/>
        </w:rPr>
        <w:t xml:space="preserve">are rejecting God's testimony, in </w:t>
      </w:r>
      <w:r w:rsidRPr="00D7719D">
        <w:rPr>
          <w:rFonts w:ascii="Calibri" w:hAnsi="Calibri" w:cs="Calibri"/>
        </w:rPr>
        <w:t xml:space="preserve">essence, </w:t>
      </w:r>
      <w:r w:rsidR="00CE172B" w:rsidRPr="00D7719D">
        <w:rPr>
          <w:rFonts w:ascii="Calibri" w:hAnsi="Calibri" w:cs="Calibri"/>
        </w:rPr>
        <w:t>calling God a liar</w:t>
      </w:r>
      <w:r w:rsidR="00807E4B">
        <w:rPr>
          <w:rFonts w:ascii="Calibri" w:hAnsi="Calibri" w:cs="Calibri"/>
        </w:rPr>
        <w:t>,</w:t>
      </w:r>
      <w:r w:rsidR="00D07B82" w:rsidRPr="00D7719D">
        <w:rPr>
          <w:rFonts w:ascii="Calibri" w:hAnsi="Calibri" w:cs="Calibri"/>
        </w:rPr>
        <w:t xml:space="preserve"> but</w:t>
      </w:r>
      <w:r w:rsidR="00CE172B" w:rsidRPr="00D7719D">
        <w:rPr>
          <w:rFonts w:ascii="Calibri" w:hAnsi="Calibri" w:cs="Calibri"/>
        </w:rPr>
        <w:t xml:space="preserve"> </w:t>
      </w:r>
      <w:r w:rsidR="00D07B82" w:rsidRPr="00D7719D">
        <w:rPr>
          <w:rFonts w:ascii="Calibri" w:hAnsi="Calibri" w:cs="Calibri"/>
        </w:rPr>
        <w:t xml:space="preserve">Hebrews 6:18 tells us Almighty God cannot lie. </w:t>
      </w:r>
      <w:r w:rsidR="00580F76" w:rsidRPr="00D7719D">
        <w:rPr>
          <w:rFonts w:ascii="Calibri" w:hAnsi="Calibri" w:cs="Calibri"/>
        </w:rPr>
        <w:t xml:space="preserve">John's case for Christ is settled - </w:t>
      </w:r>
      <w:r w:rsidR="00974DE3" w:rsidRPr="00D7719D">
        <w:rPr>
          <w:rFonts w:ascii="Calibri" w:hAnsi="Calibri" w:cs="Calibri"/>
        </w:rPr>
        <w:t>Jesus</w:t>
      </w:r>
      <w:r w:rsidR="00580F76" w:rsidRPr="00D7719D">
        <w:rPr>
          <w:rFonts w:ascii="Calibri" w:hAnsi="Calibri" w:cs="Calibri"/>
        </w:rPr>
        <w:t xml:space="preserve"> is the Son of God</w:t>
      </w:r>
      <w:r w:rsidR="00807E4B">
        <w:rPr>
          <w:rFonts w:ascii="Calibri" w:hAnsi="Calibri" w:cs="Calibri"/>
        </w:rPr>
        <w:t>!</w:t>
      </w:r>
    </w:p>
    <w:p w14:paraId="2377A322" w14:textId="77777777" w:rsidR="00672C00" w:rsidRPr="00D7719D" w:rsidRDefault="00672C00" w:rsidP="00647FDD">
      <w:pPr>
        <w:spacing w:line="276" w:lineRule="auto"/>
        <w:rPr>
          <w:rFonts w:ascii="Calibri" w:hAnsi="Calibri" w:cs="Calibri"/>
        </w:rPr>
      </w:pPr>
    </w:p>
    <w:p w14:paraId="68B14153" w14:textId="12A1C983" w:rsidR="00E046C7" w:rsidRPr="00D7719D" w:rsidRDefault="000776AF" w:rsidP="00D07B82">
      <w:pPr>
        <w:spacing w:line="276" w:lineRule="auto"/>
        <w:ind w:firstLine="720"/>
        <w:rPr>
          <w:rFonts w:ascii="Calibri" w:hAnsi="Calibri" w:cs="Calibri"/>
        </w:rPr>
      </w:pPr>
      <w:r w:rsidRPr="00D7719D">
        <w:rPr>
          <w:rFonts w:ascii="Calibri" w:hAnsi="Calibri" w:cs="Calibri"/>
        </w:rPr>
        <w:t xml:space="preserve">John told us how </w:t>
      </w:r>
      <w:r w:rsidRPr="00D7719D">
        <w:rPr>
          <w:rFonts w:ascii="Calibri" w:hAnsi="Calibri" w:cs="Calibri"/>
          <w:i/>
          <w:iCs/>
        </w:rPr>
        <w:t>vital</w:t>
      </w:r>
      <w:r w:rsidRPr="00D7719D">
        <w:rPr>
          <w:rFonts w:ascii="Calibri" w:hAnsi="Calibri" w:cs="Calibri"/>
        </w:rPr>
        <w:t xml:space="preserve"> it is to believe God’s testimony. Now he </w:t>
      </w:r>
      <w:r w:rsidR="00E046C7" w:rsidRPr="00D7719D">
        <w:rPr>
          <w:rFonts w:ascii="Calibri" w:hAnsi="Calibri" w:cs="Calibri"/>
        </w:rPr>
        <w:t>tells</w:t>
      </w:r>
      <w:r w:rsidRPr="00D7719D">
        <w:rPr>
          <w:rFonts w:ascii="Calibri" w:hAnsi="Calibri" w:cs="Calibri"/>
        </w:rPr>
        <w:t xml:space="preserve"> us </w:t>
      </w:r>
      <w:r w:rsidRPr="00D7719D">
        <w:rPr>
          <w:rFonts w:ascii="Calibri" w:hAnsi="Calibri" w:cs="Calibri"/>
          <w:i/>
          <w:iCs/>
        </w:rPr>
        <w:t>what</w:t>
      </w:r>
      <w:r w:rsidRPr="00D7719D">
        <w:rPr>
          <w:rFonts w:ascii="Calibri" w:hAnsi="Calibri" w:cs="Calibri"/>
        </w:rPr>
        <w:t xml:space="preserve"> </w:t>
      </w:r>
      <w:r w:rsidR="001E7E98" w:rsidRPr="00D7719D">
        <w:rPr>
          <w:rFonts w:ascii="Calibri" w:hAnsi="Calibri" w:cs="Calibri"/>
        </w:rPr>
        <w:t>God’s</w:t>
      </w:r>
      <w:r w:rsidRPr="00D7719D">
        <w:rPr>
          <w:rFonts w:ascii="Calibri" w:hAnsi="Calibri" w:cs="Calibri"/>
        </w:rPr>
        <w:t xml:space="preserve"> testimony is</w:t>
      </w:r>
      <w:r w:rsidR="00E046C7" w:rsidRPr="00D7719D">
        <w:rPr>
          <w:rFonts w:ascii="Calibri" w:hAnsi="Calibri" w:cs="Calibri"/>
        </w:rPr>
        <w:t>.</w:t>
      </w:r>
      <w:r w:rsidR="00D07B82" w:rsidRPr="00D7719D">
        <w:rPr>
          <w:rFonts w:ascii="Calibri" w:hAnsi="Calibri" w:cs="Calibri"/>
        </w:rPr>
        <w:t xml:space="preserve"> </w:t>
      </w:r>
      <w:r w:rsidR="00E046C7" w:rsidRPr="00D7719D">
        <w:rPr>
          <w:rFonts w:ascii="Calibri" w:hAnsi="Calibri" w:cs="Calibri"/>
        </w:rPr>
        <w:t xml:space="preserve">“And this is the testimony: </w:t>
      </w:r>
      <w:r w:rsidR="00D07B82" w:rsidRPr="00D7719D">
        <w:rPr>
          <w:rFonts w:ascii="Calibri" w:hAnsi="Calibri" w:cs="Calibri"/>
        </w:rPr>
        <w:t xml:space="preserve">that </w:t>
      </w:r>
      <w:r w:rsidR="00E046C7" w:rsidRPr="00D7719D">
        <w:rPr>
          <w:rFonts w:ascii="Calibri" w:hAnsi="Calibri" w:cs="Calibri"/>
        </w:rPr>
        <w:t xml:space="preserve">God has given us eternal life, and this life is in His Son. </w:t>
      </w:r>
      <w:r w:rsidR="00EE4CB1" w:rsidRPr="00D7719D">
        <w:rPr>
          <w:rFonts w:ascii="Calibri" w:hAnsi="Calibri" w:cs="Calibri"/>
        </w:rPr>
        <w:t xml:space="preserve">He who </w:t>
      </w:r>
      <w:r w:rsidR="00E046C7" w:rsidRPr="00D7719D">
        <w:rPr>
          <w:rFonts w:ascii="Calibri" w:hAnsi="Calibri" w:cs="Calibri"/>
        </w:rPr>
        <w:t xml:space="preserve">has the Son has life; </w:t>
      </w:r>
      <w:r w:rsidR="00EE4CB1" w:rsidRPr="00D7719D">
        <w:rPr>
          <w:rFonts w:ascii="Calibri" w:hAnsi="Calibri" w:cs="Calibri"/>
        </w:rPr>
        <w:t>h</w:t>
      </w:r>
      <w:r w:rsidR="001E7E98" w:rsidRPr="00D7719D">
        <w:rPr>
          <w:rFonts w:ascii="Calibri" w:hAnsi="Calibri" w:cs="Calibri"/>
        </w:rPr>
        <w:t>e</w:t>
      </w:r>
      <w:r w:rsidR="00EE4CB1" w:rsidRPr="00D7719D">
        <w:rPr>
          <w:rFonts w:ascii="Calibri" w:hAnsi="Calibri" w:cs="Calibri"/>
        </w:rPr>
        <w:t xml:space="preserve"> who</w:t>
      </w:r>
      <w:r w:rsidR="00E046C7" w:rsidRPr="00D7719D">
        <w:rPr>
          <w:rFonts w:ascii="Calibri" w:hAnsi="Calibri" w:cs="Calibri"/>
        </w:rPr>
        <w:t xml:space="preserve"> does not have the Son of God does not have life.</w:t>
      </w:r>
      <w:r w:rsidR="00672C00" w:rsidRPr="00D7719D">
        <w:rPr>
          <w:rFonts w:ascii="Calibri" w:hAnsi="Calibri" w:cs="Calibri"/>
        </w:rPr>
        <w:t xml:space="preserve">” </w:t>
      </w:r>
      <w:r w:rsidR="00E046C7" w:rsidRPr="00D7719D">
        <w:rPr>
          <w:rFonts w:ascii="Calibri" w:hAnsi="Calibri" w:cs="Calibri"/>
        </w:rPr>
        <w:t>(5:</w:t>
      </w:r>
      <w:r w:rsidR="006358C4">
        <w:rPr>
          <w:rFonts w:ascii="Calibri" w:hAnsi="Calibri" w:cs="Calibri"/>
        </w:rPr>
        <w:t>11,</w:t>
      </w:r>
      <w:r w:rsidR="00E046C7" w:rsidRPr="00D7719D">
        <w:rPr>
          <w:rFonts w:ascii="Calibri" w:hAnsi="Calibri" w:cs="Calibri"/>
        </w:rPr>
        <w:t>12</w:t>
      </w:r>
      <w:r w:rsidR="00672C00" w:rsidRPr="00D7719D">
        <w:rPr>
          <w:rFonts w:ascii="Calibri" w:hAnsi="Calibri" w:cs="Calibri"/>
        </w:rPr>
        <w:t>)</w:t>
      </w:r>
    </w:p>
    <w:p w14:paraId="3B6756F9" w14:textId="77777777" w:rsidR="00E046C7" w:rsidRPr="00D7719D" w:rsidRDefault="00E046C7" w:rsidP="00647FDD">
      <w:pPr>
        <w:spacing w:line="276" w:lineRule="auto"/>
        <w:ind w:firstLine="720"/>
        <w:rPr>
          <w:rFonts w:ascii="Calibri" w:hAnsi="Calibri" w:cs="Calibri"/>
        </w:rPr>
      </w:pPr>
    </w:p>
    <w:p w14:paraId="3F9CFC8B" w14:textId="03CC496D" w:rsidR="00974DE3" w:rsidRPr="00D7719D" w:rsidRDefault="00807E4B" w:rsidP="00647FDD">
      <w:pPr>
        <w:spacing w:line="276" w:lineRule="auto"/>
        <w:ind w:firstLine="720"/>
        <w:rPr>
          <w:rFonts w:ascii="Calibri" w:hAnsi="Calibri" w:cs="Calibri"/>
        </w:rPr>
      </w:pPr>
      <w:r>
        <w:rPr>
          <w:rFonts w:ascii="Calibri" w:hAnsi="Calibri" w:cs="Calibri"/>
        </w:rPr>
        <w:t>V</w:t>
      </w:r>
      <w:r w:rsidR="00974DE3" w:rsidRPr="00D7719D">
        <w:rPr>
          <w:rFonts w:ascii="Calibri" w:hAnsi="Calibri" w:cs="Calibri"/>
        </w:rPr>
        <w:t>erse 13</w:t>
      </w:r>
      <w:r w:rsidRPr="00807E4B">
        <w:rPr>
          <w:rFonts w:ascii="Calibri" w:hAnsi="Calibri" w:cs="Calibri"/>
        </w:rPr>
        <w:t xml:space="preserve"> </w:t>
      </w:r>
      <w:r w:rsidRPr="00D7719D">
        <w:rPr>
          <w:rFonts w:ascii="Calibri" w:hAnsi="Calibri" w:cs="Calibri"/>
        </w:rPr>
        <w:t>may be the focal point of John's entire letter</w:t>
      </w:r>
      <w:r w:rsidR="00672C00" w:rsidRPr="00D7719D">
        <w:rPr>
          <w:rFonts w:ascii="Calibri" w:hAnsi="Calibri" w:cs="Calibri"/>
        </w:rPr>
        <w:t>: “I</w:t>
      </w:r>
      <w:r w:rsidR="00672C00" w:rsidRPr="00D7719D">
        <w:rPr>
          <w:rFonts w:ascii="Calibri" w:hAnsi="Calibri" w:cs="Calibri"/>
          <w:b/>
          <w:bCs/>
        </w:rPr>
        <w:t xml:space="preserve"> </w:t>
      </w:r>
      <w:r w:rsidR="00672C00" w:rsidRPr="00D7719D">
        <w:rPr>
          <w:rFonts w:ascii="Calibri" w:hAnsi="Calibri" w:cs="Calibri"/>
        </w:rPr>
        <w:t>write these things to you who believe</w:t>
      </w:r>
      <w:r w:rsidR="00672C00" w:rsidRPr="00D7719D">
        <w:rPr>
          <w:rFonts w:ascii="Calibri" w:hAnsi="Calibri" w:cs="Calibri"/>
          <w:b/>
          <w:bCs/>
        </w:rPr>
        <w:t xml:space="preserve"> </w:t>
      </w:r>
      <w:r w:rsidR="00672C00" w:rsidRPr="00D7719D">
        <w:rPr>
          <w:rFonts w:ascii="Calibri" w:hAnsi="Calibri" w:cs="Calibri"/>
        </w:rPr>
        <w:t xml:space="preserve">in the name of the Son of God so that you may know that you have eternal life.” </w:t>
      </w:r>
      <w:r>
        <w:rPr>
          <w:rFonts w:ascii="Calibri" w:hAnsi="Calibri" w:cs="Calibri"/>
        </w:rPr>
        <w:t xml:space="preserve"> Believers are to </w:t>
      </w:r>
      <w:r w:rsidR="00C64FA3" w:rsidRPr="00D7719D">
        <w:rPr>
          <w:rFonts w:ascii="Calibri" w:hAnsi="Calibri" w:cs="Calibri"/>
          <w:i/>
          <w:iCs/>
        </w:rPr>
        <w:t>know</w:t>
      </w:r>
      <w:r w:rsidR="00C64FA3" w:rsidRPr="00D7719D">
        <w:rPr>
          <w:rFonts w:ascii="Calibri" w:hAnsi="Calibri" w:cs="Calibri"/>
        </w:rPr>
        <w:t xml:space="preserve"> they are born again</w:t>
      </w:r>
      <w:r w:rsidR="00580F76" w:rsidRPr="00D7719D">
        <w:rPr>
          <w:rFonts w:ascii="Calibri" w:hAnsi="Calibri" w:cs="Calibri"/>
        </w:rPr>
        <w:t xml:space="preserve">, </w:t>
      </w:r>
      <w:r w:rsidR="00C64FA3" w:rsidRPr="00D7719D">
        <w:rPr>
          <w:rFonts w:ascii="Calibri" w:hAnsi="Calibri" w:cs="Calibri"/>
        </w:rPr>
        <w:t>that they are God’s children, that they will have life with Him</w:t>
      </w:r>
      <w:r>
        <w:rPr>
          <w:rFonts w:ascii="Calibri" w:hAnsi="Calibri" w:cs="Calibri"/>
        </w:rPr>
        <w:t xml:space="preserve"> forever</w:t>
      </w:r>
      <w:r w:rsidR="00C64FA3" w:rsidRPr="00D7719D">
        <w:rPr>
          <w:rFonts w:ascii="Calibri" w:hAnsi="Calibri" w:cs="Calibri"/>
        </w:rPr>
        <w:t>.</w:t>
      </w:r>
      <w:r w:rsidR="00580F76" w:rsidRPr="00D7719D">
        <w:rPr>
          <w:rFonts w:ascii="Calibri" w:hAnsi="Calibri" w:cs="Calibri"/>
        </w:rPr>
        <w:t xml:space="preserve"> </w:t>
      </w:r>
    </w:p>
    <w:p w14:paraId="4FF6C3C1" w14:textId="77777777" w:rsidR="00974DE3" w:rsidRPr="00D7719D" w:rsidRDefault="00974DE3" w:rsidP="00647FDD">
      <w:pPr>
        <w:spacing w:line="276" w:lineRule="auto"/>
        <w:ind w:firstLine="720"/>
        <w:rPr>
          <w:rFonts w:ascii="Calibri" w:hAnsi="Calibri" w:cs="Calibri"/>
        </w:rPr>
      </w:pPr>
    </w:p>
    <w:p w14:paraId="7BA1E26D" w14:textId="77777777" w:rsidR="00807E4B" w:rsidRDefault="00807E4B" w:rsidP="00647FDD">
      <w:pPr>
        <w:spacing w:line="276" w:lineRule="auto"/>
        <w:ind w:firstLine="720"/>
        <w:rPr>
          <w:rFonts w:ascii="Calibri" w:hAnsi="Calibri" w:cs="Calibri"/>
          <w:b/>
          <w:bCs/>
        </w:rPr>
      </w:pPr>
      <w:r>
        <w:rPr>
          <w:rFonts w:ascii="Calibri" w:hAnsi="Calibri" w:cs="Calibri"/>
        </w:rPr>
        <w:t xml:space="preserve">Those who put their faith in Christ and </w:t>
      </w:r>
      <w:r w:rsidR="00CE172B" w:rsidRPr="00D7719D">
        <w:rPr>
          <w:rFonts w:ascii="Calibri" w:hAnsi="Calibri" w:cs="Calibri"/>
        </w:rPr>
        <w:t xml:space="preserve">who know </w:t>
      </w:r>
      <w:r>
        <w:rPr>
          <w:rFonts w:ascii="Calibri" w:hAnsi="Calibri" w:cs="Calibri"/>
        </w:rPr>
        <w:t>Him</w:t>
      </w:r>
      <w:r w:rsidR="00CE172B" w:rsidRPr="00D7719D">
        <w:rPr>
          <w:rFonts w:ascii="Calibri" w:hAnsi="Calibri" w:cs="Calibri"/>
        </w:rPr>
        <w:t xml:space="preserve"> as Savior</w:t>
      </w:r>
      <w:r>
        <w:rPr>
          <w:rFonts w:ascii="Calibri" w:hAnsi="Calibri" w:cs="Calibri"/>
        </w:rPr>
        <w:t xml:space="preserve">, are </w:t>
      </w:r>
      <w:r w:rsidRPr="00D7719D">
        <w:rPr>
          <w:rFonts w:ascii="Calibri" w:hAnsi="Calibri" w:cs="Calibri"/>
        </w:rPr>
        <w:t>assured they will hear their name read aloud from the Book of Life</w:t>
      </w:r>
      <w:r w:rsidR="00C64FA3" w:rsidRPr="00D7719D">
        <w:rPr>
          <w:rFonts w:ascii="Calibri" w:hAnsi="Calibri" w:cs="Calibri"/>
        </w:rPr>
        <w:t xml:space="preserve">. </w:t>
      </w:r>
      <w:r>
        <w:rPr>
          <w:rFonts w:ascii="Calibri" w:hAnsi="Calibri" w:cs="Calibri"/>
        </w:rPr>
        <w:t xml:space="preserve">But those </w:t>
      </w:r>
      <w:r w:rsidR="00CE172B" w:rsidRPr="00D7719D">
        <w:rPr>
          <w:rFonts w:ascii="Calibri" w:hAnsi="Calibri" w:cs="Calibri"/>
        </w:rPr>
        <w:t xml:space="preserve">who do not </w:t>
      </w:r>
      <w:r w:rsidR="00580F76" w:rsidRPr="00D7719D">
        <w:rPr>
          <w:rFonts w:ascii="Calibri" w:hAnsi="Calibri" w:cs="Calibri"/>
        </w:rPr>
        <w:t xml:space="preserve">believe, </w:t>
      </w:r>
      <w:r w:rsidR="00CE172B" w:rsidRPr="00D7719D">
        <w:rPr>
          <w:rFonts w:ascii="Calibri" w:hAnsi="Calibri" w:cs="Calibri"/>
        </w:rPr>
        <w:t>will not have eternal life.</w:t>
      </w:r>
      <w:r w:rsidR="00CE172B" w:rsidRPr="00D7719D">
        <w:rPr>
          <w:rFonts w:ascii="Calibri" w:hAnsi="Calibri" w:cs="Calibri"/>
          <w:b/>
          <w:bCs/>
        </w:rPr>
        <w:t xml:space="preserve"> </w:t>
      </w:r>
    </w:p>
    <w:p w14:paraId="3E408B71" w14:textId="77777777" w:rsidR="00807E4B" w:rsidRDefault="00807E4B" w:rsidP="00807E4B">
      <w:pPr>
        <w:spacing w:line="276" w:lineRule="auto"/>
        <w:rPr>
          <w:rFonts w:ascii="Calibri" w:hAnsi="Calibri" w:cs="Calibri"/>
          <w:b/>
          <w:bCs/>
        </w:rPr>
      </w:pPr>
    </w:p>
    <w:p w14:paraId="075BCE29" w14:textId="4FD31FD7" w:rsidR="00580F76" w:rsidRPr="00D7719D" w:rsidRDefault="00CF69CA" w:rsidP="00647FDD">
      <w:pPr>
        <w:spacing w:line="276" w:lineRule="auto"/>
        <w:ind w:firstLine="720"/>
        <w:rPr>
          <w:rFonts w:ascii="Calibri" w:hAnsi="Calibri" w:cs="Calibri"/>
        </w:rPr>
      </w:pPr>
      <w:r>
        <w:rPr>
          <w:rFonts w:ascii="Calibri" w:hAnsi="Calibri" w:cs="Calibri"/>
        </w:rPr>
        <w:t>We are to</w:t>
      </w:r>
      <w:r w:rsidR="00807E4B">
        <w:rPr>
          <w:rFonts w:ascii="Calibri" w:hAnsi="Calibri" w:cs="Calibri"/>
        </w:rPr>
        <w:t xml:space="preserve"> share</w:t>
      </w:r>
      <w:r w:rsidR="00CE172B" w:rsidRPr="00D7719D">
        <w:rPr>
          <w:rFonts w:ascii="Calibri" w:hAnsi="Calibri" w:cs="Calibri"/>
        </w:rPr>
        <w:t xml:space="preserve"> the good news about </w:t>
      </w:r>
      <w:r>
        <w:rPr>
          <w:rFonts w:ascii="Calibri" w:hAnsi="Calibri" w:cs="Calibri"/>
        </w:rPr>
        <w:t xml:space="preserve">eternal life with </w:t>
      </w:r>
      <w:r w:rsidR="00807E4B">
        <w:rPr>
          <w:rFonts w:ascii="Calibri" w:hAnsi="Calibri" w:cs="Calibri"/>
        </w:rPr>
        <w:t>Jesus, h</w:t>
      </w:r>
      <w:r w:rsidR="00974DE3" w:rsidRPr="00D7719D">
        <w:rPr>
          <w:rFonts w:ascii="Calibri" w:hAnsi="Calibri" w:cs="Calibri"/>
        </w:rPr>
        <w:t xml:space="preserve">owever, </w:t>
      </w:r>
      <w:r w:rsidR="00CE172B" w:rsidRPr="00D7719D">
        <w:rPr>
          <w:rFonts w:ascii="Calibri" w:hAnsi="Calibri" w:cs="Calibri"/>
        </w:rPr>
        <w:t>we also need to share what happens when people don't know Jesus as Savior</w:t>
      </w:r>
      <w:r w:rsidR="00807E4B">
        <w:rPr>
          <w:rFonts w:ascii="Calibri" w:hAnsi="Calibri" w:cs="Calibri"/>
        </w:rPr>
        <w:t xml:space="preserve">, </w:t>
      </w:r>
      <w:r w:rsidR="00CE172B" w:rsidRPr="00D7719D">
        <w:rPr>
          <w:rFonts w:ascii="Calibri" w:hAnsi="Calibri" w:cs="Calibri"/>
        </w:rPr>
        <w:t>whose names are not written in the Book of Life</w:t>
      </w:r>
      <w:r w:rsidR="00807E4B">
        <w:rPr>
          <w:rFonts w:ascii="Calibri" w:hAnsi="Calibri" w:cs="Calibri"/>
        </w:rPr>
        <w:t xml:space="preserve">, </w:t>
      </w:r>
      <w:r w:rsidR="00B76C08" w:rsidRPr="00D7719D">
        <w:rPr>
          <w:rFonts w:ascii="Calibri" w:hAnsi="Calibri" w:cs="Calibri"/>
        </w:rPr>
        <w:t>who</w:t>
      </w:r>
      <w:r w:rsidR="00CE172B" w:rsidRPr="00D7719D">
        <w:rPr>
          <w:rFonts w:ascii="Calibri" w:hAnsi="Calibri" w:cs="Calibri"/>
        </w:rPr>
        <w:t xml:space="preserve"> </w:t>
      </w:r>
      <w:r w:rsidR="00CE172B" w:rsidRPr="00807E4B">
        <w:rPr>
          <w:rFonts w:ascii="Calibri" w:hAnsi="Calibri" w:cs="Calibri"/>
        </w:rPr>
        <w:t>chose</w:t>
      </w:r>
      <w:r w:rsidR="00CE172B" w:rsidRPr="00D7719D">
        <w:rPr>
          <w:rFonts w:ascii="Calibri" w:hAnsi="Calibri" w:cs="Calibri"/>
        </w:rPr>
        <w:t xml:space="preserve"> not to believe in </w:t>
      </w:r>
      <w:r w:rsidR="00974DE3" w:rsidRPr="00D7719D">
        <w:rPr>
          <w:rFonts w:ascii="Calibri" w:hAnsi="Calibri" w:cs="Calibri"/>
        </w:rPr>
        <w:t>Him</w:t>
      </w:r>
      <w:r w:rsidR="00CE172B" w:rsidRPr="00D7719D">
        <w:rPr>
          <w:rFonts w:ascii="Calibri" w:hAnsi="Calibri" w:cs="Calibri"/>
        </w:rPr>
        <w:t>. “Anyone whose name was not found written in the Book of Life [will be] thrown into the lake of fire.” (Revelation 20:15)</w:t>
      </w:r>
      <w:r w:rsidR="00580F76" w:rsidRPr="00D7719D">
        <w:rPr>
          <w:rFonts w:ascii="Calibri" w:hAnsi="Calibri" w:cs="Calibri"/>
        </w:rPr>
        <w:t xml:space="preserve"> </w:t>
      </w:r>
      <w:r w:rsidR="000776AF" w:rsidRPr="00D7719D">
        <w:rPr>
          <w:rFonts w:ascii="Calibri" w:hAnsi="Calibri" w:cs="Calibri"/>
        </w:rPr>
        <w:t>Li</w:t>
      </w:r>
      <w:r w:rsidR="00CE172B" w:rsidRPr="00D7719D">
        <w:rPr>
          <w:rFonts w:ascii="Calibri" w:hAnsi="Calibri" w:cs="Calibri"/>
        </w:rPr>
        <w:t>ke the man in the duct</w:t>
      </w:r>
      <w:r w:rsidR="00C64FA3" w:rsidRPr="00D7719D">
        <w:rPr>
          <w:rFonts w:ascii="Calibri" w:hAnsi="Calibri" w:cs="Calibri"/>
        </w:rPr>
        <w:t>-</w:t>
      </w:r>
      <w:r w:rsidR="00CE172B" w:rsidRPr="00D7719D">
        <w:rPr>
          <w:rFonts w:ascii="Calibri" w:hAnsi="Calibri" w:cs="Calibri"/>
        </w:rPr>
        <w:t>tape</w:t>
      </w:r>
      <w:r w:rsidR="00974DE3" w:rsidRPr="00D7719D">
        <w:rPr>
          <w:rFonts w:ascii="Calibri" w:hAnsi="Calibri" w:cs="Calibri"/>
        </w:rPr>
        <w:t>d</w:t>
      </w:r>
      <w:r w:rsidR="00C64FA3" w:rsidRPr="00D7719D">
        <w:rPr>
          <w:rFonts w:ascii="Calibri" w:hAnsi="Calibri" w:cs="Calibri"/>
        </w:rPr>
        <w:t>-</w:t>
      </w:r>
      <w:r w:rsidR="00CE172B" w:rsidRPr="00D7719D">
        <w:rPr>
          <w:rFonts w:ascii="Calibri" w:hAnsi="Calibri" w:cs="Calibri"/>
        </w:rPr>
        <w:t xml:space="preserve">boat, </w:t>
      </w:r>
      <w:r w:rsidR="00690EF3" w:rsidRPr="00D7719D">
        <w:rPr>
          <w:rFonts w:ascii="Calibri" w:hAnsi="Calibri" w:cs="Calibri"/>
        </w:rPr>
        <w:t>it saddens me to wonder</w:t>
      </w:r>
      <w:r w:rsidR="00CE172B" w:rsidRPr="00D7719D">
        <w:rPr>
          <w:rFonts w:ascii="Calibri" w:hAnsi="Calibri" w:cs="Calibri"/>
        </w:rPr>
        <w:t xml:space="preserve">, </w:t>
      </w:r>
      <w:r w:rsidR="00690EF3" w:rsidRPr="00D7719D">
        <w:rPr>
          <w:rFonts w:ascii="Calibri" w:hAnsi="Calibri" w:cs="Calibri"/>
        </w:rPr>
        <w:t>what or</w:t>
      </w:r>
      <w:r w:rsidR="00CE172B" w:rsidRPr="00D7719D">
        <w:rPr>
          <w:rFonts w:ascii="Calibri" w:hAnsi="Calibri" w:cs="Calibri"/>
        </w:rPr>
        <w:t xml:space="preserve"> who</w:t>
      </w:r>
      <w:r w:rsidR="00807E4B">
        <w:rPr>
          <w:rFonts w:ascii="Calibri" w:hAnsi="Calibri" w:cs="Calibri"/>
        </w:rPr>
        <w:t>,</w:t>
      </w:r>
      <w:r w:rsidR="00690EF3" w:rsidRPr="00D7719D">
        <w:rPr>
          <w:rFonts w:ascii="Calibri" w:hAnsi="Calibri" w:cs="Calibri"/>
        </w:rPr>
        <w:t xml:space="preserve"> the </w:t>
      </w:r>
      <w:r w:rsidR="00580F76" w:rsidRPr="00D7719D">
        <w:rPr>
          <w:rFonts w:ascii="Calibri" w:hAnsi="Calibri" w:cs="Calibri"/>
        </w:rPr>
        <w:t>un</w:t>
      </w:r>
      <w:r w:rsidR="00690EF3" w:rsidRPr="00D7719D">
        <w:rPr>
          <w:rFonts w:ascii="Calibri" w:hAnsi="Calibri" w:cs="Calibri"/>
        </w:rPr>
        <w:t xml:space="preserve">saved </w:t>
      </w:r>
      <w:r w:rsidR="00CE172B" w:rsidRPr="00D7719D">
        <w:rPr>
          <w:rFonts w:ascii="Calibri" w:hAnsi="Calibri" w:cs="Calibri"/>
        </w:rPr>
        <w:t xml:space="preserve">rely on for </w:t>
      </w:r>
      <w:r w:rsidR="00690EF3" w:rsidRPr="00D7719D">
        <w:rPr>
          <w:rFonts w:ascii="Calibri" w:hAnsi="Calibri" w:cs="Calibri"/>
        </w:rPr>
        <w:t>their</w:t>
      </w:r>
      <w:r w:rsidR="00CE172B" w:rsidRPr="00D7719D">
        <w:rPr>
          <w:rFonts w:ascii="Calibri" w:hAnsi="Calibri" w:cs="Calibri"/>
        </w:rPr>
        <w:t xml:space="preserve"> eternity</w:t>
      </w:r>
      <w:r w:rsidR="00690EF3" w:rsidRPr="00D7719D">
        <w:rPr>
          <w:rFonts w:ascii="Calibri" w:hAnsi="Calibri" w:cs="Calibri"/>
        </w:rPr>
        <w:t>.</w:t>
      </w:r>
      <w:r w:rsidR="00CE172B" w:rsidRPr="00D7719D">
        <w:rPr>
          <w:rFonts w:ascii="Calibri" w:hAnsi="Calibri" w:cs="Calibri"/>
        </w:rPr>
        <w:t xml:space="preserve"> </w:t>
      </w:r>
    </w:p>
    <w:p w14:paraId="146007B7" w14:textId="77777777" w:rsidR="001E7E98" w:rsidRPr="00D7719D" w:rsidRDefault="001E7E98" w:rsidP="00647FDD">
      <w:pPr>
        <w:spacing w:line="276" w:lineRule="auto"/>
        <w:ind w:firstLine="720"/>
        <w:rPr>
          <w:rFonts w:ascii="Calibri" w:hAnsi="Calibri" w:cs="Calibri"/>
        </w:rPr>
      </w:pPr>
    </w:p>
    <w:p w14:paraId="337798FA" w14:textId="37097A9B" w:rsidR="00CE172B" w:rsidRPr="00D7719D" w:rsidRDefault="00CE172B" w:rsidP="00647FDD">
      <w:pPr>
        <w:spacing w:line="276" w:lineRule="auto"/>
        <w:ind w:firstLine="720"/>
        <w:rPr>
          <w:rFonts w:ascii="Calibri" w:hAnsi="Calibri" w:cs="Calibri"/>
        </w:rPr>
      </w:pPr>
      <w:r w:rsidRPr="00D7719D">
        <w:rPr>
          <w:rFonts w:ascii="Calibri" w:hAnsi="Calibri" w:cs="Calibri"/>
        </w:rPr>
        <w:t xml:space="preserve">I can’t get my head around living for eternity </w:t>
      </w:r>
      <w:r w:rsidR="00C64FA3" w:rsidRPr="00D7719D">
        <w:rPr>
          <w:rFonts w:ascii="Calibri" w:hAnsi="Calibri" w:cs="Calibri"/>
        </w:rPr>
        <w:t>but then I remember</w:t>
      </w:r>
      <w:r w:rsidRPr="00D7719D">
        <w:rPr>
          <w:rFonts w:ascii="Calibri" w:hAnsi="Calibri" w:cs="Calibri"/>
        </w:rPr>
        <w:t xml:space="preserve"> these words from Amazing Grace: </w:t>
      </w:r>
      <w:r w:rsidRPr="00D7719D">
        <w:rPr>
          <w:rFonts w:ascii="Calibri" w:hAnsi="Calibri" w:cs="Calibri"/>
          <w:i/>
          <w:iCs/>
        </w:rPr>
        <w:t>“When we’ve been there ten thousand years, bright shining as the sun, we’ve no less days to sing God’s praise than when we’ve first begun.”</w:t>
      </w:r>
      <w:r w:rsidRPr="00D7719D">
        <w:rPr>
          <w:rFonts w:ascii="Calibri" w:hAnsi="Calibri" w:cs="Calibri"/>
        </w:rPr>
        <w:t xml:space="preserve">  The promise of eternal life </w:t>
      </w:r>
      <w:r w:rsidR="00C64FA3" w:rsidRPr="00D7719D">
        <w:rPr>
          <w:rFonts w:ascii="Calibri" w:hAnsi="Calibri" w:cs="Calibri"/>
        </w:rPr>
        <w:t>gives</w:t>
      </w:r>
      <w:r w:rsidRPr="00D7719D">
        <w:rPr>
          <w:rFonts w:ascii="Calibri" w:hAnsi="Calibri" w:cs="Calibri"/>
        </w:rPr>
        <w:t xml:space="preserve"> me comfort, especially in times of loss and grief. Sure, </w:t>
      </w:r>
      <w:r w:rsidR="00580F76" w:rsidRPr="00D7719D">
        <w:rPr>
          <w:rFonts w:ascii="Calibri" w:hAnsi="Calibri" w:cs="Calibri"/>
        </w:rPr>
        <w:t>sometimes</w:t>
      </w:r>
      <w:r w:rsidRPr="00D7719D">
        <w:rPr>
          <w:rFonts w:ascii="Calibri" w:hAnsi="Calibri" w:cs="Calibri"/>
        </w:rPr>
        <w:t xml:space="preserve"> I have questions, even doubts, yet I personalize what Jesus said: </w:t>
      </w:r>
      <w:r w:rsidRPr="00D7719D">
        <w:rPr>
          <w:rFonts w:ascii="Calibri" w:hAnsi="Calibri" w:cs="Calibri"/>
          <w:i/>
          <w:iCs/>
        </w:rPr>
        <w:t>“</w:t>
      </w:r>
      <w:r w:rsidR="00A94A5F" w:rsidRPr="00D7719D">
        <w:rPr>
          <w:rFonts w:ascii="Calibri" w:hAnsi="Calibri" w:cs="Calibri"/>
          <w:i/>
          <w:iCs/>
        </w:rPr>
        <w:t xml:space="preserve">Maggie, </w:t>
      </w:r>
      <w:r w:rsidRPr="00D7719D">
        <w:rPr>
          <w:rFonts w:ascii="Calibri" w:hAnsi="Calibri" w:cs="Calibri"/>
          <w:i/>
          <w:iCs/>
        </w:rPr>
        <w:t>I give you eternal life, and you will never perish—ever!”</w:t>
      </w:r>
      <w:r w:rsidRPr="00D7719D">
        <w:rPr>
          <w:rFonts w:ascii="Calibri" w:hAnsi="Calibri" w:cs="Calibri"/>
        </w:rPr>
        <w:t xml:space="preserve">  (John 10: 28)  </w:t>
      </w:r>
    </w:p>
    <w:p w14:paraId="5A9AFB0E" w14:textId="77777777" w:rsidR="00672C00" w:rsidRPr="00D7719D" w:rsidRDefault="00672C00" w:rsidP="00647FDD">
      <w:pPr>
        <w:spacing w:line="276" w:lineRule="auto"/>
        <w:rPr>
          <w:rFonts w:ascii="Calibri" w:hAnsi="Calibri" w:cs="Calibri"/>
        </w:rPr>
      </w:pPr>
    </w:p>
    <w:p w14:paraId="514A16A2" w14:textId="0222D890" w:rsidR="00690EF3" w:rsidRPr="00D7719D" w:rsidRDefault="001E7E98" w:rsidP="00647FDD">
      <w:pPr>
        <w:spacing w:line="276" w:lineRule="auto"/>
        <w:rPr>
          <w:rFonts w:ascii="Calibri" w:hAnsi="Calibri" w:cs="Calibri"/>
          <w:b/>
          <w:bCs/>
        </w:rPr>
      </w:pPr>
      <w:r w:rsidRPr="00D7719D">
        <w:rPr>
          <w:rFonts w:ascii="Calibri" w:hAnsi="Calibri" w:cs="Calibri"/>
          <w:b/>
          <w:bCs/>
        </w:rPr>
        <w:t xml:space="preserve">We have </w:t>
      </w:r>
      <w:r w:rsidR="00690EF3" w:rsidRPr="00D7719D">
        <w:rPr>
          <w:rFonts w:ascii="Calibri" w:hAnsi="Calibri" w:cs="Calibri"/>
          <w:b/>
          <w:bCs/>
        </w:rPr>
        <w:t>Assurance/Confidence in Prayer</w:t>
      </w:r>
    </w:p>
    <w:p w14:paraId="1EB17C85" w14:textId="77777777" w:rsidR="00B76C08" w:rsidRPr="00D7719D" w:rsidRDefault="00B76C08" w:rsidP="00647FDD">
      <w:pPr>
        <w:spacing w:line="276" w:lineRule="auto"/>
        <w:rPr>
          <w:rFonts w:ascii="Calibri" w:hAnsi="Calibri" w:cs="Calibri"/>
          <w:b/>
          <w:bCs/>
        </w:rPr>
      </w:pPr>
    </w:p>
    <w:p w14:paraId="4508926C" w14:textId="11E37F3A" w:rsidR="001E7E98" w:rsidRPr="00D7719D" w:rsidRDefault="001E7E98" w:rsidP="001E7E98">
      <w:pPr>
        <w:spacing w:line="276" w:lineRule="auto"/>
        <w:ind w:firstLine="720"/>
        <w:rPr>
          <w:rFonts w:ascii="Calibri" w:hAnsi="Calibri" w:cs="Calibri"/>
        </w:rPr>
      </w:pPr>
      <w:r w:rsidRPr="00D7719D">
        <w:rPr>
          <w:rFonts w:ascii="Calibri" w:hAnsi="Calibri" w:cs="Calibri"/>
        </w:rPr>
        <w:t xml:space="preserve">Have you ever been talking to someone on the phone and you’re talking and talking and talking, maybe telling a hilarious story or admitting something stupid you did (well, maybe those are </w:t>
      </w:r>
      <w:r w:rsidRPr="00D7719D">
        <w:rPr>
          <w:rFonts w:ascii="Calibri" w:hAnsi="Calibri" w:cs="Calibri"/>
          <w:i/>
          <w:iCs/>
        </w:rPr>
        <w:t>my</w:t>
      </w:r>
      <w:r w:rsidRPr="00D7719D">
        <w:rPr>
          <w:rFonts w:ascii="Calibri" w:hAnsi="Calibri" w:cs="Calibri"/>
        </w:rPr>
        <w:t xml:space="preserve"> conversations) and the person you’re talking to says, “Hello? Are you there?  I haven’t heard a thing you’ve said for the last couple minutes.” It’s frustrating when you can’t tell if you’re getting through to someone, or if they even hear you.  </w:t>
      </w:r>
    </w:p>
    <w:p w14:paraId="3973B1B4" w14:textId="77777777" w:rsidR="001E7E98" w:rsidRPr="00D7719D" w:rsidRDefault="001E7E98" w:rsidP="00647FDD">
      <w:pPr>
        <w:spacing w:line="276" w:lineRule="auto"/>
        <w:ind w:firstLine="720"/>
        <w:rPr>
          <w:rFonts w:ascii="Calibri" w:hAnsi="Calibri" w:cs="Calibri"/>
        </w:rPr>
      </w:pPr>
    </w:p>
    <w:p w14:paraId="0930BF82" w14:textId="77777777" w:rsidR="00807E4B" w:rsidRDefault="004B62B7" w:rsidP="00647FDD">
      <w:pPr>
        <w:spacing w:line="276" w:lineRule="auto"/>
        <w:ind w:firstLine="720"/>
        <w:rPr>
          <w:rFonts w:ascii="Calibri" w:hAnsi="Calibri" w:cs="Calibri"/>
        </w:rPr>
      </w:pPr>
      <w:r w:rsidRPr="00D7719D">
        <w:rPr>
          <w:rFonts w:ascii="Calibri" w:hAnsi="Calibri" w:cs="Calibri"/>
        </w:rPr>
        <w:t xml:space="preserve">Verses 14 and 15 are about petitioning God through prayer. </w:t>
      </w:r>
      <w:r w:rsidR="00974DE3" w:rsidRPr="00D7719D">
        <w:rPr>
          <w:rFonts w:ascii="Calibri" w:hAnsi="Calibri" w:cs="Calibri"/>
        </w:rPr>
        <w:t>“This is the confidence we have in approaching God: that if we ask anything according to His will, He hears us.</w:t>
      </w:r>
      <w:r w:rsidR="00F55624" w:rsidRPr="00D7719D">
        <w:rPr>
          <w:rFonts w:ascii="Calibri" w:hAnsi="Calibri" w:cs="Calibri"/>
        </w:rPr>
        <w:t xml:space="preserve"> </w:t>
      </w:r>
      <w:r w:rsidR="00974DE3" w:rsidRPr="00D7719D">
        <w:rPr>
          <w:rFonts w:ascii="Calibri" w:hAnsi="Calibri" w:cs="Calibri"/>
        </w:rPr>
        <w:t>And if we know that He hears us—whatever we ask— we know that we have what we asked of Him.” (5:</w:t>
      </w:r>
      <w:r w:rsidR="00D07B82" w:rsidRPr="00D7719D">
        <w:rPr>
          <w:rFonts w:ascii="Calibri" w:hAnsi="Calibri" w:cs="Calibri"/>
        </w:rPr>
        <w:t>14,</w:t>
      </w:r>
      <w:r w:rsidR="00974DE3" w:rsidRPr="00D7719D">
        <w:rPr>
          <w:rFonts w:ascii="Calibri" w:hAnsi="Calibri" w:cs="Calibri"/>
        </w:rPr>
        <w:t>15)</w:t>
      </w:r>
      <w:r w:rsidR="00F55624" w:rsidRPr="00D7719D">
        <w:rPr>
          <w:rFonts w:ascii="Calibri" w:hAnsi="Calibri" w:cs="Calibri"/>
        </w:rPr>
        <w:t xml:space="preserve"> </w:t>
      </w:r>
    </w:p>
    <w:p w14:paraId="461C40BC" w14:textId="583B1443" w:rsidR="00A2266F" w:rsidRPr="00D7719D" w:rsidRDefault="00807E4B" w:rsidP="00807E4B">
      <w:pPr>
        <w:spacing w:line="276" w:lineRule="auto"/>
        <w:rPr>
          <w:rFonts w:ascii="Calibri" w:hAnsi="Calibri" w:cs="Calibri"/>
        </w:rPr>
      </w:pPr>
      <w:r>
        <w:rPr>
          <w:rFonts w:ascii="Calibri" w:hAnsi="Calibri" w:cs="Calibri"/>
        </w:rPr>
        <w:lastRenderedPageBreak/>
        <w:t xml:space="preserve">We must have </w:t>
      </w:r>
      <w:r w:rsidR="00A2266F" w:rsidRPr="00D7719D">
        <w:rPr>
          <w:rFonts w:ascii="Calibri" w:hAnsi="Calibri" w:cs="Calibri"/>
        </w:rPr>
        <w:t xml:space="preserve">confidence </w:t>
      </w:r>
      <w:r>
        <w:rPr>
          <w:rFonts w:ascii="Calibri" w:hAnsi="Calibri" w:cs="Calibri"/>
        </w:rPr>
        <w:t xml:space="preserve">that </w:t>
      </w:r>
      <w:r w:rsidR="00A2266F" w:rsidRPr="00D7719D">
        <w:rPr>
          <w:rFonts w:ascii="Calibri" w:hAnsi="Calibri" w:cs="Calibri"/>
        </w:rPr>
        <w:t xml:space="preserve">when we align our requests with </w:t>
      </w:r>
      <w:r w:rsidR="00580F76" w:rsidRPr="00D7719D">
        <w:rPr>
          <w:rFonts w:ascii="Calibri" w:hAnsi="Calibri" w:cs="Calibri"/>
        </w:rPr>
        <w:t>His</w:t>
      </w:r>
      <w:r w:rsidR="00A2266F" w:rsidRPr="00D7719D">
        <w:rPr>
          <w:rFonts w:ascii="Calibri" w:hAnsi="Calibri" w:cs="Calibri"/>
        </w:rPr>
        <w:t xml:space="preserve"> will</w:t>
      </w:r>
      <w:r>
        <w:rPr>
          <w:rFonts w:ascii="Calibri" w:hAnsi="Calibri" w:cs="Calibri"/>
        </w:rPr>
        <w:t>, the Creator of the universe h</w:t>
      </w:r>
      <w:r w:rsidRPr="00D7719D">
        <w:rPr>
          <w:rFonts w:ascii="Calibri" w:hAnsi="Calibri" w:cs="Calibri"/>
        </w:rPr>
        <w:t>ears our prayers.</w:t>
      </w:r>
    </w:p>
    <w:p w14:paraId="54F3B657" w14:textId="77777777" w:rsidR="00974DE3" w:rsidRPr="00D7719D" w:rsidRDefault="00974DE3" w:rsidP="00647FDD">
      <w:pPr>
        <w:spacing w:line="276" w:lineRule="auto"/>
        <w:rPr>
          <w:rFonts w:ascii="Calibri" w:hAnsi="Calibri" w:cs="Calibri"/>
          <w:b/>
          <w:bCs/>
        </w:rPr>
      </w:pPr>
    </w:p>
    <w:p w14:paraId="25A0C2F9" w14:textId="0C44E7AF" w:rsidR="004B62B7" w:rsidRPr="00D7719D" w:rsidRDefault="004B62B7" w:rsidP="00647FDD">
      <w:pPr>
        <w:spacing w:line="276" w:lineRule="auto"/>
        <w:ind w:firstLine="720"/>
        <w:rPr>
          <w:rFonts w:ascii="Calibri" w:hAnsi="Calibri" w:cs="Calibri"/>
        </w:rPr>
      </w:pPr>
      <w:r w:rsidRPr="00D7719D">
        <w:rPr>
          <w:rFonts w:ascii="Calibri" w:hAnsi="Calibri" w:cs="Calibri"/>
        </w:rPr>
        <w:t>“Nothing we ask for lies beyond the power of God except that which lies beyond His will, His purpose, His plan. He knows what is best and wants what is best for His glory and our good.” (Christ Centered Exposition)</w:t>
      </w:r>
      <w:r w:rsidR="00807E4B">
        <w:rPr>
          <w:rFonts w:ascii="Calibri" w:hAnsi="Calibri" w:cs="Calibri"/>
        </w:rPr>
        <w:t xml:space="preserve"> S</w:t>
      </w:r>
      <w:r w:rsidRPr="00D7719D">
        <w:rPr>
          <w:rFonts w:ascii="Calibri" w:hAnsi="Calibri" w:cs="Calibri"/>
        </w:rPr>
        <w:t xml:space="preserve">overeign God acts according to </w:t>
      </w:r>
      <w:r w:rsidRPr="00D7719D">
        <w:rPr>
          <w:rFonts w:ascii="Calibri" w:hAnsi="Calibri" w:cs="Calibri"/>
          <w:i/>
          <w:iCs/>
        </w:rPr>
        <w:t>His</w:t>
      </w:r>
      <w:r w:rsidRPr="00D7719D">
        <w:rPr>
          <w:rFonts w:ascii="Calibri" w:hAnsi="Calibri" w:cs="Calibri"/>
        </w:rPr>
        <w:t xml:space="preserve"> ways, not ours. </w:t>
      </w:r>
      <w:r w:rsidR="0016653F" w:rsidRPr="00D7719D">
        <w:rPr>
          <w:rFonts w:ascii="Calibri" w:hAnsi="Calibri" w:cs="Calibri"/>
        </w:rPr>
        <w:t xml:space="preserve">He responds to </w:t>
      </w:r>
      <w:r w:rsidR="0016653F">
        <w:rPr>
          <w:rFonts w:ascii="Calibri" w:hAnsi="Calibri" w:cs="Calibri"/>
        </w:rPr>
        <w:t>our</w:t>
      </w:r>
      <w:r w:rsidR="0016653F" w:rsidRPr="00D7719D">
        <w:rPr>
          <w:rFonts w:ascii="Calibri" w:hAnsi="Calibri" w:cs="Calibri"/>
        </w:rPr>
        <w:t xml:space="preserve"> prayers according to </w:t>
      </w:r>
      <w:r w:rsidR="0016653F" w:rsidRPr="0016653F">
        <w:rPr>
          <w:rFonts w:ascii="Calibri" w:hAnsi="Calibri" w:cs="Calibri"/>
          <w:i/>
          <w:iCs/>
        </w:rPr>
        <w:t>His</w:t>
      </w:r>
      <w:r w:rsidR="0016653F" w:rsidRPr="00D7719D">
        <w:rPr>
          <w:rFonts w:ascii="Calibri" w:hAnsi="Calibri" w:cs="Calibri"/>
        </w:rPr>
        <w:t xml:space="preserve"> </w:t>
      </w:r>
      <w:r w:rsidR="0016653F" w:rsidRPr="0016653F">
        <w:rPr>
          <w:rFonts w:ascii="Calibri" w:hAnsi="Calibri" w:cs="Calibri"/>
        </w:rPr>
        <w:t>will</w:t>
      </w:r>
      <w:r w:rsidR="0016653F">
        <w:rPr>
          <w:rFonts w:ascii="Calibri" w:hAnsi="Calibri" w:cs="Calibri"/>
          <w:i/>
          <w:iCs/>
        </w:rPr>
        <w:t xml:space="preserve">, </w:t>
      </w:r>
      <w:r w:rsidR="0016653F" w:rsidRPr="0016653F">
        <w:rPr>
          <w:rFonts w:ascii="Calibri" w:hAnsi="Calibri" w:cs="Calibri"/>
        </w:rPr>
        <w:t>not ours</w:t>
      </w:r>
      <w:r w:rsidR="0016653F">
        <w:rPr>
          <w:rFonts w:ascii="Calibri" w:hAnsi="Calibri" w:cs="Calibri"/>
          <w:i/>
          <w:iCs/>
        </w:rPr>
        <w:t xml:space="preserve">. </w:t>
      </w:r>
      <w:r w:rsidRPr="00D7719D">
        <w:rPr>
          <w:rFonts w:ascii="Calibri" w:hAnsi="Calibri" w:cs="Calibri"/>
        </w:rPr>
        <w:t xml:space="preserve">Whether or not what we pray for is granted, we must trust God to decide. </w:t>
      </w:r>
    </w:p>
    <w:p w14:paraId="65D1F6DC" w14:textId="77777777" w:rsidR="004B62B7" w:rsidRPr="00D7719D" w:rsidRDefault="004B62B7" w:rsidP="00647FDD">
      <w:pPr>
        <w:spacing w:line="276" w:lineRule="auto"/>
        <w:ind w:firstLine="720"/>
        <w:rPr>
          <w:rFonts w:ascii="Calibri" w:hAnsi="Calibri" w:cs="Calibri"/>
        </w:rPr>
      </w:pPr>
    </w:p>
    <w:p w14:paraId="5043FE1C" w14:textId="23649C6E" w:rsidR="00CE172B" w:rsidRPr="00D7719D" w:rsidRDefault="00CE172B" w:rsidP="00647FDD">
      <w:pPr>
        <w:spacing w:line="276" w:lineRule="auto"/>
        <w:ind w:firstLine="720"/>
        <w:rPr>
          <w:rFonts w:ascii="Calibri" w:hAnsi="Calibri" w:cs="Calibri"/>
        </w:rPr>
      </w:pPr>
      <w:r w:rsidRPr="00D7719D">
        <w:rPr>
          <w:rFonts w:ascii="Calibri" w:hAnsi="Calibri" w:cs="Calibri"/>
        </w:rPr>
        <w:t>“Be bold, audacious, confident. The Lord of all heaven promises us that if we ask anything according to His will, He hears us! No other spiritual activity is guaranteed such results.” (Max Lucado)</w:t>
      </w:r>
    </w:p>
    <w:p w14:paraId="3CDDD813" w14:textId="77777777" w:rsidR="004B62B7" w:rsidRPr="00D7719D" w:rsidRDefault="004B62B7" w:rsidP="00BB05E0">
      <w:pPr>
        <w:spacing w:line="276" w:lineRule="auto"/>
        <w:rPr>
          <w:rFonts w:ascii="Calibri" w:hAnsi="Calibri" w:cs="Calibri"/>
        </w:rPr>
      </w:pPr>
    </w:p>
    <w:p w14:paraId="61BA9462" w14:textId="540738EB" w:rsidR="00202929" w:rsidRPr="00D7719D" w:rsidRDefault="00202929" w:rsidP="00024486">
      <w:pPr>
        <w:rPr>
          <w:b/>
          <w:bCs/>
        </w:rPr>
      </w:pPr>
      <w:r w:rsidRPr="00D7719D">
        <w:rPr>
          <w:b/>
          <w:bCs/>
        </w:rPr>
        <w:t>Sin / Death</w:t>
      </w:r>
    </w:p>
    <w:p w14:paraId="76751D53" w14:textId="77777777" w:rsidR="00202929" w:rsidRPr="00D7719D" w:rsidRDefault="00202929" w:rsidP="00024486"/>
    <w:p w14:paraId="58B89D40" w14:textId="753896D0" w:rsidR="00024486" w:rsidRPr="00D7719D" w:rsidRDefault="0016653F" w:rsidP="0016653F">
      <w:pPr>
        <w:ind w:firstLine="720"/>
        <w:rPr>
          <w:rFonts w:ascii="Calibri" w:hAnsi="Calibri" w:cs="Calibri"/>
        </w:rPr>
      </w:pPr>
      <w:r w:rsidRPr="00D7719D">
        <w:rPr>
          <w:rFonts w:ascii="Calibri" w:hAnsi="Calibri" w:cs="Calibri"/>
        </w:rPr>
        <w:t xml:space="preserve">In verses 16 and 17, the topic is sin (wrongdoing/unrighteousness) and </w:t>
      </w:r>
      <w:r w:rsidRPr="00D7719D">
        <w:t xml:space="preserve">how a believer should pray for others. </w:t>
      </w:r>
      <w:r>
        <w:t xml:space="preserve"> </w:t>
      </w:r>
      <w:r w:rsidR="00D7719D">
        <w:t>“I</w:t>
      </w:r>
      <w:r w:rsidR="00024486" w:rsidRPr="00D7719D">
        <w:t xml:space="preserve">f you see a fellow believer committing </w:t>
      </w:r>
      <w:r w:rsidR="00024486" w:rsidRPr="00D7719D">
        <w:rPr>
          <w:i/>
          <w:iCs/>
        </w:rPr>
        <w:t>sin that does</w:t>
      </w:r>
      <w:r w:rsidR="00024486" w:rsidRPr="00D7719D">
        <w:t xml:space="preserve"> </w:t>
      </w:r>
      <w:r w:rsidR="00024486" w:rsidRPr="00D7719D">
        <w:rPr>
          <w:i/>
          <w:iCs/>
        </w:rPr>
        <w:t>not lead to death</w:t>
      </w:r>
      <w:r w:rsidR="00024486" w:rsidRPr="00D7719D">
        <w:t xml:space="preserve">, you should pray and God will give them life. There is </w:t>
      </w:r>
      <w:r w:rsidR="00024486" w:rsidRPr="00D7719D">
        <w:rPr>
          <w:i/>
          <w:iCs/>
        </w:rPr>
        <w:t>sin that leads to death</w:t>
      </w:r>
      <w:r w:rsidR="00024486" w:rsidRPr="00D7719D">
        <w:t>. I am not saying that you should pray about that. All unrighteousness is sin, and there is sin that does not lead to death</w:t>
      </w:r>
      <w:r w:rsidR="00D7719D">
        <w:t>.”</w:t>
      </w:r>
      <w:r w:rsidR="00024486" w:rsidRPr="00D7719D">
        <w:rPr>
          <w:rFonts w:ascii="Calibri" w:hAnsi="Calibri" w:cs="Calibri"/>
        </w:rPr>
        <w:t xml:space="preserve"> </w:t>
      </w:r>
      <w:r>
        <w:rPr>
          <w:rFonts w:ascii="Calibri" w:hAnsi="Calibri" w:cs="Calibri"/>
        </w:rPr>
        <w:t>(5:16,17)</w:t>
      </w:r>
    </w:p>
    <w:p w14:paraId="657CE810" w14:textId="77777777" w:rsidR="0016653F" w:rsidRDefault="0016653F" w:rsidP="00D7719D">
      <w:pPr>
        <w:ind w:firstLine="720"/>
      </w:pPr>
    </w:p>
    <w:p w14:paraId="49F91F10" w14:textId="77777777" w:rsidR="006358C4" w:rsidRDefault="00024486" w:rsidP="0016653F">
      <w:pPr>
        <w:ind w:firstLine="720"/>
        <w:rPr>
          <w:rFonts w:ascii="Calibri" w:hAnsi="Calibri" w:cs="Calibri"/>
        </w:rPr>
      </w:pPr>
      <w:r w:rsidRPr="00D7719D">
        <w:t xml:space="preserve">These verses do not address </w:t>
      </w:r>
      <w:r w:rsidR="00D24CF3" w:rsidRPr="00D7719D">
        <w:t xml:space="preserve">any </w:t>
      </w:r>
      <w:r w:rsidRPr="00D7719D">
        <w:rPr>
          <w:i/>
          <w:iCs/>
        </w:rPr>
        <w:t>specific</w:t>
      </w:r>
      <w:r w:rsidRPr="00D7719D">
        <w:t xml:space="preserve"> </w:t>
      </w:r>
      <w:r w:rsidR="00D24CF3" w:rsidRPr="00D7719D">
        <w:t>sin</w:t>
      </w:r>
      <w:r w:rsidR="006358C4">
        <w:t xml:space="preserve">. </w:t>
      </w:r>
      <w:r w:rsidRPr="00D7719D">
        <w:rPr>
          <w:rFonts w:ascii="Calibri" w:hAnsi="Calibri" w:cs="Calibri"/>
        </w:rPr>
        <w:t xml:space="preserve">John </w:t>
      </w:r>
      <w:r w:rsidR="006358C4">
        <w:rPr>
          <w:rFonts w:ascii="Calibri" w:hAnsi="Calibri" w:cs="Calibri"/>
        </w:rPr>
        <w:t xml:space="preserve">did </w:t>
      </w:r>
      <w:r w:rsidRPr="00D7719D">
        <w:rPr>
          <w:rFonts w:ascii="Calibri" w:hAnsi="Calibri" w:cs="Calibri"/>
        </w:rPr>
        <w:t>mention</w:t>
      </w:r>
      <w:r w:rsidR="00D7719D">
        <w:rPr>
          <w:rFonts w:ascii="Calibri" w:hAnsi="Calibri" w:cs="Calibri"/>
        </w:rPr>
        <w:t xml:space="preserve"> </w:t>
      </w:r>
      <w:r w:rsidRPr="00D7719D">
        <w:rPr>
          <w:rFonts w:ascii="Calibri" w:hAnsi="Calibri" w:cs="Calibri"/>
        </w:rPr>
        <w:t xml:space="preserve">two </w:t>
      </w:r>
      <w:r w:rsidR="00CF69CA">
        <w:rPr>
          <w:rFonts w:ascii="Calibri" w:hAnsi="Calibri" w:cs="Calibri"/>
        </w:rPr>
        <w:t>categories</w:t>
      </w:r>
      <w:r w:rsidRPr="00D7719D">
        <w:rPr>
          <w:rFonts w:ascii="Calibri" w:hAnsi="Calibri" w:cs="Calibri"/>
        </w:rPr>
        <w:t xml:space="preserve"> of </w:t>
      </w:r>
      <w:r w:rsidR="00250D72" w:rsidRPr="00D7719D">
        <w:rPr>
          <w:rFonts w:ascii="Calibri" w:hAnsi="Calibri" w:cs="Calibri"/>
        </w:rPr>
        <w:t>sin</w:t>
      </w:r>
      <w:r w:rsidRPr="00D7719D">
        <w:rPr>
          <w:rFonts w:ascii="Calibri" w:hAnsi="Calibri" w:cs="Calibri"/>
        </w:rPr>
        <w:t xml:space="preserve">: sin that </w:t>
      </w:r>
      <w:r w:rsidRPr="0016653F">
        <w:rPr>
          <w:rFonts w:ascii="Calibri" w:hAnsi="Calibri" w:cs="Calibri"/>
          <w:i/>
          <w:iCs/>
        </w:rPr>
        <w:t xml:space="preserve">does </w:t>
      </w:r>
      <w:r w:rsidR="0016653F" w:rsidRPr="0016653F">
        <w:rPr>
          <w:rFonts w:ascii="Calibri" w:hAnsi="Calibri" w:cs="Calibri"/>
          <w:i/>
          <w:iCs/>
        </w:rPr>
        <w:t>not</w:t>
      </w:r>
      <w:r w:rsidRPr="00D7719D">
        <w:rPr>
          <w:rFonts w:ascii="Calibri" w:hAnsi="Calibri" w:cs="Calibri"/>
        </w:rPr>
        <w:t xml:space="preserve"> lead to death and sin that sin that </w:t>
      </w:r>
      <w:r w:rsidRPr="00D7719D">
        <w:rPr>
          <w:rFonts w:ascii="Calibri" w:hAnsi="Calibri" w:cs="Calibri"/>
          <w:i/>
          <w:iCs/>
        </w:rPr>
        <w:t>does</w:t>
      </w:r>
      <w:r w:rsidRPr="00D7719D">
        <w:rPr>
          <w:rFonts w:ascii="Calibri" w:hAnsi="Calibri" w:cs="Calibri"/>
        </w:rPr>
        <w:t xml:space="preserve"> lead to death</w:t>
      </w:r>
      <w:r w:rsidR="00D24CF3" w:rsidRPr="00D7719D">
        <w:rPr>
          <w:rFonts w:ascii="Calibri" w:hAnsi="Calibri" w:cs="Calibri"/>
        </w:rPr>
        <w:t xml:space="preserve">. </w:t>
      </w:r>
    </w:p>
    <w:p w14:paraId="54E20E33" w14:textId="77777777" w:rsidR="006358C4" w:rsidRDefault="006358C4" w:rsidP="0016653F">
      <w:pPr>
        <w:ind w:firstLine="720"/>
        <w:rPr>
          <w:rFonts w:ascii="Calibri" w:hAnsi="Calibri" w:cs="Calibri"/>
        </w:rPr>
      </w:pPr>
    </w:p>
    <w:p w14:paraId="0919BC1E" w14:textId="7529850C" w:rsidR="00DA1D9E" w:rsidRPr="00D7719D" w:rsidRDefault="00DA1D9E" w:rsidP="0016653F">
      <w:pPr>
        <w:ind w:firstLine="720"/>
      </w:pPr>
      <w:r w:rsidRPr="00D7719D">
        <w:t xml:space="preserve">Most Bible scholars and </w:t>
      </w:r>
      <w:r w:rsidR="00723DEC" w:rsidRPr="00D7719D">
        <w:t xml:space="preserve">Bible </w:t>
      </w:r>
      <w:r w:rsidRPr="00D7719D">
        <w:t xml:space="preserve">commentators concur </w:t>
      </w:r>
      <w:r w:rsidR="0016653F">
        <w:t>on t</w:t>
      </w:r>
      <w:r w:rsidRPr="00D7719D">
        <w:t>he following</w:t>
      </w:r>
      <w:r w:rsidR="00723DEC" w:rsidRPr="00D7719D">
        <w:t xml:space="preserve"> </w:t>
      </w:r>
      <w:r w:rsidR="0016653F">
        <w:t>interpretation of</w:t>
      </w:r>
      <w:r w:rsidR="00723DEC" w:rsidRPr="00D7719D">
        <w:t xml:space="preserve"> verses 16 and 17</w:t>
      </w:r>
      <w:r w:rsidR="0016653F">
        <w:t>:</w:t>
      </w:r>
      <w:r w:rsidR="00723DEC" w:rsidRPr="00D7719D">
        <w:rPr>
          <w:rFonts w:ascii="Calibri" w:hAnsi="Calibri" w:cs="Calibri"/>
        </w:rPr>
        <w:t xml:space="preserve"> </w:t>
      </w:r>
      <w:r w:rsidR="00250D72" w:rsidRPr="00D7719D">
        <w:t>“</w:t>
      </w:r>
      <w:r w:rsidRPr="00D7719D">
        <w:t xml:space="preserve">Sin that </w:t>
      </w:r>
      <w:r w:rsidRPr="0016653F">
        <w:rPr>
          <w:i/>
          <w:iCs/>
        </w:rPr>
        <w:t>does n</w:t>
      </w:r>
      <w:r w:rsidRPr="00D7719D">
        <w:rPr>
          <w:i/>
          <w:iCs/>
        </w:rPr>
        <w:t>ot</w:t>
      </w:r>
      <w:r w:rsidRPr="00D7719D">
        <w:t xml:space="preserve"> lead to death" refers to physical death of </w:t>
      </w:r>
      <w:r w:rsidR="00250D72" w:rsidRPr="00D7719D">
        <w:t xml:space="preserve">a believers’ </w:t>
      </w:r>
      <w:r w:rsidRPr="00D7719D">
        <w:t xml:space="preserve">earthly body. </w:t>
      </w:r>
      <w:r w:rsidR="00250D72" w:rsidRPr="00D7719D">
        <w:t>“</w:t>
      </w:r>
      <w:r w:rsidRPr="00D7719D">
        <w:t xml:space="preserve">Sin that </w:t>
      </w:r>
      <w:r w:rsidRPr="00D7719D">
        <w:rPr>
          <w:i/>
          <w:iCs/>
        </w:rPr>
        <w:t xml:space="preserve">does </w:t>
      </w:r>
      <w:r w:rsidRPr="00D7719D">
        <w:t>lead to death</w:t>
      </w:r>
      <w:r w:rsidR="00250D72" w:rsidRPr="00D7719D">
        <w:t>”</w:t>
      </w:r>
      <w:r w:rsidRPr="00D7719D">
        <w:t xml:space="preserve">, </w:t>
      </w:r>
      <w:r w:rsidR="00723DEC" w:rsidRPr="00D7719D">
        <w:t xml:space="preserve">refers </w:t>
      </w:r>
      <w:r w:rsidR="00250D72" w:rsidRPr="00D7719D">
        <w:t>to</w:t>
      </w:r>
      <w:r w:rsidRPr="00D7719D">
        <w:t xml:space="preserve"> </w:t>
      </w:r>
      <w:r w:rsidR="0016653F">
        <w:t xml:space="preserve">the </w:t>
      </w:r>
      <w:r w:rsidRPr="00D7719D">
        <w:t>spiritual/eternal death</w:t>
      </w:r>
      <w:r w:rsidR="00250D72" w:rsidRPr="00D7719D">
        <w:t xml:space="preserve"> of an unbeliever. </w:t>
      </w:r>
      <w:r w:rsidRPr="00D7719D">
        <w:t xml:space="preserve"> </w:t>
      </w:r>
    </w:p>
    <w:p w14:paraId="4DCAA6EE" w14:textId="7272E448" w:rsidR="00D7719D" w:rsidRPr="00D7719D" w:rsidRDefault="00D7719D" w:rsidP="006F02C8">
      <w:r>
        <w:tab/>
      </w:r>
    </w:p>
    <w:p w14:paraId="14DFF49D" w14:textId="7D422097" w:rsidR="006F02C8" w:rsidRPr="00D7719D" w:rsidRDefault="00CF69CA" w:rsidP="00D7719D">
      <w:pPr>
        <w:ind w:firstLine="720"/>
      </w:pPr>
      <w:r>
        <w:t>U</w:t>
      </w:r>
      <w:r w:rsidR="006F02C8" w:rsidRPr="00D7719D">
        <w:t xml:space="preserve">nfortunately, </w:t>
      </w:r>
      <w:r w:rsidR="006358C4">
        <w:t xml:space="preserve">we </w:t>
      </w:r>
      <w:r w:rsidR="00DA1D9E" w:rsidRPr="00D7719D">
        <w:t>Christians</w:t>
      </w:r>
      <w:r w:rsidR="006F02C8" w:rsidRPr="00D7719D">
        <w:t xml:space="preserve"> still sin</w:t>
      </w:r>
      <w:r w:rsidR="00DA1D9E" w:rsidRPr="00D7719D">
        <w:t>. W</w:t>
      </w:r>
      <w:r w:rsidR="006F02C8" w:rsidRPr="00D7719D">
        <w:t>hen we were born again, we weren’t given a super-serum that inoculate</w:t>
      </w:r>
      <w:r w:rsidR="00DA1D9E" w:rsidRPr="00D7719D">
        <w:t>d</w:t>
      </w:r>
      <w:r w:rsidR="006F02C8" w:rsidRPr="00D7719D">
        <w:t xml:space="preserve"> us </w:t>
      </w:r>
      <w:r w:rsidR="006F02C8" w:rsidRPr="00D7719D">
        <w:rPr>
          <w:i/>
          <w:iCs/>
        </w:rPr>
        <w:t>against</w:t>
      </w:r>
      <w:r w:rsidR="006F02C8" w:rsidRPr="00D7719D">
        <w:t xml:space="preserve"> sinning. </w:t>
      </w:r>
      <w:r w:rsidR="00DA1D9E" w:rsidRPr="00D7719D">
        <w:t>R</w:t>
      </w:r>
      <w:r w:rsidR="006F02C8" w:rsidRPr="00D7719D">
        <w:t xml:space="preserve">omans 6:6 says we no longer have to be </w:t>
      </w:r>
      <w:r w:rsidR="006F02C8" w:rsidRPr="00D7719D">
        <w:rPr>
          <w:i/>
          <w:iCs/>
        </w:rPr>
        <w:t>enslaved</w:t>
      </w:r>
      <w:r w:rsidR="006F02C8" w:rsidRPr="00D7719D">
        <w:t xml:space="preserve"> to sin, </w:t>
      </w:r>
      <w:r w:rsidR="00250D72" w:rsidRPr="00D7719D">
        <w:t xml:space="preserve">but </w:t>
      </w:r>
      <w:r w:rsidR="006F02C8" w:rsidRPr="00D7719D">
        <w:t xml:space="preserve">we live in the flesh, and the flesh wants what the flesh wants. Apostle Paul admitted his </w:t>
      </w:r>
      <w:r w:rsidR="00D7719D">
        <w:t xml:space="preserve">own </w:t>
      </w:r>
      <w:r w:rsidR="006F02C8" w:rsidRPr="00D7719D">
        <w:t xml:space="preserve">battle against </w:t>
      </w:r>
      <w:r w:rsidR="00250D72" w:rsidRPr="00D7719D">
        <w:t xml:space="preserve">the </w:t>
      </w:r>
      <w:r w:rsidR="006F02C8" w:rsidRPr="00D7719D">
        <w:t>flesh</w:t>
      </w:r>
      <w:r w:rsidR="00D7719D">
        <w:t xml:space="preserve">, </w:t>
      </w:r>
      <w:r w:rsidR="0016653F">
        <w:t>yet</w:t>
      </w:r>
      <w:r w:rsidR="00D7719D">
        <w:t xml:space="preserve"> he also wrote, </w:t>
      </w:r>
      <w:r w:rsidR="006F02C8" w:rsidRPr="00D7719D">
        <w:t xml:space="preserve">“Walk by the Spirit, and you will not gratify the desires of the flesh.” </w:t>
      </w:r>
      <w:r w:rsidR="00DA1D9E" w:rsidRPr="00D7719D">
        <w:t>(</w:t>
      </w:r>
      <w:r w:rsidR="006F02C8" w:rsidRPr="00D7719D">
        <w:t>Galatians 5:16</w:t>
      </w:r>
      <w:r w:rsidR="00DA1D9E" w:rsidRPr="00D7719D">
        <w:t>)</w:t>
      </w:r>
    </w:p>
    <w:p w14:paraId="47FC1EF7" w14:textId="77777777" w:rsidR="00723DEC" w:rsidRPr="00D7719D" w:rsidRDefault="00723DEC" w:rsidP="00723DEC"/>
    <w:p w14:paraId="37FC80FC" w14:textId="55D8A661" w:rsidR="00250D72" w:rsidRPr="00D7719D" w:rsidRDefault="00D7719D" w:rsidP="00D7719D">
      <w:pPr>
        <w:ind w:firstLine="720"/>
      </w:pPr>
      <w:r>
        <w:rPr>
          <w:rFonts w:ascii="Calibri" w:hAnsi="Calibri" w:cs="Calibri"/>
        </w:rPr>
        <w:t>Sin will often impact a b</w:t>
      </w:r>
      <w:r w:rsidR="00723DEC" w:rsidRPr="00D7719D">
        <w:t>eliever</w:t>
      </w:r>
      <w:r>
        <w:t>’s</w:t>
      </w:r>
      <w:r w:rsidR="00723DEC" w:rsidRPr="00D7719D">
        <w:t xml:space="preserve"> li</w:t>
      </w:r>
      <w:r>
        <w:t>fe</w:t>
      </w:r>
      <w:r w:rsidR="00723DEC" w:rsidRPr="00D7719D">
        <w:t>.</w:t>
      </w:r>
      <w:r w:rsidR="00CF69CA">
        <w:t xml:space="preserve"> and they</w:t>
      </w:r>
      <w:r w:rsidR="00723DEC" w:rsidRPr="00D7719D">
        <w:t xml:space="preserve"> may pay a</w:t>
      </w:r>
      <w:r w:rsidR="0016653F">
        <w:t xml:space="preserve"> </w:t>
      </w:r>
      <w:r w:rsidR="00723DEC" w:rsidRPr="00D7719D">
        <w:t xml:space="preserve">consequence </w:t>
      </w:r>
      <w:r w:rsidR="00250D72" w:rsidRPr="00D7719D">
        <w:t xml:space="preserve">for sin, </w:t>
      </w:r>
      <w:r w:rsidR="00723DEC" w:rsidRPr="00D7719D">
        <w:t>such as shame,</w:t>
      </w:r>
      <w:r w:rsidR="0016653F">
        <w:t xml:space="preserve"> </w:t>
      </w:r>
      <w:r w:rsidR="00723DEC" w:rsidRPr="00D7719D">
        <w:t xml:space="preserve">criminal punishment, health issues, etc., and the price may even be the physical death of </w:t>
      </w:r>
      <w:r>
        <w:t>their</w:t>
      </w:r>
      <w:r w:rsidR="00723DEC" w:rsidRPr="00D7719D">
        <w:t xml:space="preserve"> earthly body</w:t>
      </w:r>
      <w:r w:rsidR="00250D72" w:rsidRPr="00D7719D">
        <w:t xml:space="preserve">. However, </w:t>
      </w:r>
      <w:r w:rsidR="00723DEC" w:rsidRPr="00D7719D">
        <w:rPr>
          <w:rFonts w:ascii="Calibri" w:hAnsi="Calibri" w:cs="Calibri"/>
        </w:rPr>
        <w:t xml:space="preserve">it cannot lead to spiritual/eternal death because </w:t>
      </w:r>
      <w:r>
        <w:rPr>
          <w:rFonts w:ascii="Calibri" w:hAnsi="Calibri" w:cs="Calibri"/>
        </w:rPr>
        <w:t>a believer’s</w:t>
      </w:r>
      <w:r w:rsidR="00723DEC" w:rsidRPr="00D7719D">
        <w:rPr>
          <w:rFonts w:ascii="Calibri" w:hAnsi="Calibri" w:cs="Calibri"/>
        </w:rPr>
        <w:t xml:space="preserve"> salvation is not at stake</w:t>
      </w:r>
      <w:r w:rsidR="0016653F">
        <w:rPr>
          <w:rFonts w:ascii="Calibri" w:hAnsi="Calibri" w:cs="Calibri"/>
        </w:rPr>
        <w:t>.</w:t>
      </w:r>
      <w:r w:rsidR="00723DEC" w:rsidRPr="00D7719D">
        <w:rPr>
          <w:rFonts w:ascii="Calibri" w:hAnsi="Calibri" w:cs="Calibri"/>
        </w:rPr>
        <w:t xml:space="preserve"> We </w:t>
      </w:r>
      <w:r w:rsidR="0016653F">
        <w:rPr>
          <w:rFonts w:ascii="Calibri" w:hAnsi="Calibri" w:cs="Calibri"/>
        </w:rPr>
        <w:t>are</w:t>
      </w:r>
      <w:r w:rsidR="00723DEC" w:rsidRPr="00D7719D">
        <w:rPr>
          <w:rFonts w:ascii="Calibri" w:hAnsi="Calibri" w:cs="Calibri"/>
        </w:rPr>
        <w:t xml:space="preserve"> covered by the blood of Christ. </w:t>
      </w:r>
      <w:r w:rsidR="00723DEC" w:rsidRPr="00D7719D">
        <w:t>Because of God’s grace and His Son’s obedience, eternal life is given to those who believe in Jesus - sin can</w:t>
      </w:r>
      <w:r w:rsidR="00CF69CA">
        <w:t>not</w:t>
      </w:r>
      <w:r w:rsidR="00723DEC" w:rsidRPr="00D7719D">
        <w:t xml:space="preserve"> take that promise away.</w:t>
      </w:r>
      <w:r w:rsidR="00250D72" w:rsidRPr="00D7719D">
        <w:t xml:space="preserve"> </w:t>
      </w:r>
    </w:p>
    <w:p w14:paraId="5C7F53D0" w14:textId="77777777" w:rsidR="00250D72" w:rsidRPr="00D7719D" w:rsidRDefault="00250D72" w:rsidP="00250D72"/>
    <w:p w14:paraId="6C4420EF" w14:textId="77777777" w:rsidR="00250D72" w:rsidRPr="00D7719D" w:rsidRDefault="00250D72" w:rsidP="00250D72">
      <w:pPr>
        <w:spacing w:line="276" w:lineRule="auto"/>
        <w:ind w:firstLine="720"/>
        <w:rPr>
          <w:rFonts w:ascii="Calibri" w:hAnsi="Calibri" w:cs="Calibri"/>
        </w:rPr>
      </w:pPr>
      <w:r w:rsidRPr="00D7719D">
        <w:rPr>
          <w:rFonts w:ascii="Calibri" w:hAnsi="Calibri" w:cs="Calibri"/>
        </w:rPr>
        <w:t xml:space="preserve">“Off and on salvation isn’t in the Bible. It contains no example of a person who was saved, then lost, then resaved, then lost again.” (Max Lucado) Those born of God cannot be unborn!  </w:t>
      </w:r>
    </w:p>
    <w:p w14:paraId="667FDBA3" w14:textId="77777777" w:rsidR="00250D72" w:rsidRPr="00D7719D" w:rsidRDefault="00250D72" w:rsidP="00250D72">
      <w:pPr>
        <w:spacing w:line="276" w:lineRule="auto"/>
        <w:ind w:firstLine="720"/>
        <w:rPr>
          <w:rFonts w:ascii="Calibri" w:hAnsi="Calibri" w:cs="Calibri"/>
        </w:rPr>
      </w:pPr>
    </w:p>
    <w:p w14:paraId="410D7398" w14:textId="4510915D" w:rsidR="00250D72" w:rsidRPr="00D7719D" w:rsidRDefault="00250D72" w:rsidP="00D7719D">
      <w:pPr>
        <w:spacing w:line="276" w:lineRule="auto"/>
        <w:ind w:firstLine="720"/>
      </w:pPr>
      <w:r w:rsidRPr="00D7719D">
        <w:rPr>
          <w:rFonts w:ascii="Calibri" w:hAnsi="Calibri" w:cs="Calibri"/>
        </w:rPr>
        <w:t xml:space="preserve">Continuing </w:t>
      </w:r>
      <w:r w:rsidR="0016653F">
        <w:rPr>
          <w:rFonts w:ascii="Calibri" w:hAnsi="Calibri" w:cs="Calibri"/>
        </w:rPr>
        <w:t xml:space="preserve">about consequences of sin that </w:t>
      </w:r>
      <w:r w:rsidR="0016653F" w:rsidRPr="0016653F">
        <w:rPr>
          <w:rFonts w:ascii="Calibri" w:hAnsi="Calibri" w:cs="Calibri"/>
          <w:i/>
          <w:iCs/>
        </w:rPr>
        <w:t>does not</w:t>
      </w:r>
      <w:r w:rsidR="0016653F">
        <w:rPr>
          <w:rFonts w:ascii="Calibri" w:hAnsi="Calibri" w:cs="Calibri"/>
        </w:rPr>
        <w:t xml:space="preserve"> lead to physical</w:t>
      </w:r>
      <w:r w:rsidRPr="00D7719D">
        <w:rPr>
          <w:rFonts w:ascii="Calibri" w:hAnsi="Calibri" w:cs="Calibri"/>
        </w:rPr>
        <w:t xml:space="preserve"> death, if a believer falls so deeply into sin, with no repentance for their willful, continual sin, their testimony and service on earth may be so damaged that they bring dishonor to the name of Christ, and God may choose to severely discipline them by taking them home to be with Him. There are examples in the Bible about believers</w:t>
      </w:r>
      <w:r w:rsidR="0016653F">
        <w:rPr>
          <w:rFonts w:ascii="Calibri" w:hAnsi="Calibri" w:cs="Calibri"/>
        </w:rPr>
        <w:t>’ actions</w:t>
      </w:r>
      <w:r w:rsidRPr="00D7719D">
        <w:rPr>
          <w:rFonts w:ascii="Calibri" w:hAnsi="Calibri" w:cs="Calibri"/>
        </w:rPr>
        <w:t xml:space="preserve"> that </w:t>
      </w:r>
      <w:r w:rsidRPr="00D7719D">
        <w:rPr>
          <w:rFonts w:ascii="Calibri" w:hAnsi="Calibri" w:cs="Calibri"/>
        </w:rPr>
        <w:lastRenderedPageBreak/>
        <w:t xml:space="preserve">led to their sickness and/or death, as did with Ananias and Sapphira. </w:t>
      </w:r>
      <w:r w:rsidR="000C6769" w:rsidRPr="00D7719D">
        <w:rPr>
          <w:rFonts w:ascii="Calibri" w:hAnsi="Calibri" w:cs="Calibri"/>
        </w:rPr>
        <w:t>Once again, a</w:t>
      </w:r>
      <w:r w:rsidRPr="00D7719D">
        <w:rPr>
          <w:rFonts w:ascii="Calibri" w:hAnsi="Calibri" w:cs="Calibri"/>
        </w:rPr>
        <w:t xml:space="preserve">lthough the believer may </w:t>
      </w:r>
      <w:r w:rsidRPr="0016653F">
        <w:rPr>
          <w:rFonts w:ascii="Calibri" w:hAnsi="Calibri" w:cs="Calibri"/>
          <w:i/>
          <w:iCs/>
        </w:rPr>
        <w:t>physically</w:t>
      </w:r>
      <w:r w:rsidRPr="00D7719D">
        <w:rPr>
          <w:rFonts w:ascii="Calibri" w:hAnsi="Calibri" w:cs="Calibri"/>
        </w:rPr>
        <w:t xml:space="preserve"> die, he cannot </w:t>
      </w:r>
      <w:r w:rsidRPr="00D7719D">
        <w:rPr>
          <w:rFonts w:ascii="Calibri" w:hAnsi="Calibri" w:cs="Calibri"/>
          <w:i/>
          <w:iCs/>
        </w:rPr>
        <w:t>spiritually</w:t>
      </w:r>
      <w:r w:rsidRPr="00D7719D">
        <w:rPr>
          <w:rFonts w:ascii="Calibri" w:hAnsi="Calibri" w:cs="Calibri"/>
        </w:rPr>
        <w:t xml:space="preserve"> die because John 10:28 says not a single believer will be snatched out of God’s hand. </w:t>
      </w:r>
    </w:p>
    <w:p w14:paraId="33208FA2" w14:textId="77777777" w:rsidR="000C6769" w:rsidRPr="00D7719D" w:rsidRDefault="000C6769" w:rsidP="00250D72">
      <w:pPr>
        <w:spacing w:line="276" w:lineRule="auto"/>
      </w:pPr>
    </w:p>
    <w:p w14:paraId="22EFF947" w14:textId="223D906E" w:rsidR="000C6769" w:rsidRPr="00D7719D" w:rsidRDefault="009B3582" w:rsidP="009B3582">
      <w:pPr>
        <w:spacing w:line="276" w:lineRule="auto"/>
        <w:ind w:firstLine="720"/>
        <w:rPr>
          <w:rFonts w:ascii="Calibri" w:hAnsi="Calibri" w:cs="Calibri"/>
        </w:rPr>
      </w:pPr>
      <w:r>
        <w:t>And a</w:t>
      </w:r>
      <w:r w:rsidR="000C6769" w:rsidRPr="00D7719D">
        <w:t xml:space="preserve"> believer’s s</w:t>
      </w:r>
      <w:r w:rsidR="00250D72" w:rsidRPr="00D7719D">
        <w:rPr>
          <w:rFonts w:ascii="Calibri" w:hAnsi="Calibri" w:cs="Calibri"/>
        </w:rPr>
        <w:t xml:space="preserve">in that </w:t>
      </w:r>
      <w:r w:rsidR="000C6769" w:rsidRPr="00D7719D">
        <w:rPr>
          <w:rFonts w:ascii="Calibri" w:hAnsi="Calibri" w:cs="Calibri"/>
        </w:rPr>
        <w:t>does NOT</w:t>
      </w:r>
      <w:r w:rsidR="00250D72" w:rsidRPr="00D7719D">
        <w:rPr>
          <w:rFonts w:ascii="Calibri" w:hAnsi="Calibri" w:cs="Calibri"/>
        </w:rPr>
        <w:t xml:space="preserve"> lead to spiritual</w:t>
      </w:r>
      <w:r w:rsidR="000C6769" w:rsidRPr="00D7719D">
        <w:rPr>
          <w:rFonts w:ascii="Calibri" w:hAnsi="Calibri" w:cs="Calibri"/>
        </w:rPr>
        <w:t xml:space="preserve">/eternal </w:t>
      </w:r>
      <w:r w:rsidR="00250D72" w:rsidRPr="00D7719D">
        <w:rPr>
          <w:rFonts w:ascii="Calibri" w:hAnsi="Calibri" w:cs="Calibri"/>
        </w:rPr>
        <w:t xml:space="preserve">death can be </w:t>
      </w:r>
      <w:r w:rsidR="000C6769" w:rsidRPr="00D7719D">
        <w:rPr>
          <w:rFonts w:ascii="Calibri" w:hAnsi="Calibri" w:cs="Calibri"/>
        </w:rPr>
        <w:t>opposed</w:t>
      </w:r>
      <w:r w:rsidR="00250D72" w:rsidRPr="00D7719D">
        <w:rPr>
          <w:rFonts w:ascii="Calibri" w:hAnsi="Calibri" w:cs="Calibri"/>
        </w:rPr>
        <w:t xml:space="preserve"> through intercessory praye</w:t>
      </w:r>
      <w:r w:rsidR="0016653F">
        <w:rPr>
          <w:rFonts w:ascii="Calibri" w:hAnsi="Calibri" w:cs="Calibri"/>
        </w:rPr>
        <w:t>r—</w:t>
      </w:r>
      <w:r w:rsidR="000C6769" w:rsidRPr="00D7719D">
        <w:rPr>
          <w:rFonts w:ascii="Calibri" w:hAnsi="Calibri" w:cs="Calibri"/>
        </w:rPr>
        <w:t>pray</w:t>
      </w:r>
      <w:r w:rsidR="0016653F">
        <w:rPr>
          <w:rFonts w:ascii="Calibri" w:hAnsi="Calibri" w:cs="Calibri"/>
        </w:rPr>
        <w:t xml:space="preserve">ing for </w:t>
      </w:r>
      <w:r w:rsidR="000C6769" w:rsidRPr="00D7719D">
        <w:rPr>
          <w:rFonts w:ascii="Calibri" w:hAnsi="Calibri" w:cs="Calibri"/>
        </w:rPr>
        <w:t xml:space="preserve">the life of </w:t>
      </w:r>
      <w:r w:rsidR="0016653F">
        <w:rPr>
          <w:rFonts w:ascii="Calibri" w:hAnsi="Calibri" w:cs="Calibri"/>
        </w:rPr>
        <w:t>believer’s</w:t>
      </w:r>
      <w:r w:rsidR="000C6769" w:rsidRPr="00D7719D">
        <w:rPr>
          <w:rFonts w:ascii="Calibri" w:hAnsi="Calibri" w:cs="Calibri"/>
        </w:rPr>
        <w:t xml:space="preserve"> fellowship with God to be restored. </w:t>
      </w:r>
    </w:p>
    <w:p w14:paraId="4CC92190" w14:textId="77777777" w:rsidR="000C6769" w:rsidRPr="00D7719D" w:rsidRDefault="000C6769" w:rsidP="00250D72">
      <w:pPr>
        <w:spacing w:line="276" w:lineRule="auto"/>
      </w:pPr>
    </w:p>
    <w:p w14:paraId="558E83EF" w14:textId="77777777" w:rsidR="009B3582" w:rsidRPr="0016653F" w:rsidRDefault="009B3582" w:rsidP="00250D72">
      <w:pPr>
        <w:spacing w:line="276" w:lineRule="auto"/>
        <w:rPr>
          <w:u w:val="single"/>
        </w:rPr>
      </w:pPr>
      <w:r w:rsidRPr="0016653F">
        <w:rPr>
          <w:u w:val="single"/>
        </w:rPr>
        <w:t xml:space="preserve">Sin that Does Lead to Death </w:t>
      </w:r>
      <w:r w:rsidR="000C6769" w:rsidRPr="0016653F">
        <w:rPr>
          <w:u w:val="single"/>
        </w:rPr>
        <w:t>(</w:t>
      </w:r>
      <w:r w:rsidRPr="0016653F">
        <w:rPr>
          <w:u w:val="single"/>
        </w:rPr>
        <w:t>Spiritual/Eternal Damnation)</w:t>
      </w:r>
    </w:p>
    <w:p w14:paraId="3C9289C4" w14:textId="15ED8EDD" w:rsidR="000C6769" w:rsidRPr="00D7719D" w:rsidRDefault="000C6769" w:rsidP="00250D72">
      <w:pPr>
        <w:spacing w:line="276" w:lineRule="auto"/>
      </w:pPr>
      <w:r w:rsidRPr="00D7719D">
        <w:t xml:space="preserve"> </w:t>
      </w:r>
    </w:p>
    <w:p w14:paraId="6CDE5341" w14:textId="14803705" w:rsidR="000C6769" w:rsidRPr="00D7719D" w:rsidRDefault="00CF69CA" w:rsidP="009B3582">
      <w:pPr>
        <w:spacing w:line="276" w:lineRule="auto"/>
        <w:ind w:firstLine="720"/>
        <w:rPr>
          <w:rFonts w:ascii="Calibri" w:hAnsi="Calibri" w:cs="Calibri"/>
        </w:rPr>
      </w:pPr>
      <w:r>
        <w:t>S</w:t>
      </w:r>
      <w:r w:rsidRPr="00CF69CA">
        <w:t>in that does lead to death (spiritual/eternal damnation)</w:t>
      </w:r>
      <w:r w:rsidR="000C6769" w:rsidRPr="00D7719D">
        <w:t xml:space="preserve"> is sin that is committed by </w:t>
      </w:r>
      <w:r w:rsidR="000C6769" w:rsidRPr="009B3582">
        <w:t>unbelievers</w:t>
      </w:r>
      <w:r w:rsidR="000C6769" w:rsidRPr="00D7719D">
        <w:t xml:space="preserve"> and by those who only </w:t>
      </w:r>
      <w:r w:rsidR="000C6769" w:rsidRPr="00D7719D">
        <w:rPr>
          <w:i/>
          <w:iCs/>
        </w:rPr>
        <w:t>claim</w:t>
      </w:r>
      <w:r w:rsidR="000C6769" w:rsidRPr="00D7719D">
        <w:t xml:space="preserve"> to believe in Jesus.</w:t>
      </w:r>
      <w:r w:rsidR="000C6769" w:rsidRPr="00D7719D">
        <w:rPr>
          <w:rFonts w:ascii="Calibri" w:hAnsi="Calibri" w:cs="Calibri"/>
        </w:rPr>
        <w:t xml:space="preserve"> They were never born again, never had the Holy Spirit dwell in them, never experienced the second birt</w:t>
      </w:r>
      <w:r w:rsidR="009B3582">
        <w:rPr>
          <w:rFonts w:ascii="Calibri" w:hAnsi="Calibri" w:cs="Calibri"/>
        </w:rPr>
        <w:t>h,</w:t>
      </w:r>
      <w:r w:rsidR="00BB05E0" w:rsidRPr="00D7719D">
        <w:rPr>
          <w:rFonts w:ascii="Calibri" w:hAnsi="Calibri" w:cs="Calibri"/>
        </w:rPr>
        <w:t xml:space="preserve"> </w:t>
      </w:r>
      <w:r w:rsidR="000C6769" w:rsidRPr="00D7719D">
        <w:rPr>
          <w:rFonts w:ascii="Calibri" w:hAnsi="Calibri" w:cs="Calibri"/>
        </w:rPr>
        <w:t>because once someone receives the Holy Spirit, the Spirit cannot be taken from them. “Once a person is created into a new creation in Christ [he cannot] become the old creation again.” (2 Corinthians 5:17)</w:t>
      </w:r>
    </w:p>
    <w:p w14:paraId="07359E33" w14:textId="77777777" w:rsidR="000C6769" w:rsidRPr="00D7719D" w:rsidRDefault="000C6769" w:rsidP="000C6769">
      <w:pPr>
        <w:spacing w:line="276" w:lineRule="auto"/>
        <w:rPr>
          <w:rFonts w:ascii="Calibri" w:hAnsi="Calibri" w:cs="Calibri"/>
        </w:rPr>
      </w:pPr>
    </w:p>
    <w:p w14:paraId="5837AF52" w14:textId="3721C2B9" w:rsidR="009B3582" w:rsidRDefault="000C6769" w:rsidP="009B3582">
      <w:pPr>
        <w:spacing w:line="276" w:lineRule="auto"/>
        <w:ind w:firstLine="720"/>
        <w:rPr>
          <w:rFonts w:ascii="Calibri" w:hAnsi="Calibri" w:cs="Calibri"/>
        </w:rPr>
      </w:pPr>
      <w:r w:rsidRPr="00D7719D">
        <w:rPr>
          <w:rFonts w:ascii="Calibri" w:hAnsi="Calibri" w:cs="Calibri"/>
        </w:rPr>
        <w:t>This</w:t>
      </w:r>
      <w:r w:rsidRPr="00D7719D">
        <w:t xml:space="preserve"> sin </w:t>
      </w:r>
      <w:r w:rsidRPr="00D7719D">
        <w:rPr>
          <w:rFonts w:ascii="Calibri" w:hAnsi="Calibri" w:cs="Calibri"/>
        </w:rPr>
        <w:t>is considered “unpardonable”, committed by those who willfully and persistently reject Jesus as God’s Son, whose heart is so hardened they are unwilling to turn to God</w:t>
      </w:r>
      <w:r w:rsidR="009B3582">
        <w:rPr>
          <w:rFonts w:ascii="Calibri" w:hAnsi="Calibri" w:cs="Calibri"/>
        </w:rPr>
        <w:t xml:space="preserve">. </w:t>
      </w:r>
    </w:p>
    <w:p w14:paraId="2191B713" w14:textId="77777777" w:rsidR="009B3582" w:rsidRDefault="009B3582" w:rsidP="009B3582">
      <w:pPr>
        <w:spacing w:line="276" w:lineRule="auto"/>
        <w:ind w:firstLine="720"/>
        <w:rPr>
          <w:rFonts w:ascii="Calibri" w:hAnsi="Calibri" w:cs="Calibri"/>
        </w:rPr>
      </w:pPr>
    </w:p>
    <w:p w14:paraId="20B27195" w14:textId="48E32AEC" w:rsidR="000C6769" w:rsidRPr="00D7719D" w:rsidRDefault="000C6769" w:rsidP="009B3582">
      <w:pPr>
        <w:spacing w:line="276" w:lineRule="auto"/>
        <w:ind w:firstLine="720"/>
        <w:rPr>
          <w:rFonts w:ascii="Calibri" w:hAnsi="Calibri" w:cs="Calibri"/>
        </w:rPr>
      </w:pPr>
      <w:r w:rsidRPr="00D7719D">
        <w:rPr>
          <w:rFonts w:ascii="Calibri" w:hAnsi="Calibri" w:cs="Calibri"/>
        </w:rPr>
        <w:t xml:space="preserve">William Barclay’s description of sin that leads to death is especially descriptive: </w:t>
      </w:r>
      <w:r w:rsidR="0016653F">
        <w:rPr>
          <w:rFonts w:ascii="Calibri" w:hAnsi="Calibri" w:cs="Calibri"/>
        </w:rPr>
        <w:t>“’</w:t>
      </w:r>
      <w:r w:rsidRPr="00D7719D">
        <w:rPr>
          <w:rFonts w:ascii="Calibri" w:hAnsi="Calibri" w:cs="Calibri"/>
        </w:rPr>
        <w:t>Sin which leads to death</w:t>
      </w:r>
      <w:r w:rsidR="0016653F">
        <w:rPr>
          <w:rFonts w:ascii="Calibri" w:hAnsi="Calibri" w:cs="Calibri"/>
        </w:rPr>
        <w:t>’</w:t>
      </w:r>
      <w:r w:rsidRPr="00D7719D">
        <w:rPr>
          <w:rFonts w:ascii="Calibri" w:hAnsi="Calibri" w:cs="Calibri"/>
        </w:rPr>
        <w:t xml:space="preserve"> is persistent, obstinate, deliberate, purposeful. It is committed by one who persists in sin, who rejoices in sin, who never thinks of temptation as a sin, who has no regret for sinning, who glories and boasts and delights in his sin, who is proud of his sin, who knows how to get away with his sin. It is committed by one who has listened to sin so often, and refused to listen to God so often, that he has come to love his sin.”</w:t>
      </w:r>
    </w:p>
    <w:p w14:paraId="78BC274C" w14:textId="77777777" w:rsidR="000C6769" w:rsidRPr="00D7719D" w:rsidRDefault="000C6769" w:rsidP="000C6769">
      <w:pPr>
        <w:spacing w:line="276" w:lineRule="auto"/>
        <w:ind w:firstLine="720"/>
        <w:rPr>
          <w:rFonts w:ascii="Calibri" w:hAnsi="Calibri" w:cs="Calibri"/>
        </w:rPr>
      </w:pPr>
    </w:p>
    <w:p w14:paraId="1B0C349E" w14:textId="43C5FBA3" w:rsidR="00BB05E0" w:rsidRPr="00D7719D" w:rsidRDefault="00BB05E0" w:rsidP="009B3582">
      <w:pPr>
        <w:spacing w:line="276" w:lineRule="auto"/>
        <w:ind w:firstLine="720"/>
        <w:rPr>
          <w:rFonts w:ascii="Calibri" w:hAnsi="Calibri" w:cs="Calibri"/>
        </w:rPr>
      </w:pPr>
      <w:r w:rsidRPr="00D7719D">
        <w:rPr>
          <w:rFonts w:ascii="Calibri" w:hAnsi="Calibri" w:cs="Calibri"/>
        </w:rPr>
        <w:t xml:space="preserve">John wrote there was no point </w:t>
      </w:r>
      <w:r w:rsidR="0016653F">
        <w:rPr>
          <w:rFonts w:ascii="Calibri" w:hAnsi="Calibri" w:cs="Calibri"/>
        </w:rPr>
        <w:t>in praying</w:t>
      </w:r>
      <w:r w:rsidRPr="00D7719D">
        <w:rPr>
          <w:rFonts w:ascii="Calibri" w:hAnsi="Calibri" w:cs="Calibri"/>
        </w:rPr>
        <w:t xml:space="preserve"> for someone engaged in sin that leads to spiritual/eternal death</w:t>
      </w:r>
      <w:r w:rsidR="0016653F">
        <w:rPr>
          <w:rFonts w:ascii="Calibri" w:hAnsi="Calibri" w:cs="Calibri"/>
        </w:rPr>
        <w:t xml:space="preserve">, </w:t>
      </w:r>
      <w:r w:rsidR="0016653F" w:rsidRPr="00D7719D">
        <w:rPr>
          <w:rFonts w:ascii="Calibri" w:hAnsi="Calibri" w:cs="Calibri"/>
        </w:rPr>
        <w:t>possibl</w:t>
      </w:r>
      <w:r w:rsidR="0016653F">
        <w:rPr>
          <w:rFonts w:ascii="Calibri" w:hAnsi="Calibri" w:cs="Calibri"/>
        </w:rPr>
        <w:t>y</w:t>
      </w:r>
      <w:r w:rsidRPr="00D7719D">
        <w:rPr>
          <w:rFonts w:ascii="Calibri" w:hAnsi="Calibri" w:cs="Calibri"/>
        </w:rPr>
        <w:t xml:space="preserve"> because that person has no desire to repent. However, John didn’t command us </w:t>
      </w:r>
      <w:r w:rsidRPr="00D7719D">
        <w:rPr>
          <w:rFonts w:ascii="Calibri" w:hAnsi="Calibri" w:cs="Calibri"/>
          <w:i/>
          <w:iCs/>
        </w:rPr>
        <w:t xml:space="preserve">not </w:t>
      </w:r>
      <w:r w:rsidRPr="0016653F">
        <w:rPr>
          <w:rFonts w:ascii="Calibri" w:hAnsi="Calibri" w:cs="Calibri"/>
        </w:rPr>
        <w:t>to pray</w:t>
      </w:r>
      <w:r w:rsidRPr="00D7719D">
        <w:rPr>
          <w:rFonts w:ascii="Calibri" w:hAnsi="Calibri" w:cs="Calibri"/>
        </w:rPr>
        <w:t xml:space="preserve"> for them, for how can we know if someone has come to that? We can't. Therefore, we should pray for their salvation. </w:t>
      </w:r>
    </w:p>
    <w:p w14:paraId="69042274" w14:textId="77777777" w:rsidR="00BB05E0" w:rsidRPr="00D7719D" w:rsidRDefault="00BB05E0" w:rsidP="000C6769">
      <w:pPr>
        <w:spacing w:line="276" w:lineRule="auto"/>
        <w:rPr>
          <w:rFonts w:ascii="Calibri" w:hAnsi="Calibri" w:cs="Calibri"/>
        </w:rPr>
      </w:pPr>
    </w:p>
    <w:p w14:paraId="5CFC5D54" w14:textId="03FFE943" w:rsidR="000C6769" w:rsidRPr="00D7719D" w:rsidRDefault="000C6769" w:rsidP="009B3582">
      <w:pPr>
        <w:spacing w:line="276" w:lineRule="auto"/>
        <w:ind w:firstLine="720"/>
        <w:rPr>
          <w:rFonts w:ascii="Calibri" w:hAnsi="Calibri" w:cs="Calibri"/>
        </w:rPr>
      </w:pPr>
      <w:r w:rsidRPr="00D7719D">
        <w:rPr>
          <w:rFonts w:ascii="Calibri" w:hAnsi="Calibri" w:cs="Calibri"/>
        </w:rPr>
        <w:t>I’ve heard people</w:t>
      </w:r>
      <w:r w:rsidR="009B3582">
        <w:rPr>
          <w:rFonts w:ascii="Calibri" w:hAnsi="Calibri" w:cs="Calibri"/>
        </w:rPr>
        <w:t>,</w:t>
      </w:r>
      <w:r w:rsidRPr="00D7719D">
        <w:rPr>
          <w:rFonts w:ascii="Calibri" w:hAnsi="Calibri" w:cs="Calibri"/>
        </w:rPr>
        <w:t xml:space="preserve"> I assume were Christians, </w:t>
      </w:r>
      <w:r w:rsidR="00661465" w:rsidRPr="00D7719D">
        <w:rPr>
          <w:rFonts w:ascii="Calibri" w:hAnsi="Calibri" w:cs="Calibri"/>
        </w:rPr>
        <w:t>voice</w:t>
      </w:r>
      <w:r w:rsidRPr="00D7719D">
        <w:rPr>
          <w:rFonts w:ascii="Calibri" w:hAnsi="Calibri" w:cs="Calibri"/>
        </w:rPr>
        <w:t xml:space="preserve"> concern they may have committed the unpardonable sin. </w:t>
      </w:r>
      <w:r w:rsidR="00CF69CA">
        <w:rPr>
          <w:rFonts w:ascii="Calibri" w:hAnsi="Calibri" w:cs="Calibri"/>
        </w:rPr>
        <w:t>A</w:t>
      </w:r>
      <w:r w:rsidR="00661465" w:rsidRPr="00D7719D">
        <w:rPr>
          <w:rFonts w:ascii="Calibri" w:hAnsi="Calibri" w:cs="Calibri"/>
        </w:rPr>
        <w:t xml:space="preserve"> </w:t>
      </w:r>
      <w:r w:rsidRPr="00D7719D">
        <w:rPr>
          <w:rFonts w:ascii="Calibri" w:hAnsi="Calibri" w:cs="Calibri"/>
        </w:rPr>
        <w:t>believer cannot commit “sin that leads to spiritual/eternal death”</w:t>
      </w:r>
      <w:r w:rsidR="00BB05E0" w:rsidRPr="00D7719D">
        <w:rPr>
          <w:rFonts w:ascii="Calibri" w:hAnsi="Calibri" w:cs="Calibri"/>
        </w:rPr>
        <w:t xml:space="preserve"> because whoever </w:t>
      </w:r>
      <w:r w:rsidRPr="00D7719D">
        <w:rPr>
          <w:rStyle w:val="text"/>
          <w:rFonts w:ascii="Calibri" w:eastAsia="Times New Roman" w:hAnsi="Calibri" w:cs="Calibri"/>
        </w:rPr>
        <w:t>declare</w:t>
      </w:r>
      <w:r w:rsidR="00BB05E0" w:rsidRPr="00D7719D">
        <w:rPr>
          <w:rStyle w:val="text"/>
          <w:rFonts w:ascii="Calibri" w:eastAsia="Times New Roman" w:hAnsi="Calibri" w:cs="Calibri"/>
        </w:rPr>
        <w:t>s</w:t>
      </w:r>
      <w:r w:rsidRPr="00D7719D">
        <w:rPr>
          <w:rStyle w:val="text"/>
          <w:rFonts w:ascii="Calibri" w:eastAsia="Times New Roman" w:hAnsi="Calibri" w:cs="Calibri"/>
        </w:rPr>
        <w:t xml:space="preserve"> Jesus is Lord and believes </w:t>
      </w:r>
      <w:r w:rsidR="00BB05E0" w:rsidRPr="00D7719D">
        <w:rPr>
          <w:rStyle w:val="text"/>
          <w:rFonts w:ascii="Calibri" w:eastAsia="Times New Roman" w:hAnsi="Calibri" w:cs="Calibri"/>
        </w:rPr>
        <w:t>that Go</w:t>
      </w:r>
      <w:r w:rsidRPr="00D7719D">
        <w:rPr>
          <w:rStyle w:val="text"/>
          <w:rFonts w:ascii="Calibri" w:eastAsia="Times New Roman" w:hAnsi="Calibri" w:cs="Calibri"/>
        </w:rPr>
        <w:t>d raised Him from the dead, will be saved”</w:t>
      </w:r>
      <w:r w:rsidRPr="00D7719D">
        <w:rPr>
          <w:rStyle w:val="text"/>
          <w:rFonts w:ascii="Calibri" w:hAnsi="Calibri" w:cs="Calibri"/>
        </w:rPr>
        <w:t xml:space="preserve"> (</w:t>
      </w:r>
      <w:r w:rsidRPr="00D7719D">
        <w:rPr>
          <w:rStyle w:val="text"/>
          <w:rFonts w:ascii="Calibri" w:eastAsia="Times New Roman" w:hAnsi="Calibri" w:cs="Calibri"/>
        </w:rPr>
        <w:t xml:space="preserve">Acts 16:31; Romans 10:9,10,13) </w:t>
      </w:r>
      <w:r w:rsidR="00BB05E0" w:rsidRPr="00D7719D">
        <w:rPr>
          <w:rStyle w:val="text"/>
          <w:rFonts w:ascii="Calibri" w:eastAsia="Times New Roman" w:hAnsi="Calibri" w:cs="Calibri"/>
        </w:rPr>
        <w:t xml:space="preserve">and </w:t>
      </w:r>
      <w:r w:rsidRPr="00D7719D">
        <w:rPr>
          <w:rStyle w:val="text"/>
          <w:rFonts w:ascii="Calibri" w:eastAsia="Times New Roman" w:hAnsi="Calibri" w:cs="Calibri"/>
        </w:rPr>
        <w:t>they</w:t>
      </w:r>
      <w:r w:rsidRPr="00D7719D">
        <w:rPr>
          <w:rStyle w:val="woj"/>
          <w:rFonts w:ascii="Calibri" w:eastAsia="Times New Roman" w:hAnsi="Calibri" w:cs="Calibri"/>
        </w:rPr>
        <w:t xml:space="preserve"> </w:t>
      </w:r>
      <w:r w:rsidRPr="00D7719D">
        <w:rPr>
          <w:rStyle w:val="woj"/>
          <w:rFonts w:ascii="Calibri" w:eastAsia="Times New Roman" w:hAnsi="Calibri" w:cs="Calibri"/>
          <w:i/>
          <w:iCs/>
        </w:rPr>
        <w:t>will</w:t>
      </w:r>
      <w:r w:rsidRPr="00D7719D">
        <w:rPr>
          <w:rStyle w:val="woj"/>
          <w:rFonts w:ascii="Calibri" w:eastAsia="Times New Roman" w:hAnsi="Calibri" w:cs="Calibri"/>
        </w:rPr>
        <w:t xml:space="preserve"> have eternal life. (</w:t>
      </w:r>
      <w:r w:rsidRPr="00D7719D">
        <w:rPr>
          <w:rFonts w:ascii="Calibri" w:hAnsi="Calibri" w:cs="Calibri"/>
        </w:rPr>
        <w:t>John 3:15, 16)</w:t>
      </w:r>
    </w:p>
    <w:p w14:paraId="08BFD393" w14:textId="77777777" w:rsidR="006F02C8" w:rsidRPr="00D7719D" w:rsidRDefault="006F02C8" w:rsidP="006F02C8">
      <w:pPr>
        <w:spacing w:line="276" w:lineRule="auto"/>
      </w:pPr>
    </w:p>
    <w:p w14:paraId="3AABD747" w14:textId="5916E082" w:rsidR="00661465" w:rsidRPr="00D7719D" w:rsidRDefault="00661465" w:rsidP="00661465">
      <w:pPr>
        <w:spacing w:line="276" w:lineRule="auto"/>
        <w:ind w:firstLine="720"/>
        <w:rPr>
          <w:rFonts w:ascii="Calibri" w:hAnsi="Calibri" w:cs="Calibri"/>
        </w:rPr>
      </w:pPr>
      <w:r w:rsidRPr="00D7719D">
        <w:rPr>
          <w:rFonts w:ascii="Calibri" w:hAnsi="Calibri" w:cs="Calibri"/>
        </w:rPr>
        <w:t>Moving on to verses 18 and 19</w:t>
      </w:r>
      <w:r w:rsidR="009B3582">
        <w:rPr>
          <w:rFonts w:ascii="Calibri" w:hAnsi="Calibri" w:cs="Calibri"/>
        </w:rPr>
        <w:t xml:space="preserve">, I </w:t>
      </w:r>
      <w:r w:rsidRPr="00D7719D">
        <w:rPr>
          <w:rFonts w:ascii="Calibri" w:hAnsi="Calibri" w:cs="Calibri"/>
        </w:rPr>
        <w:t>like The Message version: “We know that none of the God-born makes a practice of sin—fatal sin. The God-born are also the God-protected. The Evil One can’t lay a hand on them. We know that we are held firm by God; it’s only the people of the world who continue in the grip of the Evil One.”</w:t>
      </w:r>
    </w:p>
    <w:p w14:paraId="0DA4F99F" w14:textId="7BD0E9C6" w:rsidR="00701306" w:rsidRPr="00D7719D" w:rsidRDefault="00661465" w:rsidP="009B3582">
      <w:pPr>
        <w:spacing w:line="276" w:lineRule="auto"/>
        <w:ind w:firstLine="720"/>
        <w:rPr>
          <w:rFonts w:ascii="Calibri" w:hAnsi="Calibri" w:cs="Calibri"/>
        </w:rPr>
      </w:pPr>
      <w:r w:rsidRPr="00D7719D">
        <w:rPr>
          <w:rFonts w:ascii="Calibri" w:hAnsi="Calibri" w:cs="Calibri"/>
        </w:rPr>
        <w:lastRenderedPageBreak/>
        <w:t xml:space="preserve">John cautioned that those born of God </w:t>
      </w:r>
      <w:r w:rsidR="00CF69CA">
        <w:rPr>
          <w:rFonts w:ascii="Calibri" w:hAnsi="Calibri" w:cs="Calibri"/>
        </w:rPr>
        <w:t xml:space="preserve">do not </w:t>
      </w:r>
      <w:r w:rsidRPr="00D7719D">
        <w:rPr>
          <w:rFonts w:ascii="Calibri" w:hAnsi="Calibri" w:cs="Calibri"/>
        </w:rPr>
        <w:t xml:space="preserve">continue to live in </w:t>
      </w:r>
      <w:r w:rsidR="009B3582">
        <w:rPr>
          <w:rFonts w:ascii="Calibri" w:hAnsi="Calibri" w:cs="Calibri"/>
        </w:rPr>
        <w:t>the</w:t>
      </w:r>
      <w:r w:rsidRPr="00D7719D">
        <w:rPr>
          <w:rFonts w:ascii="Calibri" w:hAnsi="Calibri" w:cs="Calibri"/>
        </w:rPr>
        <w:t xml:space="preserve"> sinful desires they had prior to salvation.  </w:t>
      </w:r>
      <w:r w:rsidR="00EF03F4" w:rsidRPr="00D7719D">
        <w:t>When we</w:t>
      </w:r>
      <w:r w:rsidR="006F02C8" w:rsidRPr="00D7719D">
        <w:t>’re</w:t>
      </w:r>
      <w:r w:rsidR="00EF03F4" w:rsidRPr="00D7719D">
        <w:t xml:space="preserve"> born again, </w:t>
      </w:r>
      <w:r w:rsidRPr="00D7719D">
        <w:t xml:space="preserve">the Holy Spirit changes </w:t>
      </w:r>
      <w:r w:rsidR="00EF03F4" w:rsidRPr="00D7719D">
        <w:t>our nature</w:t>
      </w:r>
      <w:r w:rsidR="006F02C8" w:rsidRPr="00D7719D">
        <w:t xml:space="preserve"> </w:t>
      </w:r>
      <w:r w:rsidRPr="00D7719D">
        <w:t>away from</w:t>
      </w:r>
      <w:r w:rsidR="00EF03F4" w:rsidRPr="00D7719D">
        <w:t xml:space="preserve"> </w:t>
      </w:r>
      <w:r w:rsidRPr="00D7719D">
        <w:t xml:space="preserve">continually desiring to </w:t>
      </w:r>
      <w:r w:rsidR="00EF03F4" w:rsidRPr="00D7719D">
        <w:t xml:space="preserve">sin. </w:t>
      </w:r>
      <w:r w:rsidRPr="00D7719D">
        <w:t xml:space="preserve"> </w:t>
      </w:r>
      <w:r w:rsidR="00701306" w:rsidRPr="00D7719D">
        <w:rPr>
          <w:rFonts w:ascii="Calibri" w:hAnsi="Calibri" w:cs="Calibri"/>
        </w:rPr>
        <w:t xml:space="preserve">Believers are </w:t>
      </w:r>
      <w:r w:rsidR="00701306" w:rsidRPr="00D01168">
        <w:rPr>
          <w:rFonts w:ascii="Calibri" w:hAnsi="Calibri" w:cs="Calibri"/>
        </w:rPr>
        <w:t>not</w:t>
      </w:r>
      <w:r w:rsidR="00701306" w:rsidRPr="00D7719D">
        <w:rPr>
          <w:rFonts w:ascii="Calibri" w:hAnsi="Calibri" w:cs="Calibri"/>
        </w:rPr>
        <w:t xml:space="preserve"> </w:t>
      </w:r>
      <w:r w:rsidR="00701306" w:rsidRPr="00D7719D">
        <w:rPr>
          <w:rFonts w:ascii="Calibri" w:hAnsi="Calibri" w:cs="Calibri"/>
          <w:i/>
          <w:iCs/>
        </w:rPr>
        <w:t>incapable</w:t>
      </w:r>
      <w:r w:rsidR="00701306" w:rsidRPr="00D7719D">
        <w:rPr>
          <w:rFonts w:ascii="Calibri" w:hAnsi="Calibri" w:cs="Calibri"/>
        </w:rPr>
        <w:t xml:space="preserve"> of sin, however, </w:t>
      </w:r>
      <w:r w:rsidR="00E15AF1" w:rsidRPr="00D7719D">
        <w:rPr>
          <w:rFonts w:ascii="Calibri" w:hAnsi="Calibri" w:cs="Calibri"/>
        </w:rPr>
        <w:t xml:space="preserve">through the Holy Spirit, </w:t>
      </w:r>
      <w:r w:rsidRPr="00D7719D">
        <w:rPr>
          <w:rFonts w:ascii="Calibri" w:hAnsi="Calibri" w:cs="Calibri"/>
        </w:rPr>
        <w:t>we</w:t>
      </w:r>
      <w:r w:rsidR="00E15AF1" w:rsidRPr="00D7719D">
        <w:rPr>
          <w:rFonts w:ascii="Calibri" w:hAnsi="Calibri" w:cs="Calibri"/>
        </w:rPr>
        <w:t xml:space="preserve"> mature to become more </w:t>
      </w:r>
      <w:r w:rsidR="00D01168">
        <w:rPr>
          <w:rFonts w:ascii="Calibri" w:hAnsi="Calibri" w:cs="Calibri"/>
        </w:rPr>
        <w:t xml:space="preserve">and more </w:t>
      </w:r>
      <w:r w:rsidR="00E15AF1" w:rsidRPr="00D7719D">
        <w:rPr>
          <w:rFonts w:ascii="Calibri" w:hAnsi="Calibri" w:cs="Calibri"/>
        </w:rPr>
        <w:t xml:space="preserve">like </w:t>
      </w:r>
      <w:r w:rsidR="00C75058" w:rsidRPr="00D7719D">
        <w:rPr>
          <w:rFonts w:ascii="Calibri" w:hAnsi="Calibri" w:cs="Calibri"/>
        </w:rPr>
        <w:t>Christ and less and less like the world</w:t>
      </w:r>
      <w:r w:rsidR="00A2266F" w:rsidRPr="00D7719D">
        <w:rPr>
          <w:rFonts w:ascii="Calibri" w:hAnsi="Calibri" w:cs="Calibri"/>
        </w:rPr>
        <w:t>.</w:t>
      </w:r>
      <w:r w:rsidR="00701306" w:rsidRPr="00D7719D">
        <w:rPr>
          <w:rFonts w:ascii="Calibri" w:hAnsi="Calibri" w:cs="Calibri"/>
        </w:rPr>
        <w:t xml:space="preserve"> </w:t>
      </w:r>
    </w:p>
    <w:p w14:paraId="7C48988E" w14:textId="77777777" w:rsidR="00A2266F" w:rsidRPr="00D7719D" w:rsidRDefault="00A2266F" w:rsidP="00FC23E3">
      <w:pPr>
        <w:spacing w:line="276" w:lineRule="auto"/>
        <w:rPr>
          <w:rFonts w:ascii="Calibri" w:hAnsi="Calibri" w:cs="Calibri"/>
        </w:rPr>
      </w:pPr>
    </w:p>
    <w:p w14:paraId="512D899F" w14:textId="7350535E" w:rsidR="00A2266F" w:rsidRPr="00D7719D" w:rsidRDefault="00A2266F" w:rsidP="00647FDD">
      <w:pPr>
        <w:spacing w:line="276" w:lineRule="auto"/>
        <w:ind w:firstLine="720"/>
        <w:rPr>
          <w:rFonts w:ascii="Calibri" w:hAnsi="Calibri" w:cs="Calibri"/>
        </w:rPr>
      </w:pPr>
      <w:r w:rsidRPr="00D7719D">
        <w:rPr>
          <w:rFonts w:ascii="Calibri" w:hAnsi="Calibri" w:cs="Calibri"/>
        </w:rPr>
        <w:t xml:space="preserve">John </w:t>
      </w:r>
      <w:r w:rsidR="00D01168">
        <w:rPr>
          <w:rFonts w:ascii="Calibri" w:hAnsi="Calibri" w:cs="Calibri"/>
        </w:rPr>
        <w:t>told believers</w:t>
      </w:r>
      <w:r w:rsidRPr="00D7719D">
        <w:rPr>
          <w:rFonts w:ascii="Calibri" w:hAnsi="Calibri" w:cs="Calibri"/>
        </w:rPr>
        <w:t xml:space="preserve"> that Jesus </w:t>
      </w:r>
      <w:r w:rsidR="009B3582">
        <w:rPr>
          <w:rFonts w:ascii="Calibri" w:hAnsi="Calibri" w:cs="Calibri"/>
        </w:rPr>
        <w:t>protects the</w:t>
      </w:r>
      <w:r w:rsidR="00D01168">
        <w:rPr>
          <w:rFonts w:ascii="Calibri" w:hAnsi="Calibri" w:cs="Calibri"/>
        </w:rPr>
        <w:t>m</w:t>
      </w:r>
      <w:r w:rsidR="009B3582">
        <w:rPr>
          <w:rFonts w:ascii="Calibri" w:hAnsi="Calibri" w:cs="Calibri"/>
        </w:rPr>
        <w:t xml:space="preserve"> </w:t>
      </w:r>
      <w:r w:rsidRPr="00D7719D">
        <w:rPr>
          <w:rFonts w:ascii="Calibri" w:hAnsi="Calibri" w:cs="Calibri"/>
        </w:rPr>
        <w:t xml:space="preserve">from Satan. Satan may grab at us, tempt us through doubt, through the flesh, through things of the world, however, he cannot attach himself or cling to us </w:t>
      </w:r>
      <w:r w:rsidR="004F31E1" w:rsidRPr="00D7719D">
        <w:rPr>
          <w:rFonts w:ascii="Calibri" w:hAnsi="Calibri" w:cs="Calibri"/>
        </w:rPr>
        <w:t xml:space="preserve">to make </w:t>
      </w:r>
      <w:r w:rsidRPr="00D7719D">
        <w:rPr>
          <w:rFonts w:ascii="Calibri" w:hAnsi="Calibri" w:cs="Calibri"/>
        </w:rPr>
        <w:t xml:space="preserve">us practice sin. The believer is under the keeping power of Jesus Christ and Satan cannot gain control of </w:t>
      </w:r>
      <w:r w:rsidR="004F31E1" w:rsidRPr="00D7719D">
        <w:rPr>
          <w:rFonts w:ascii="Calibri" w:hAnsi="Calibri" w:cs="Calibri"/>
        </w:rPr>
        <w:t>him</w:t>
      </w:r>
      <w:r w:rsidRPr="00D7719D">
        <w:rPr>
          <w:rFonts w:ascii="Calibri" w:hAnsi="Calibri" w:cs="Calibri"/>
        </w:rPr>
        <w:t>. We are still in the battle because the world is under the power of the evil one</w:t>
      </w:r>
      <w:r w:rsidR="004F31E1" w:rsidRPr="00D7719D">
        <w:rPr>
          <w:rFonts w:ascii="Calibri" w:hAnsi="Calibri" w:cs="Calibri"/>
        </w:rPr>
        <w:t xml:space="preserve">, </w:t>
      </w:r>
      <w:r w:rsidRPr="00D7719D">
        <w:rPr>
          <w:rFonts w:ascii="Calibri" w:hAnsi="Calibri" w:cs="Calibri"/>
        </w:rPr>
        <w:t xml:space="preserve">but </w:t>
      </w:r>
      <w:r w:rsidRPr="00D7719D">
        <w:rPr>
          <w:rFonts w:ascii="Calibri" w:hAnsi="Calibri" w:cs="Calibri"/>
          <w:i/>
          <w:iCs/>
        </w:rPr>
        <w:t>only</w:t>
      </w:r>
      <w:r w:rsidRPr="00D7719D">
        <w:rPr>
          <w:rFonts w:ascii="Calibri" w:hAnsi="Calibri" w:cs="Calibri"/>
        </w:rPr>
        <w:t xml:space="preserve"> until Jesus Christ strips him of </w:t>
      </w:r>
      <w:r w:rsidR="004F31E1" w:rsidRPr="00D7719D">
        <w:rPr>
          <w:rFonts w:ascii="Calibri" w:hAnsi="Calibri" w:cs="Calibri"/>
        </w:rPr>
        <w:t>power</w:t>
      </w:r>
      <w:r w:rsidRPr="00D7719D">
        <w:rPr>
          <w:rFonts w:ascii="Calibri" w:hAnsi="Calibri" w:cs="Calibri"/>
        </w:rPr>
        <w:t>.</w:t>
      </w:r>
    </w:p>
    <w:p w14:paraId="1A7DE1D5" w14:textId="77777777" w:rsidR="004F31E1" w:rsidRPr="00D7719D" w:rsidRDefault="004F31E1" w:rsidP="00AA392D">
      <w:pPr>
        <w:spacing w:line="276" w:lineRule="auto"/>
        <w:rPr>
          <w:rFonts w:ascii="Calibri" w:hAnsi="Calibri" w:cs="Calibri"/>
        </w:rPr>
      </w:pPr>
    </w:p>
    <w:p w14:paraId="1D87D23D" w14:textId="16180D51" w:rsidR="00AA392D" w:rsidRPr="009B3582" w:rsidRDefault="009B3582" w:rsidP="009B3582">
      <w:pPr>
        <w:ind w:firstLine="720"/>
        <w:rPr>
          <w:rFonts w:ascii="Calibri" w:hAnsi="Calibri" w:cs="Calibri"/>
        </w:rPr>
      </w:pPr>
      <w:r w:rsidRPr="00D7719D">
        <w:rPr>
          <w:rFonts w:ascii="Calibri" w:hAnsi="Calibri" w:cs="Calibri"/>
        </w:rPr>
        <w:t xml:space="preserve">Closing out his letter, John declared the Messiah had come and has given us understanding to </w:t>
      </w:r>
      <w:r w:rsidRPr="00D7719D">
        <w:rPr>
          <w:rFonts w:ascii="Calibri" w:hAnsi="Calibri" w:cs="Calibri"/>
          <w:i/>
          <w:iCs/>
        </w:rPr>
        <w:t>know</w:t>
      </w:r>
      <w:r w:rsidRPr="00D7719D">
        <w:rPr>
          <w:rFonts w:ascii="Calibri" w:hAnsi="Calibri" w:cs="Calibri"/>
        </w:rPr>
        <w:t xml:space="preserve"> the only true God. </w:t>
      </w:r>
      <w:r w:rsidR="00AA392D" w:rsidRPr="00D7719D">
        <w:t>“We know also that the Son of God has come and has given us understanding, so that we may know him who is true. And we are in him who is true by being in his Son Jesus Christ. He is the true God and eternal life.” (5:20)</w:t>
      </w:r>
    </w:p>
    <w:p w14:paraId="3F9033A1" w14:textId="7E992C59" w:rsidR="00AA392D" w:rsidRPr="00D7719D" w:rsidRDefault="00AA392D" w:rsidP="00AA392D">
      <w:pPr>
        <w:spacing w:line="276" w:lineRule="auto"/>
        <w:rPr>
          <w:rFonts w:ascii="Calibri" w:hAnsi="Calibri" w:cs="Calibri"/>
        </w:rPr>
      </w:pPr>
    </w:p>
    <w:p w14:paraId="2BEFA740" w14:textId="3E8E01A8" w:rsidR="00345AF7" w:rsidRPr="00D7719D" w:rsidRDefault="00CE172B" w:rsidP="00345AF7">
      <w:pPr>
        <w:spacing w:line="276" w:lineRule="auto"/>
        <w:ind w:firstLine="720"/>
        <w:rPr>
          <w:rFonts w:ascii="Calibri" w:hAnsi="Calibri" w:cs="Calibri"/>
        </w:rPr>
      </w:pPr>
      <w:r w:rsidRPr="00D7719D">
        <w:rPr>
          <w:rFonts w:ascii="Calibri" w:hAnsi="Calibri" w:cs="Calibri"/>
        </w:rPr>
        <w:t xml:space="preserve">The word John used for “know” means </w:t>
      </w:r>
      <w:r w:rsidRPr="00D7719D">
        <w:rPr>
          <w:rFonts w:ascii="Calibri" w:hAnsi="Calibri" w:cs="Calibri"/>
          <w:i/>
          <w:iCs/>
        </w:rPr>
        <w:t>knowledge</w:t>
      </w:r>
      <w:r w:rsidRPr="00D7719D">
        <w:rPr>
          <w:rFonts w:ascii="Calibri" w:hAnsi="Calibri" w:cs="Calibri"/>
        </w:rPr>
        <w:t xml:space="preserve"> </w:t>
      </w:r>
      <w:r w:rsidRPr="00D7719D">
        <w:rPr>
          <w:rFonts w:ascii="Calibri" w:hAnsi="Calibri" w:cs="Calibri"/>
          <w:i/>
          <w:iCs/>
        </w:rPr>
        <w:t>by experience</w:t>
      </w:r>
      <w:r w:rsidRPr="00D7719D">
        <w:rPr>
          <w:rFonts w:ascii="Calibri" w:hAnsi="Calibri" w:cs="Calibri"/>
        </w:rPr>
        <w:t>. Jesus wants us to know Him personally</w:t>
      </w:r>
      <w:r w:rsidR="00345AF7" w:rsidRPr="00D7719D">
        <w:rPr>
          <w:rFonts w:ascii="Calibri" w:hAnsi="Calibri" w:cs="Calibri"/>
        </w:rPr>
        <w:t>. Jeremiah 9:24</w:t>
      </w:r>
      <w:r w:rsidR="00F600BA">
        <w:rPr>
          <w:rFonts w:ascii="Calibri" w:hAnsi="Calibri" w:cs="Calibri"/>
        </w:rPr>
        <w:t xml:space="preserve"> says</w:t>
      </w:r>
      <w:r w:rsidR="00345AF7" w:rsidRPr="00D7719D">
        <w:rPr>
          <w:rFonts w:ascii="Calibri" w:hAnsi="Calibri" w:cs="Calibri"/>
        </w:rPr>
        <w:t xml:space="preserve"> God wants </w:t>
      </w:r>
      <w:r w:rsidR="002A06C7">
        <w:rPr>
          <w:rFonts w:ascii="Calibri" w:hAnsi="Calibri" w:cs="Calibri"/>
        </w:rPr>
        <w:t>u</w:t>
      </w:r>
      <w:r w:rsidR="00345AF7" w:rsidRPr="00D7719D">
        <w:rPr>
          <w:rFonts w:ascii="Calibri" w:hAnsi="Calibri" w:cs="Calibri"/>
        </w:rPr>
        <w:t xml:space="preserve">s to have understanding to know Him, </w:t>
      </w:r>
      <w:r w:rsidR="00F600BA">
        <w:rPr>
          <w:rFonts w:ascii="Calibri" w:hAnsi="Calibri" w:cs="Calibri"/>
        </w:rPr>
        <w:t xml:space="preserve">to know </w:t>
      </w:r>
      <w:r w:rsidR="00345AF7" w:rsidRPr="00D7719D">
        <w:rPr>
          <w:rFonts w:ascii="Calibri" w:hAnsi="Calibri" w:cs="Calibri"/>
        </w:rPr>
        <w:t>that He is the Lord,</w:t>
      </w:r>
      <w:r w:rsidR="00F600BA">
        <w:rPr>
          <w:rFonts w:ascii="Calibri" w:hAnsi="Calibri" w:cs="Calibri"/>
        </w:rPr>
        <w:t xml:space="preserve"> Who </w:t>
      </w:r>
      <w:r w:rsidR="00345AF7" w:rsidRPr="00D7719D">
        <w:rPr>
          <w:rFonts w:ascii="Calibri" w:hAnsi="Calibri" w:cs="Calibri"/>
        </w:rPr>
        <w:t>exercises kindness, justice and righteousness on earth.</w:t>
      </w:r>
    </w:p>
    <w:p w14:paraId="06944E84" w14:textId="77777777" w:rsidR="00711445" w:rsidRPr="00D7719D" w:rsidRDefault="00711445" w:rsidP="00647FDD">
      <w:pPr>
        <w:spacing w:line="276" w:lineRule="auto"/>
        <w:ind w:firstLine="720"/>
        <w:rPr>
          <w:rFonts w:ascii="Calibri" w:hAnsi="Calibri" w:cs="Calibri"/>
        </w:rPr>
      </w:pPr>
    </w:p>
    <w:p w14:paraId="3FD83B0E" w14:textId="14542FFC" w:rsidR="00555896" w:rsidRPr="00D7719D" w:rsidRDefault="00D07B82" w:rsidP="00F600BA">
      <w:pPr>
        <w:spacing w:line="276" w:lineRule="auto"/>
        <w:ind w:firstLine="720"/>
        <w:rPr>
          <w:rFonts w:ascii="Calibri" w:hAnsi="Calibri" w:cs="Calibri"/>
        </w:rPr>
      </w:pPr>
      <w:r w:rsidRPr="00D7719D">
        <w:rPr>
          <w:rFonts w:ascii="Calibri" w:hAnsi="Calibri" w:cs="Calibri"/>
        </w:rPr>
        <w:t>The</w:t>
      </w:r>
      <w:r w:rsidR="00F600BA">
        <w:rPr>
          <w:rFonts w:ascii="Calibri" w:hAnsi="Calibri" w:cs="Calibri"/>
        </w:rPr>
        <w:t>n the</w:t>
      </w:r>
      <w:r w:rsidRPr="00D7719D">
        <w:rPr>
          <w:rFonts w:ascii="Calibri" w:hAnsi="Calibri" w:cs="Calibri"/>
        </w:rPr>
        <w:t xml:space="preserve"> last verse of the chapter may seem like a strange way for John to end his letter</w:t>
      </w:r>
      <w:r w:rsidR="00F600BA">
        <w:rPr>
          <w:rFonts w:ascii="Calibri" w:hAnsi="Calibri" w:cs="Calibri"/>
        </w:rPr>
        <w:t xml:space="preserve">: </w:t>
      </w:r>
      <w:r w:rsidR="00CE172B" w:rsidRPr="00D7719D">
        <w:rPr>
          <w:rFonts w:ascii="Calibri" w:hAnsi="Calibri" w:cs="Calibri"/>
        </w:rPr>
        <w:t xml:space="preserve">“Dear children, keep yourselves from idols.” (5:21) </w:t>
      </w:r>
    </w:p>
    <w:p w14:paraId="6E644F59" w14:textId="77777777" w:rsidR="00555896" w:rsidRPr="00D7719D" w:rsidRDefault="00555896" w:rsidP="00647FDD">
      <w:pPr>
        <w:spacing w:line="276" w:lineRule="auto"/>
        <w:rPr>
          <w:rFonts w:ascii="Calibri" w:hAnsi="Calibri" w:cs="Calibri"/>
        </w:rPr>
      </w:pPr>
    </w:p>
    <w:p w14:paraId="3DCCF2DF" w14:textId="0672E053" w:rsidR="00CE172B" w:rsidRPr="00D7719D" w:rsidRDefault="00345AF7" w:rsidP="00647FDD">
      <w:pPr>
        <w:spacing w:line="276" w:lineRule="auto"/>
        <w:ind w:firstLine="720"/>
        <w:rPr>
          <w:rFonts w:ascii="Calibri" w:hAnsi="Calibri" w:cs="Calibri"/>
        </w:rPr>
      </w:pPr>
      <w:r w:rsidRPr="00D7719D">
        <w:rPr>
          <w:rFonts w:ascii="Calibri" w:hAnsi="Calibri" w:cs="Calibri"/>
        </w:rPr>
        <w:t>Idol worsh</w:t>
      </w:r>
      <w:r w:rsidR="00186DB3" w:rsidRPr="00D7719D">
        <w:rPr>
          <w:rFonts w:ascii="Calibri" w:hAnsi="Calibri" w:cs="Calibri"/>
        </w:rPr>
        <w:t>i</w:t>
      </w:r>
      <w:r w:rsidRPr="00D7719D">
        <w:rPr>
          <w:rFonts w:ascii="Calibri" w:hAnsi="Calibri" w:cs="Calibri"/>
        </w:rPr>
        <w:t xml:space="preserve">p </w:t>
      </w:r>
      <w:r w:rsidR="00D01168">
        <w:rPr>
          <w:rFonts w:ascii="Calibri" w:hAnsi="Calibri" w:cs="Calibri"/>
        </w:rPr>
        <w:t>was</w:t>
      </w:r>
      <w:r w:rsidRPr="00D7719D">
        <w:rPr>
          <w:rFonts w:ascii="Calibri" w:hAnsi="Calibri" w:cs="Calibri"/>
        </w:rPr>
        <w:t xml:space="preserve"> quite prevalent </w:t>
      </w:r>
      <w:r w:rsidR="002A06C7">
        <w:rPr>
          <w:rFonts w:ascii="Calibri" w:hAnsi="Calibri" w:cs="Calibri"/>
        </w:rPr>
        <w:t>in John’s</w:t>
      </w:r>
      <w:r w:rsidR="00F600BA">
        <w:rPr>
          <w:rFonts w:ascii="Calibri" w:hAnsi="Calibri" w:cs="Calibri"/>
        </w:rPr>
        <w:t xml:space="preserve"> time</w:t>
      </w:r>
      <w:r w:rsidRPr="00D7719D">
        <w:rPr>
          <w:rFonts w:ascii="Calibri" w:hAnsi="Calibri" w:cs="Calibri"/>
        </w:rPr>
        <w:t xml:space="preserve">, and </w:t>
      </w:r>
      <w:r w:rsidR="00D01168">
        <w:rPr>
          <w:rFonts w:ascii="Calibri" w:hAnsi="Calibri" w:cs="Calibri"/>
        </w:rPr>
        <w:t xml:space="preserve">was </w:t>
      </w:r>
      <w:r w:rsidRPr="00D7719D">
        <w:rPr>
          <w:rFonts w:ascii="Calibri" w:hAnsi="Calibri" w:cs="Calibri"/>
        </w:rPr>
        <w:t xml:space="preserve">a struggle for Jews and </w:t>
      </w:r>
      <w:r w:rsidR="00F600BA">
        <w:rPr>
          <w:rFonts w:ascii="Calibri" w:hAnsi="Calibri" w:cs="Calibri"/>
        </w:rPr>
        <w:t>G</w:t>
      </w:r>
      <w:r w:rsidRPr="00D7719D">
        <w:rPr>
          <w:rFonts w:ascii="Calibri" w:hAnsi="Calibri" w:cs="Calibri"/>
        </w:rPr>
        <w:t>entiles alike</w:t>
      </w:r>
      <w:r w:rsidR="00F600BA">
        <w:rPr>
          <w:rFonts w:ascii="Calibri" w:hAnsi="Calibri" w:cs="Calibri"/>
        </w:rPr>
        <w:t>, however, i</w:t>
      </w:r>
      <w:r w:rsidRPr="00D7719D">
        <w:rPr>
          <w:rFonts w:ascii="Calibri" w:hAnsi="Calibri" w:cs="Calibri"/>
        </w:rPr>
        <w:t>t</w:t>
      </w:r>
      <w:r w:rsidR="00D01168">
        <w:rPr>
          <w:rFonts w:ascii="Calibri" w:hAnsi="Calibri" w:cs="Calibri"/>
        </w:rPr>
        <w:t xml:space="preserve"> also</w:t>
      </w:r>
      <w:r w:rsidRPr="00D7719D">
        <w:rPr>
          <w:rFonts w:ascii="Calibri" w:hAnsi="Calibri" w:cs="Calibri"/>
        </w:rPr>
        <w:t xml:space="preserve"> </w:t>
      </w:r>
      <w:r w:rsidR="00D01168">
        <w:rPr>
          <w:rFonts w:ascii="Calibri" w:hAnsi="Calibri" w:cs="Calibri"/>
        </w:rPr>
        <w:t>applies to us</w:t>
      </w:r>
      <w:r w:rsidRPr="00D7719D">
        <w:rPr>
          <w:rFonts w:ascii="Calibri" w:hAnsi="Calibri" w:cs="Calibri"/>
        </w:rPr>
        <w:t xml:space="preserve"> today</w:t>
      </w:r>
      <w:r w:rsidR="00D01168">
        <w:rPr>
          <w:rFonts w:ascii="Calibri" w:hAnsi="Calibri" w:cs="Calibri"/>
        </w:rPr>
        <w:t xml:space="preserve">. We must </w:t>
      </w:r>
      <w:r w:rsidR="00CE172B" w:rsidRPr="00D7719D">
        <w:rPr>
          <w:rFonts w:ascii="Calibri" w:hAnsi="Calibri" w:cs="Calibri"/>
        </w:rPr>
        <w:t xml:space="preserve">remain faithful to </w:t>
      </w:r>
      <w:r w:rsidRPr="00D7719D">
        <w:rPr>
          <w:rFonts w:ascii="Calibri" w:hAnsi="Calibri" w:cs="Calibri"/>
        </w:rPr>
        <w:t>God alone</w:t>
      </w:r>
      <w:r w:rsidR="00D01168">
        <w:rPr>
          <w:rFonts w:ascii="Calibri" w:hAnsi="Calibri" w:cs="Calibri"/>
        </w:rPr>
        <w:t>;</w:t>
      </w:r>
      <w:r w:rsidRPr="00D7719D">
        <w:rPr>
          <w:rFonts w:ascii="Calibri" w:hAnsi="Calibri" w:cs="Calibri"/>
        </w:rPr>
        <w:t xml:space="preserve"> to not worship or overindulge or pursue </w:t>
      </w:r>
      <w:r w:rsidR="00D01168">
        <w:rPr>
          <w:rFonts w:ascii="Calibri" w:hAnsi="Calibri" w:cs="Calibri"/>
        </w:rPr>
        <w:t>anything</w:t>
      </w:r>
      <w:r w:rsidR="00F600BA">
        <w:rPr>
          <w:rFonts w:ascii="Calibri" w:hAnsi="Calibri" w:cs="Calibri"/>
        </w:rPr>
        <w:t xml:space="preserve"> </w:t>
      </w:r>
      <w:r w:rsidR="00CE172B" w:rsidRPr="00D7719D">
        <w:rPr>
          <w:rFonts w:ascii="Calibri" w:hAnsi="Calibri" w:cs="Calibri"/>
        </w:rPr>
        <w:t xml:space="preserve">more than we do </w:t>
      </w:r>
      <w:r w:rsidRPr="00D7719D">
        <w:rPr>
          <w:rFonts w:ascii="Calibri" w:hAnsi="Calibri" w:cs="Calibri"/>
        </w:rPr>
        <w:t>our Father</w:t>
      </w:r>
      <w:r w:rsidR="00D01168">
        <w:rPr>
          <w:rFonts w:ascii="Calibri" w:hAnsi="Calibri" w:cs="Calibri"/>
        </w:rPr>
        <w:t>; to p</w:t>
      </w:r>
      <w:r w:rsidR="0052010F" w:rsidRPr="00D7719D">
        <w:rPr>
          <w:rFonts w:ascii="Calibri" w:hAnsi="Calibri" w:cs="Calibri"/>
        </w:rPr>
        <w:t xml:space="preserve">rioritize God above all else. </w:t>
      </w:r>
      <w:r w:rsidR="00F600BA">
        <w:rPr>
          <w:rFonts w:ascii="Calibri" w:hAnsi="Calibri" w:cs="Calibri"/>
        </w:rPr>
        <w:t>Consider wh</w:t>
      </w:r>
      <w:r w:rsidR="00CE172B" w:rsidRPr="00D7719D">
        <w:rPr>
          <w:rFonts w:ascii="Calibri" w:hAnsi="Calibri" w:cs="Calibri"/>
        </w:rPr>
        <w:t xml:space="preserve">at strategies </w:t>
      </w:r>
      <w:r w:rsidR="00D01168">
        <w:rPr>
          <w:rFonts w:ascii="Calibri" w:hAnsi="Calibri" w:cs="Calibri"/>
        </w:rPr>
        <w:t>can be</w:t>
      </w:r>
      <w:r w:rsidR="00F600BA">
        <w:rPr>
          <w:rFonts w:ascii="Calibri" w:hAnsi="Calibri" w:cs="Calibri"/>
        </w:rPr>
        <w:t xml:space="preserve"> </w:t>
      </w:r>
      <w:r w:rsidR="00CE172B" w:rsidRPr="00D7719D">
        <w:rPr>
          <w:rFonts w:ascii="Calibri" w:hAnsi="Calibri" w:cs="Calibri"/>
        </w:rPr>
        <w:t>adopt</w:t>
      </w:r>
      <w:r w:rsidR="00D01168">
        <w:rPr>
          <w:rFonts w:ascii="Calibri" w:hAnsi="Calibri" w:cs="Calibri"/>
        </w:rPr>
        <w:t>ed</w:t>
      </w:r>
      <w:r w:rsidR="00CE172B" w:rsidRPr="00D7719D">
        <w:rPr>
          <w:rFonts w:ascii="Calibri" w:hAnsi="Calibri" w:cs="Calibri"/>
        </w:rPr>
        <w:t xml:space="preserve"> to guard against </w:t>
      </w:r>
      <w:r w:rsidR="00CE172B" w:rsidRPr="00D7719D">
        <w:rPr>
          <w:rFonts w:ascii="Calibri" w:hAnsi="Calibri" w:cs="Calibri"/>
          <w:i/>
          <w:iCs/>
        </w:rPr>
        <w:t>God-substitute</w:t>
      </w:r>
      <w:r w:rsidR="00F600BA">
        <w:rPr>
          <w:rFonts w:ascii="Calibri" w:hAnsi="Calibri" w:cs="Calibri"/>
          <w:i/>
          <w:iCs/>
        </w:rPr>
        <w:t>s</w:t>
      </w:r>
      <w:r w:rsidR="0052010F" w:rsidRPr="00D7719D">
        <w:rPr>
          <w:rFonts w:ascii="Calibri" w:hAnsi="Calibri" w:cs="Calibri"/>
          <w:i/>
          <w:iCs/>
        </w:rPr>
        <w:t xml:space="preserve">, </w:t>
      </w:r>
      <w:r w:rsidR="00CE172B" w:rsidRPr="00D7719D">
        <w:rPr>
          <w:rFonts w:ascii="Calibri" w:hAnsi="Calibri" w:cs="Calibri"/>
        </w:rPr>
        <w:t xml:space="preserve">because our hearts can never be satisfied with any of them. </w:t>
      </w:r>
      <w:r w:rsidR="00D01168">
        <w:rPr>
          <w:rFonts w:ascii="Calibri" w:hAnsi="Calibri" w:cs="Calibri"/>
        </w:rPr>
        <w:t xml:space="preserve"> </w:t>
      </w:r>
      <w:r w:rsidR="00CE172B" w:rsidRPr="00D7719D">
        <w:rPr>
          <w:rFonts w:ascii="Calibri" w:hAnsi="Calibri" w:cs="Calibri"/>
        </w:rPr>
        <w:t>“When we turn a good thing into a god thing, it becomes a bad thing.” (Timothy Keller)</w:t>
      </w:r>
    </w:p>
    <w:p w14:paraId="7A8E3105" w14:textId="77777777" w:rsidR="00CE172B" w:rsidRPr="00D7719D" w:rsidRDefault="00CE172B" w:rsidP="00647FDD">
      <w:pPr>
        <w:spacing w:line="276" w:lineRule="auto"/>
        <w:rPr>
          <w:rFonts w:ascii="Calibri" w:hAnsi="Calibri" w:cs="Calibri"/>
        </w:rPr>
      </w:pPr>
    </w:p>
    <w:p w14:paraId="56AD4BCC" w14:textId="329A0634" w:rsidR="008D78F1" w:rsidRPr="00D7719D" w:rsidRDefault="001563F6" w:rsidP="00647FDD">
      <w:pPr>
        <w:spacing w:line="276" w:lineRule="auto"/>
        <w:rPr>
          <w:rFonts w:ascii="Calibri" w:hAnsi="Calibri" w:cs="Calibri"/>
        </w:rPr>
      </w:pPr>
      <w:r w:rsidRPr="00D7719D">
        <w:rPr>
          <w:rFonts w:ascii="Calibri" w:hAnsi="Calibri" w:cs="Calibri"/>
        </w:rPr>
        <w:tab/>
        <w:t xml:space="preserve">In closing, </w:t>
      </w:r>
      <w:r w:rsidR="00E15AF1" w:rsidRPr="00D7719D">
        <w:rPr>
          <w:rFonts w:ascii="Calibri" w:hAnsi="Calibri" w:cs="Calibri"/>
        </w:rPr>
        <w:t>I offer</w:t>
      </w:r>
      <w:r w:rsidRPr="00D7719D">
        <w:rPr>
          <w:rFonts w:ascii="Calibri" w:hAnsi="Calibri" w:cs="Calibri"/>
        </w:rPr>
        <w:t xml:space="preserve"> </w:t>
      </w:r>
      <w:r w:rsidR="00F600BA">
        <w:rPr>
          <w:rFonts w:ascii="Calibri" w:hAnsi="Calibri" w:cs="Calibri"/>
        </w:rPr>
        <w:t xml:space="preserve">these </w:t>
      </w:r>
      <w:r w:rsidRPr="00D7719D">
        <w:rPr>
          <w:rFonts w:ascii="Calibri" w:hAnsi="Calibri" w:cs="Calibri"/>
        </w:rPr>
        <w:t>three applications</w:t>
      </w:r>
      <w:r w:rsidR="00D01168">
        <w:rPr>
          <w:rFonts w:ascii="Calibri" w:hAnsi="Calibri" w:cs="Calibri"/>
        </w:rPr>
        <w:t xml:space="preserve"> from the last chapter of 1</w:t>
      </w:r>
      <w:r w:rsidR="00D01168" w:rsidRPr="00D01168">
        <w:rPr>
          <w:rFonts w:ascii="Calibri" w:hAnsi="Calibri" w:cs="Calibri"/>
          <w:vertAlign w:val="superscript"/>
        </w:rPr>
        <w:t>st</w:t>
      </w:r>
      <w:r w:rsidR="00D01168">
        <w:rPr>
          <w:rFonts w:ascii="Calibri" w:hAnsi="Calibri" w:cs="Calibri"/>
        </w:rPr>
        <w:t xml:space="preserve"> John</w:t>
      </w:r>
      <w:r w:rsidRPr="00D7719D">
        <w:rPr>
          <w:rFonts w:ascii="Calibri" w:hAnsi="Calibri" w:cs="Calibri"/>
        </w:rPr>
        <w:t xml:space="preserve">: </w:t>
      </w:r>
    </w:p>
    <w:p w14:paraId="0CA8527C" w14:textId="77777777" w:rsidR="00E15AF1" w:rsidRPr="00D7719D" w:rsidRDefault="00E15AF1" w:rsidP="00647FDD">
      <w:pPr>
        <w:spacing w:line="276" w:lineRule="auto"/>
        <w:rPr>
          <w:rFonts w:ascii="Calibri" w:hAnsi="Calibri" w:cs="Calibri"/>
        </w:rPr>
      </w:pPr>
    </w:p>
    <w:p w14:paraId="6ADEC40A" w14:textId="77777777" w:rsidR="0052010F" w:rsidRPr="00D7719D" w:rsidRDefault="00E0230C" w:rsidP="0052010F">
      <w:pPr>
        <w:pStyle w:val="ListParagraph"/>
        <w:numPr>
          <w:ilvl w:val="0"/>
          <w:numId w:val="24"/>
        </w:numPr>
        <w:spacing w:line="276" w:lineRule="auto"/>
        <w:rPr>
          <w:rFonts w:ascii="Calibri" w:hAnsi="Calibri" w:cs="Calibri"/>
        </w:rPr>
      </w:pPr>
      <w:r w:rsidRPr="00D7719D">
        <w:rPr>
          <w:rFonts w:ascii="Calibri" w:hAnsi="Calibri" w:cs="Calibri"/>
        </w:rPr>
        <w:t>Be Assured of Your</w:t>
      </w:r>
      <w:r w:rsidR="001563F6" w:rsidRPr="00D7719D">
        <w:rPr>
          <w:rFonts w:ascii="Calibri" w:hAnsi="Calibri" w:cs="Calibri"/>
        </w:rPr>
        <w:t xml:space="preserve"> Savior</w:t>
      </w:r>
      <w:r w:rsidR="008F3E7E" w:rsidRPr="00D7719D">
        <w:rPr>
          <w:rFonts w:ascii="Calibri" w:hAnsi="Calibri" w:cs="Calibri"/>
        </w:rPr>
        <w:t xml:space="preserve">: </w:t>
      </w:r>
      <w:r w:rsidRPr="00D7719D">
        <w:rPr>
          <w:rFonts w:ascii="Calibri" w:hAnsi="Calibri" w:cs="Calibri"/>
        </w:rPr>
        <w:t>Let</w:t>
      </w:r>
      <w:r w:rsidR="008F3E7E" w:rsidRPr="00D7719D">
        <w:rPr>
          <w:rFonts w:ascii="Calibri" w:hAnsi="Calibri" w:cs="Calibri"/>
        </w:rPr>
        <w:t xml:space="preserve"> the assurance of eternal life influence your </w:t>
      </w:r>
      <w:r w:rsidRPr="00D7719D">
        <w:rPr>
          <w:rFonts w:ascii="Calibri" w:hAnsi="Calibri" w:cs="Calibri"/>
        </w:rPr>
        <w:t>life and decisions.</w:t>
      </w:r>
    </w:p>
    <w:p w14:paraId="08F8C4BB" w14:textId="77777777" w:rsidR="0052010F" w:rsidRPr="00D7719D" w:rsidRDefault="008F3E7E" w:rsidP="0052010F">
      <w:pPr>
        <w:pStyle w:val="ListParagraph"/>
        <w:numPr>
          <w:ilvl w:val="0"/>
          <w:numId w:val="24"/>
        </w:numPr>
        <w:spacing w:line="276" w:lineRule="auto"/>
        <w:rPr>
          <w:rFonts w:ascii="Calibri" w:hAnsi="Calibri" w:cs="Calibri"/>
        </w:rPr>
      </w:pPr>
      <w:r w:rsidRPr="00D7719D">
        <w:rPr>
          <w:rFonts w:ascii="Calibri" w:hAnsi="Calibri" w:cs="Calibri"/>
        </w:rPr>
        <w:t xml:space="preserve">Pray with </w:t>
      </w:r>
      <w:r w:rsidR="001563F6" w:rsidRPr="00D7719D">
        <w:rPr>
          <w:rFonts w:ascii="Calibri" w:hAnsi="Calibri" w:cs="Calibri"/>
        </w:rPr>
        <w:t>Confidence</w:t>
      </w:r>
      <w:r w:rsidRPr="00D7719D">
        <w:rPr>
          <w:rFonts w:ascii="Calibri" w:hAnsi="Calibri" w:cs="Calibri"/>
        </w:rPr>
        <w:t xml:space="preserve">: </w:t>
      </w:r>
      <w:r w:rsidR="00E0230C" w:rsidRPr="00D7719D">
        <w:rPr>
          <w:rFonts w:ascii="Calibri" w:hAnsi="Calibri" w:cs="Calibri"/>
        </w:rPr>
        <w:t xml:space="preserve">When you </w:t>
      </w:r>
      <w:r w:rsidRPr="00D7719D">
        <w:rPr>
          <w:rFonts w:ascii="Calibri" w:hAnsi="Calibri" w:cs="Calibri"/>
        </w:rPr>
        <w:t>pray</w:t>
      </w:r>
      <w:r w:rsidR="001563F6" w:rsidRPr="00D7719D">
        <w:rPr>
          <w:rFonts w:ascii="Calibri" w:hAnsi="Calibri" w:cs="Calibri"/>
        </w:rPr>
        <w:t xml:space="preserve">, </w:t>
      </w:r>
      <w:r w:rsidRPr="00D7719D">
        <w:rPr>
          <w:rFonts w:ascii="Calibri" w:hAnsi="Calibri" w:cs="Calibri"/>
        </w:rPr>
        <w:t>seek alignment with God's will in your requests</w:t>
      </w:r>
      <w:r w:rsidR="00E0230C" w:rsidRPr="00D7719D">
        <w:rPr>
          <w:rFonts w:ascii="Calibri" w:hAnsi="Calibri" w:cs="Calibri"/>
        </w:rPr>
        <w:t>.</w:t>
      </w:r>
    </w:p>
    <w:p w14:paraId="4AD64567" w14:textId="69980B5C" w:rsidR="001563F6" w:rsidRPr="00D7719D" w:rsidRDefault="008F3E7E" w:rsidP="0052010F">
      <w:pPr>
        <w:pStyle w:val="ListParagraph"/>
        <w:numPr>
          <w:ilvl w:val="0"/>
          <w:numId w:val="24"/>
        </w:numPr>
        <w:spacing w:line="276" w:lineRule="auto"/>
        <w:rPr>
          <w:rFonts w:ascii="Calibri" w:hAnsi="Calibri" w:cs="Calibri"/>
        </w:rPr>
      </w:pPr>
      <w:r w:rsidRPr="00D7719D">
        <w:rPr>
          <w:rFonts w:ascii="Calibri" w:hAnsi="Calibri" w:cs="Calibri"/>
        </w:rPr>
        <w:t xml:space="preserve">Guard Against Sin:  Be vigilant </w:t>
      </w:r>
      <w:r w:rsidR="00E0230C" w:rsidRPr="00D7719D">
        <w:rPr>
          <w:rFonts w:ascii="Calibri" w:hAnsi="Calibri" w:cs="Calibri"/>
        </w:rPr>
        <w:t>and rely</w:t>
      </w:r>
      <w:r w:rsidRPr="00D7719D">
        <w:rPr>
          <w:rFonts w:ascii="Calibri" w:hAnsi="Calibri" w:cs="Calibri"/>
        </w:rPr>
        <w:t xml:space="preserve"> on the Holy Spirit for strength and guidance.</w:t>
      </w:r>
    </w:p>
    <w:p w14:paraId="765AB02E" w14:textId="77777777" w:rsidR="0052010F" w:rsidRPr="00D7719D" w:rsidRDefault="0052010F" w:rsidP="00647FDD">
      <w:pPr>
        <w:spacing w:line="276" w:lineRule="auto"/>
        <w:ind w:left="720"/>
        <w:rPr>
          <w:rFonts w:ascii="Calibri" w:hAnsi="Calibri" w:cs="Calibri"/>
        </w:rPr>
      </w:pPr>
    </w:p>
    <w:p w14:paraId="255D7F97" w14:textId="0C75441C" w:rsidR="001563F6" w:rsidRPr="00D7719D" w:rsidRDefault="00F600BA" w:rsidP="00647FDD">
      <w:pPr>
        <w:spacing w:line="276" w:lineRule="auto"/>
        <w:ind w:left="720"/>
        <w:rPr>
          <w:rFonts w:ascii="Calibri" w:hAnsi="Calibri" w:cs="Calibri"/>
        </w:rPr>
      </w:pPr>
      <w:r>
        <w:rPr>
          <w:rFonts w:ascii="Calibri" w:hAnsi="Calibri" w:cs="Calibri"/>
        </w:rPr>
        <w:t xml:space="preserve">2000 years ago, </w:t>
      </w:r>
      <w:r w:rsidR="00C75058" w:rsidRPr="00D7719D">
        <w:rPr>
          <w:rFonts w:ascii="Calibri" w:hAnsi="Calibri" w:cs="Calibri"/>
        </w:rPr>
        <w:t xml:space="preserve">I believe John was telling the recipients of his letter </w:t>
      </w:r>
      <w:r w:rsidR="002A06C7">
        <w:rPr>
          <w:rFonts w:ascii="Calibri" w:hAnsi="Calibri" w:cs="Calibri"/>
        </w:rPr>
        <w:t>which also</w:t>
      </w:r>
      <w:r w:rsidR="00C75058" w:rsidRPr="00D7719D">
        <w:rPr>
          <w:rFonts w:ascii="Calibri" w:hAnsi="Calibri" w:cs="Calibri"/>
        </w:rPr>
        <w:t xml:space="preserve"> </w:t>
      </w:r>
      <w:r w:rsidR="002A06C7">
        <w:rPr>
          <w:rFonts w:ascii="Calibri" w:hAnsi="Calibri" w:cs="Calibri"/>
        </w:rPr>
        <w:t xml:space="preserve">applies to </w:t>
      </w:r>
      <w:r>
        <w:rPr>
          <w:rFonts w:ascii="Calibri" w:hAnsi="Calibri" w:cs="Calibri"/>
        </w:rPr>
        <w:t>us t</w:t>
      </w:r>
      <w:r w:rsidR="00C75058" w:rsidRPr="00D7719D">
        <w:rPr>
          <w:rFonts w:ascii="Calibri" w:hAnsi="Calibri" w:cs="Calibri"/>
        </w:rPr>
        <w:t>oday:</w:t>
      </w:r>
    </w:p>
    <w:p w14:paraId="10858B2A" w14:textId="77777777" w:rsidR="00C75058" w:rsidRPr="00D7719D" w:rsidRDefault="00C75058" w:rsidP="00647FDD">
      <w:pPr>
        <w:spacing w:line="276" w:lineRule="auto"/>
        <w:ind w:left="720"/>
        <w:rPr>
          <w:rFonts w:ascii="Calibri" w:hAnsi="Calibri" w:cs="Calibri"/>
        </w:rPr>
      </w:pPr>
    </w:p>
    <w:p w14:paraId="7D6D18D4" w14:textId="53E3F08B" w:rsidR="008F3E7E" w:rsidRPr="00D7719D" w:rsidRDefault="00C75058" w:rsidP="00D01168">
      <w:pPr>
        <w:spacing w:line="276" w:lineRule="auto"/>
        <w:ind w:firstLine="720"/>
        <w:rPr>
          <w:rFonts w:ascii="Calibri" w:hAnsi="Calibri" w:cs="Calibri"/>
        </w:rPr>
      </w:pPr>
      <w:r w:rsidRPr="00D7719D">
        <w:rPr>
          <w:rFonts w:ascii="Calibri" w:hAnsi="Calibri" w:cs="Calibri"/>
        </w:rPr>
        <w:t xml:space="preserve">  </w:t>
      </w:r>
      <w:r w:rsidR="0052010F" w:rsidRPr="00D7719D">
        <w:rPr>
          <w:rFonts w:ascii="Calibri" w:hAnsi="Calibri" w:cs="Calibri"/>
        </w:rPr>
        <w:t xml:space="preserve">                 </w:t>
      </w:r>
      <w:r w:rsidRPr="00D7719D">
        <w:rPr>
          <w:rFonts w:ascii="Calibri" w:hAnsi="Calibri" w:cs="Calibri"/>
        </w:rPr>
        <w:t xml:space="preserve">  </w:t>
      </w:r>
      <w:r w:rsidR="006139AD" w:rsidRPr="00D7719D">
        <w:rPr>
          <w:rFonts w:ascii="Calibri" w:hAnsi="Calibri" w:cs="Calibri"/>
        </w:rPr>
        <w:t>Christianity is not a “I hope so” faith</w:t>
      </w:r>
      <w:r w:rsidR="00E15AF1" w:rsidRPr="00D7719D">
        <w:rPr>
          <w:rFonts w:ascii="Calibri" w:hAnsi="Calibri" w:cs="Calibri"/>
        </w:rPr>
        <w:t>. It</w:t>
      </w:r>
      <w:r w:rsidR="006139AD" w:rsidRPr="00D7719D">
        <w:rPr>
          <w:rFonts w:ascii="Calibri" w:hAnsi="Calibri" w:cs="Calibri"/>
        </w:rPr>
        <w:t>’s an “</w:t>
      </w:r>
      <w:r w:rsidR="006139AD" w:rsidRPr="00D7719D">
        <w:rPr>
          <w:rFonts w:ascii="Calibri" w:hAnsi="Calibri" w:cs="Calibri"/>
          <w:i/>
          <w:iCs/>
        </w:rPr>
        <w:t>I know so</w:t>
      </w:r>
      <w:r w:rsidR="006139AD" w:rsidRPr="00D7719D">
        <w:rPr>
          <w:rFonts w:ascii="Calibri" w:hAnsi="Calibri" w:cs="Calibri"/>
        </w:rPr>
        <w:t>” faith.</w:t>
      </w:r>
    </w:p>
    <w:sectPr w:rsidR="008F3E7E" w:rsidRPr="00D7719D" w:rsidSect="00B76C08">
      <w:footerReference w:type="even" r:id="rId9"/>
      <w:footerReference w:type="default" r:id="rId10"/>
      <w:pgSz w:w="12240" w:h="15840"/>
      <w:pgMar w:top="1080" w:right="72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C5F58" w14:textId="77777777" w:rsidR="005B0895" w:rsidRDefault="005B0895" w:rsidP="004F6489">
      <w:r>
        <w:separator/>
      </w:r>
    </w:p>
  </w:endnote>
  <w:endnote w:type="continuationSeparator" w:id="0">
    <w:p w14:paraId="5F352F23" w14:textId="77777777" w:rsidR="005B0895" w:rsidRDefault="005B0895" w:rsidP="004F6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0063442"/>
      <w:docPartObj>
        <w:docPartGallery w:val="Page Numbers (Bottom of Page)"/>
        <w:docPartUnique/>
      </w:docPartObj>
    </w:sdtPr>
    <w:sdtContent>
      <w:p w14:paraId="3C0A5159" w14:textId="0516AFC2" w:rsidR="004F6489" w:rsidRDefault="004F6489" w:rsidP="00900CF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FF6D21" w14:textId="77777777" w:rsidR="004F6489" w:rsidRDefault="004F6489" w:rsidP="004F64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37910671"/>
      <w:docPartObj>
        <w:docPartGallery w:val="Page Numbers (Bottom of Page)"/>
        <w:docPartUnique/>
      </w:docPartObj>
    </w:sdtPr>
    <w:sdtContent>
      <w:p w14:paraId="337B6E0D" w14:textId="33E1E06A" w:rsidR="004F6489" w:rsidRDefault="004F6489" w:rsidP="00900CF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5EA2ADE" w14:textId="77777777" w:rsidR="004F6489" w:rsidRDefault="004F6489" w:rsidP="004F64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001285" w14:textId="77777777" w:rsidR="005B0895" w:rsidRDefault="005B0895" w:rsidP="004F6489">
      <w:r>
        <w:separator/>
      </w:r>
    </w:p>
  </w:footnote>
  <w:footnote w:type="continuationSeparator" w:id="0">
    <w:p w14:paraId="56484014" w14:textId="77777777" w:rsidR="005B0895" w:rsidRDefault="005B0895" w:rsidP="004F64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473C"/>
    <w:multiLevelType w:val="hybridMultilevel"/>
    <w:tmpl w:val="503464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CF2AC6"/>
    <w:multiLevelType w:val="hybridMultilevel"/>
    <w:tmpl w:val="AFF8286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C4857D3"/>
    <w:multiLevelType w:val="hybridMultilevel"/>
    <w:tmpl w:val="49F24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6836A0"/>
    <w:multiLevelType w:val="hybridMultilevel"/>
    <w:tmpl w:val="AFF828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321AB0"/>
    <w:multiLevelType w:val="hybridMultilevel"/>
    <w:tmpl w:val="2C7CD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6A035C"/>
    <w:multiLevelType w:val="hybridMultilevel"/>
    <w:tmpl w:val="FEF23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0E3205"/>
    <w:multiLevelType w:val="hybridMultilevel"/>
    <w:tmpl w:val="63485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B141D96"/>
    <w:multiLevelType w:val="hybridMultilevel"/>
    <w:tmpl w:val="5068105C"/>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2BD1DBE"/>
    <w:multiLevelType w:val="hybridMultilevel"/>
    <w:tmpl w:val="6C765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E229CF"/>
    <w:multiLevelType w:val="hybridMultilevel"/>
    <w:tmpl w:val="09E01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8105AC4"/>
    <w:multiLevelType w:val="hybridMultilevel"/>
    <w:tmpl w:val="0D720B8A"/>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4CCB5F13"/>
    <w:multiLevelType w:val="hybridMultilevel"/>
    <w:tmpl w:val="67CA2C7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1E75015"/>
    <w:multiLevelType w:val="hybridMultilevel"/>
    <w:tmpl w:val="117E5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C1434E"/>
    <w:multiLevelType w:val="hybridMultilevel"/>
    <w:tmpl w:val="A906D5E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F14D82"/>
    <w:multiLevelType w:val="hybridMultilevel"/>
    <w:tmpl w:val="D164A9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7B4657C"/>
    <w:multiLevelType w:val="multilevel"/>
    <w:tmpl w:val="14345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1A0375"/>
    <w:multiLevelType w:val="hybridMultilevel"/>
    <w:tmpl w:val="95E27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9F575A"/>
    <w:multiLevelType w:val="hybridMultilevel"/>
    <w:tmpl w:val="B6B84E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DB06C36"/>
    <w:multiLevelType w:val="hybridMultilevel"/>
    <w:tmpl w:val="2CF63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877664E"/>
    <w:multiLevelType w:val="hybridMultilevel"/>
    <w:tmpl w:val="16C83B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93A1E98"/>
    <w:multiLevelType w:val="hybridMultilevel"/>
    <w:tmpl w:val="EA6CED2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705B2586"/>
    <w:multiLevelType w:val="hybridMultilevel"/>
    <w:tmpl w:val="585E6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4D67C1E"/>
    <w:multiLevelType w:val="hybridMultilevel"/>
    <w:tmpl w:val="BF5A54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6AF5DDC"/>
    <w:multiLevelType w:val="hybridMultilevel"/>
    <w:tmpl w:val="F874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8377380">
    <w:abstractNumId w:val="9"/>
  </w:num>
  <w:num w:numId="2" w16cid:durableId="534975074">
    <w:abstractNumId w:val="16"/>
  </w:num>
  <w:num w:numId="3" w16cid:durableId="551501756">
    <w:abstractNumId w:val="13"/>
  </w:num>
  <w:num w:numId="4" w16cid:durableId="44453010">
    <w:abstractNumId w:val="6"/>
  </w:num>
  <w:num w:numId="5" w16cid:durableId="327560266">
    <w:abstractNumId w:val="8"/>
  </w:num>
  <w:num w:numId="6" w16cid:durableId="1470630544">
    <w:abstractNumId w:val="18"/>
  </w:num>
  <w:num w:numId="7" w16cid:durableId="54473146">
    <w:abstractNumId w:val="23"/>
  </w:num>
  <w:num w:numId="8" w16cid:durableId="960721687">
    <w:abstractNumId w:val="3"/>
  </w:num>
  <w:num w:numId="9" w16cid:durableId="1348094232">
    <w:abstractNumId w:val="14"/>
  </w:num>
  <w:num w:numId="10" w16cid:durableId="1746607597">
    <w:abstractNumId w:val="11"/>
  </w:num>
  <w:num w:numId="11" w16cid:durableId="1698848884">
    <w:abstractNumId w:val="0"/>
  </w:num>
  <w:num w:numId="12" w16cid:durableId="1295915549">
    <w:abstractNumId w:val="4"/>
  </w:num>
  <w:num w:numId="13" w16cid:durableId="847526458">
    <w:abstractNumId w:val="21"/>
  </w:num>
  <w:num w:numId="14" w16cid:durableId="1016270487">
    <w:abstractNumId w:val="17"/>
  </w:num>
  <w:num w:numId="15" w16cid:durableId="945768418">
    <w:abstractNumId w:val="1"/>
  </w:num>
  <w:num w:numId="16" w16cid:durableId="940601871">
    <w:abstractNumId w:val="19"/>
  </w:num>
  <w:num w:numId="17" w16cid:durableId="1760253301">
    <w:abstractNumId w:val="5"/>
  </w:num>
  <w:num w:numId="18" w16cid:durableId="711152331">
    <w:abstractNumId w:val="2"/>
  </w:num>
  <w:num w:numId="19" w16cid:durableId="1273319579">
    <w:abstractNumId w:val="10"/>
  </w:num>
  <w:num w:numId="20" w16cid:durableId="2086999260">
    <w:abstractNumId w:val="22"/>
  </w:num>
  <w:num w:numId="21" w16cid:durableId="1817379645">
    <w:abstractNumId w:val="20"/>
  </w:num>
  <w:num w:numId="22" w16cid:durableId="1134786465">
    <w:abstractNumId w:val="15"/>
  </w:num>
  <w:num w:numId="23" w16cid:durableId="292827287">
    <w:abstractNumId w:val="12"/>
  </w:num>
  <w:num w:numId="24" w16cid:durableId="122043314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B5B"/>
    <w:rsid w:val="00001CDC"/>
    <w:rsid w:val="000073F5"/>
    <w:rsid w:val="00020229"/>
    <w:rsid w:val="00024486"/>
    <w:rsid w:val="00046F74"/>
    <w:rsid w:val="00051AE3"/>
    <w:rsid w:val="0005787D"/>
    <w:rsid w:val="000776AF"/>
    <w:rsid w:val="0009577B"/>
    <w:rsid w:val="00097A51"/>
    <w:rsid w:val="000A5821"/>
    <w:rsid w:val="000C22D8"/>
    <w:rsid w:val="000C6769"/>
    <w:rsid w:val="000D7CDE"/>
    <w:rsid w:val="000E7EAA"/>
    <w:rsid w:val="0011623F"/>
    <w:rsid w:val="00120032"/>
    <w:rsid w:val="001302E5"/>
    <w:rsid w:val="00133667"/>
    <w:rsid w:val="00135B82"/>
    <w:rsid w:val="001523CA"/>
    <w:rsid w:val="00155A17"/>
    <w:rsid w:val="001563F6"/>
    <w:rsid w:val="0016623A"/>
    <w:rsid w:val="0016653F"/>
    <w:rsid w:val="00186DB3"/>
    <w:rsid w:val="001E4CAE"/>
    <w:rsid w:val="001E7E98"/>
    <w:rsid w:val="00202929"/>
    <w:rsid w:val="00203940"/>
    <w:rsid w:val="00235EF7"/>
    <w:rsid w:val="00236527"/>
    <w:rsid w:val="00250D72"/>
    <w:rsid w:val="002516EF"/>
    <w:rsid w:val="0026618B"/>
    <w:rsid w:val="00270D90"/>
    <w:rsid w:val="00273776"/>
    <w:rsid w:val="00275824"/>
    <w:rsid w:val="002A01AB"/>
    <w:rsid w:val="002A06C7"/>
    <w:rsid w:val="002A760C"/>
    <w:rsid w:val="002B1040"/>
    <w:rsid w:val="002C2B3F"/>
    <w:rsid w:val="002E133D"/>
    <w:rsid w:val="002E5D6F"/>
    <w:rsid w:val="002F6D56"/>
    <w:rsid w:val="00325814"/>
    <w:rsid w:val="00344559"/>
    <w:rsid w:val="00345AF7"/>
    <w:rsid w:val="00381A09"/>
    <w:rsid w:val="003A696C"/>
    <w:rsid w:val="003B2B5B"/>
    <w:rsid w:val="003D5A2A"/>
    <w:rsid w:val="0040592D"/>
    <w:rsid w:val="00410D1E"/>
    <w:rsid w:val="0041799D"/>
    <w:rsid w:val="004209BD"/>
    <w:rsid w:val="00432528"/>
    <w:rsid w:val="00456CEA"/>
    <w:rsid w:val="0047471F"/>
    <w:rsid w:val="004A0CCC"/>
    <w:rsid w:val="004B4BD7"/>
    <w:rsid w:val="004B62B7"/>
    <w:rsid w:val="004B79D5"/>
    <w:rsid w:val="004D5CE0"/>
    <w:rsid w:val="004E0A2C"/>
    <w:rsid w:val="004E6FCD"/>
    <w:rsid w:val="004E72B4"/>
    <w:rsid w:val="004F31E1"/>
    <w:rsid w:val="004F6489"/>
    <w:rsid w:val="0052010F"/>
    <w:rsid w:val="005311DE"/>
    <w:rsid w:val="00536D7B"/>
    <w:rsid w:val="005507E5"/>
    <w:rsid w:val="00555896"/>
    <w:rsid w:val="005574CB"/>
    <w:rsid w:val="005657BA"/>
    <w:rsid w:val="005726A7"/>
    <w:rsid w:val="005774E2"/>
    <w:rsid w:val="00580F76"/>
    <w:rsid w:val="00597405"/>
    <w:rsid w:val="005A1730"/>
    <w:rsid w:val="005B0895"/>
    <w:rsid w:val="005E566B"/>
    <w:rsid w:val="005E5E8B"/>
    <w:rsid w:val="0060682F"/>
    <w:rsid w:val="006139AD"/>
    <w:rsid w:val="00617C5F"/>
    <w:rsid w:val="00633D43"/>
    <w:rsid w:val="006358C4"/>
    <w:rsid w:val="00641439"/>
    <w:rsid w:val="00647FDD"/>
    <w:rsid w:val="00661465"/>
    <w:rsid w:val="00672C00"/>
    <w:rsid w:val="006900EA"/>
    <w:rsid w:val="00690EF3"/>
    <w:rsid w:val="0069140E"/>
    <w:rsid w:val="006949E4"/>
    <w:rsid w:val="006A5150"/>
    <w:rsid w:val="006B06F6"/>
    <w:rsid w:val="006F02C8"/>
    <w:rsid w:val="006F477E"/>
    <w:rsid w:val="00701306"/>
    <w:rsid w:val="0070171E"/>
    <w:rsid w:val="00711445"/>
    <w:rsid w:val="00723DEC"/>
    <w:rsid w:val="007527FC"/>
    <w:rsid w:val="007A2471"/>
    <w:rsid w:val="007A34C4"/>
    <w:rsid w:val="007A64A0"/>
    <w:rsid w:val="007C4855"/>
    <w:rsid w:val="007E1182"/>
    <w:rsid w:val="007F6A59"/>
    <w:rsid w:val="007F7D06"/>
    <w:rsid w:val="00807E4B"/>
    <w:rsid w:val="00844E40"/>
    <w:rsid w:val="0084521F"/>
    <w:rsid w:val="0086205D"/>
    <w:rsid w:val="00866049"/>
    <w:rsid w:val="008764DC"/>
    <w:rsid w:val="00894EDB"/>
    <w:rsid w:val="008A26F4"/>
    <w:rsid w:val="008A3A09"/>
    <w:rsid w:val="008A59A6"/>
    <w:rsid w:val="008A697F"/>
    <w:rsid w:val="008D1280"/>
    <w:rsid w:val="008D1E75"/>
    <w:rsid w:val="008D78F1"/>
    <w:rsid w:val="008E48B9"/>
    <w:rsid w:val="008F1D74"/>
    <w:rsid w:val="008F3E7E"/>
    <w:rsid w:val="008F48E6"/>
    <w:rsid w:val="00950010"/>
    <w:rsid w:val="00974DE3"/>
    <w:rsid w:val="00984549"/>
    <w:rsid w:val="00993AA3"/>
    <w:rsid w:val="009A3291"/>
    <w:rsid w:val="009B100D"/>
    <w:rsid w:val="009B125A"/>
    <w:rsid w:val="009B3582"/>
    <w:rsid w:val="009C182B"/>
    <w:rsid w:val="009C72A2"/>
    <w:rsid w:val="009C7D2F"/>
    <w:rsid w:val="009D7B78"/>
    <w:rsid w:val="009E0CE1"/>
    <w:rsid w:val="009E7BD4"/>
    <w:rsid w:val="00A06554"/>
    <w:rsid w:val="00A07F38"/>
    <w:rsid w:val="00A2266F"/>
    <w:rsid w:val="00A432CF"/>
    <w:rsid w:val="00A54993"/>
    <w:rsid w:val="00A75B0F"/>
    <w:rsid w:val="00A90535"/>
    <w:rsid w:val="00A933C7"/>
    <w:rsid w:val="00A94A5F"/>
    <w:rsid w:val="00AA392D"/>
    <w:rsid w:val="00AE3313"/>
    <w:rsid w:val="00AF5C59"/>
    <w:rsid w:val="00B13CB3"/>
    <w:rsid w:val="00B15013"/>
    <w:rsid w:val="00B168AC"/>
    <w:rsid w:val="00B30FCF"/>
    <w:rsid w:val="00B41D84"/>
    <w:rsid w:val="00B75CA6"/>
    <w:rsid w:val="00B76C08"/>
    <w:rsid w:val="00B87EF5"/>
    <w:rsid w:val="00B9122D"/>
    <w:rsid w:val="00B96B21"/>
    <w:rsid w:val="00BB05E0"/>
    <w:rsid w:val="00BB6115"/>
    <w:rsid w:val="00BC1B66"/>
    <w:rsid w:val="00BD2648"/>
    <w:rsid w:val="00BE6F29"/>
    <w:rsid w:val="00C2169F"/>
    <w:rsid w:val="00C24512"/>
    <w:rsid w:val="00C30910"/>
    <w:rsid w:val="00C3495B"/>
    <w:rsid w:val="00C64FA3"/>
    <w:rsid w:val="00C75058"/>
    <w:rsid w:val="00C81D14"/>
    <w:rsid w:val="00C8568B"/>
    <w:rsid w:val="00C93B9D"/>
    <w:rsid w:val="00CC48C7"/>
    <w:rsid w:val="00CE172B"/>
    <w:rsid w:val="00CF69CA"/>
    <w:rsid w:val="00D01168"/>
    <w:rsid w:val="00D02698"/>
    <w:rsid w:val="00D07B82"/>
    <w:rsid w:val="00D24CF3"/>
    <w:rsid w:val="00D446E6"/>
    <w:rsid w:val="00D7719D"/>
    <w:rsid w:val="00D80A3C"/>
    <w:rsid w:val="00DA1D9E"/>
    <w:rsid w:val="00DA3E99"/>
    <w:rsid w:val="00DB29EE"/>
    <w:rsid w:val="00DC2528"/>
    <w:rsid w:val="00DE1FF8"/>
    <w:rsid w:val="00DF1E07"/>
    <w:rsid w:val="00E0230C"/>
    <w:rsid w:val="00E046C7"/>
    <w:rsid w:val="00E15A08"/>
    <w:rsid w:val="00E15AF1"/>
    <w:rsid w:val="00E242D9"/>
    <w:rsid w:val="00E4238D"/>
    <w:rsid w:val="00E83E5D"/>
    <w:rsid w:val="00EA7F65"/>
    <w:rsid w:val="00EB086C"/>
    <w:rsid w:val="00EB7C1A"/>
    <w:rsid w:val="00EE4CB1"/>
    <w:rsid w:val="00EF03F4"/>
    <w:rsid w:val="00EF7F92"/>
    <w:rsid w:val="00F55624"/>
    <w:rsid w:val="00F600BA"/>
    <w:rsid w:val="00F61561"/>
    <w:rsid w:val="00F640D5"/>
    <w:rsid w:val="00F652A2"/>
    <w:rsid w:val="00F66F42"/>
    <w:rsid w:val="00F920D4"/>
    <w:rsid w:val="00F963B2"/>
    <w:rsid w:val="00FC23E3"/>
    <w:rsid w:val="00FD4DFC"/>
    <w:rsid w:val="00FF4DD3"/>
    <w:rsid w:val="00FF6460"/>
    <w:rsid w:val="00FF73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6D3660"/>
  <w14:defaultImageDpi w14:val="32767"/>
  <w15:chartTrackingRefBased/>
  <w15:docId w15:val="{9920E014-5123-1F40-9301-54F8E06D8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B2B5B"/>
  </w:style>
  <w:style w:type="paragraph" w:styleId="Heading1">
    <w:name w:val="heading 1"/>
    <w:basedOn w:val="Normal"/>
    <w:next w:val="Normal"/>
    <w:link w:val="Heading1Char"/>
    <w:uiPriority w:val="9"/>
    <w:qFormat/>
    <w:rsid w:val="003B2B5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2B5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2B5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2B5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2B5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2B5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2B5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2B5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2B5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2B5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2B5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2B5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2B5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2B5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2B5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2B5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2B5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2B5B"/>
    <w:rPr>
      <w:rFonts w:eastAsiaTheme="majorEastAsia" w:cstheme="majorBidi"/>
      <w:color w:val="272727" w:themeColor="text1" w:themeTint="D8"/>
    </w:rPr>
  </w:style>
  <w:style w:type="paragraph" w:styleId="Title">
    <w:name w:val="Title"/>
    <w:basedOn w:val="Normal"/>
    <w:next w:val="Normal"/>
    <w:link w:val="TitleChar"/>
    <w:uiPriority w:val="10"/>
    <w:qFormat/>
    <w:rsid w:val="003B2B5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2B5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2B5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2B5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2B5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B2B5B"/>
    <w:rPr>
      <w:i/>
      <w:iCs/>
      <w:color w:val="404040" w:themeColor="text1" w:themeTint="BF"/>
    </w:rPr>
  </w:style>
  <w:style w:type="paragraph" w:styleId="ListParagraph">
    <w:name w:val="List Paragraph"/>
    <w:basedOn w:val="Normal"/>
    <w:uiPriority w:val="34"/>
    <w:qFormat/>
    <w:rsid w:val="003B2B5B"/>
    <w:pPr>
      <w:ind w:left="720"/>
      <w:contextualSpacing/>
    </w:pPr>
  </w:style>
  <w:style w:type="character" w:styleId="IntenseEmphasis">
    <w:name w:val="Intense Emphasis"/>
    <w:basedOn w:val="DefaultParagraphFont"/>
    <w:uiPriority w:val="21"/>
    <w:qFormat/>
    <w:rsid w:val="003B2B5B"/>
    <w:rPr>
      <w:i/>
      <w:iCs/>
      <w:color w:val="0F4761" w:themeColor="accent1" w:themeShade="BF"/>
    </w:rPr>
  </w:style>
  <w:style w:type="paragraph" w:styleId="IntenseQuote">
    <w:name w:val="Intense Quote"/>
    <w:basedOn w:val="Normal"/>
    <w:next w:val="Normal"/>
    <w:link w:val="IntenseQuoteChar"/>
    <w:uiPriority w:val="30"/>
    <w:qFormat/>
    <w:rsid w:val="003B2B5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2B5B"/>
    <w:rPr>
      <w:i/>
      <w:iCs/>
      <w:color w:val="0F4761" w:themeColor="accent1" w:themeShade="BF"/>
    </w:rPr>
  </w:style>
  <w:style w:type="character" w:styleId="IntenseReference">
    <w:name w:val="Intense Reference"/>
    <w:basedOn w:val="DefaultParagraphFont"/>
    <w:uiPriority w:val="32"/>
    <w:qFormat/>
    <w:rsid w:val="003B2B5B"/>
    <w:rPr>
      <w:b/>
      <w:bCs/>
      <w:smallCaps/>
      <w:color w:val="0F4761" w:themeColor="accent1" w:themeShade="BF"/>
      <w:spacing w:val="5"/>
    </w:rPr>
  </w:style>
  <w:style w:type="character" w:styleId="Hyperlink">
    <w:name w:val="Hyperlink"/>
    <w:basedOn w:val="DefaultParagraphFont"/>
    <w:uiPriority w:val="99"/>
    <w:unhideWhenUsed/>
    <w:rsid w:val="008F1D74"/>
    <w:rPr>
      <w:color w:val="467886" w:themeColor="hyperlink"/>
      <w:u w:val="single"/>
    </w:rPr>
  </w:style>
  <w:style w:type="character" w:styleId="FollowedHyperlink">
    <w:name w:val="FollowedHyperlink"/>
    <w:basedOn w:val="DefaultParagraphFont"/>
    <w:uiPriority w:val="99"/>
    <w:semiHidden/>
    <w:unhideWhenUsed/>
    <w:rsid w:val="00DE1FF8"/>
    <w:rPr>
      <w:color w:val="96607D" w:themeColor="followedHyperlink"/>
      <w:u w:val="single"/>
    </w:rPr>
  </w:style>
  <w:style w:type="character" w:styleId="UnresolvedMention">
    <w:name w:val="Unresolved Mention"/>
    <w:basedOn w:val="DefaultParagraphFont"/>
    <w:uiPriority w:val="99"/>
    <w:rsid w:val="004B4BD7"/>
    <w:rPr>
      <w:color w:val="605E5C"/>
      <w:shd w:val="clear" w:color="auto" w:fill="E1DFDD"/>
    </w:rPr>
  </w:style>
  <w:style w:type="character" w:customStyle="1" w:styleId="text">
    <w:name w:val="text"/>
    <w:basedOn w:val="DefaultParagraphFont"/>
    <w:rsid w:val="00CE172B"/>
  </w:style>
  <w:style w:type="character" w:customStyle="1" w:styleId="woj">
    <w:name w:val="woj"/>
    <w:basedOn w:val="DefaultParagraphFont"/>
    <w:rsid w:val="00CE172B"/>
  </w:style>
  <w:style w:type="paragraph" w:styleId="Footer">
    <w:name w:val="footer"/>
    <w:basedOn w:val="Normal"/>
    <w:link w:val="FooterChar"/>
    <w:uiPriority w:val="99"/>
    <w:unhideWhenUsed/>
    <w:rsid w:val="004F6489"/>
    <w:pPr>
      <w:tabs>
        <w:tab w:val="center" w:pos="4680"/>
        <w:tab w:val="right" w:pos="9360"/>
      </w:tabs>
    </w:pPr>
  </w:style>
  <w:style w:type="character" w:customStyle="1" w:styleId="FooterChar">
    <w:name w:val="Footer Char"/>
    <w:basedOn w:val="DefaultParagraphFont"/>
    <w:link w:val="Footer"/>
    <w:uiPriority w:val="99"/>
    <w:rsid w:val="004F6489"/>
  </w:style>
  <w:style w:type="character" w:styleId="PageNumber">
    <w:name w:val="page number"/>
    <w:basedOn w:val="DefaultParagraphFont"/>
    <w:uiPriority w:val="99"/>
    <w:semiHidden/>
    <w:unhideWhenUsed/>
    <w:rsid w:val="004F64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97951">
      <w:bodyDiv w:val="1"/>
      <w:marLeft w:val="0"/>
      <w:marRight w:val="0"/>
      <w:marTop w:val="0"/>
      <w:marBottom w:val="0"/>
      <w:divBdr>
        <w:top w:val="none" w:sz="0" w:space="0" w:color="auto"/>
        <w:left w:val="none" w:sz="0" w:space="0" w:color="auto"/>
        <w:bottom w:val="none" w:sz="0" w:space="0" w:color="auto"/>
        <w:right w:val="none" w:sz="0" w:space="0" w:color="auto"/>
      </w:divBdr>
    </w:div>
    <w:div w:id="283272514">
      <w:bodyDiv w:val="1"/>
      <w:marLeft w:val="0"/>
      <w:marRight w:val="0"/>
      <w:marTop w:val="0"/>
      <w:marBottom w:val="0"/>
      <w:divBdr>
        <w:top w:val="none" w:sz="0" w:space="0" w:color="auto"/>
        <w:left w:val="none" w:sz="0" w:space="0" w:color="auto"/>
        <w:bottom w:val="none" w:sz="0" w:space="0" w:color="auto"/>
        <w:right w:val="none" w:sz="0" w:space="0" w:color="auto"/>
      </w:divBdr>
      <w:divsChild>
        <w:div w:id="561185224">
          <w:marLeft w:val="0"/>
          <w:marRight w:val="0"/>
          <w:marTop w:val="0"/>
          <w:marBottom w:val="0"/>
          <w:divBdr>
            <w:top w:val="none" w:sz="0" w:space="0" w:color="auto"/>
            <w:left w:val="none" w:sz="0" w:space="0" w:color="auto"/>
            <w:bottom w:val="none" w:sz="0" w:space="0" w:color="auto"/>
            <w:right w:val="none" w:sz="0" w:space="0" w:color="auto"/>
          </w:divBdr>
        </w:div>
        <w:div w:id="1523322147">
          <w:marLeft w:val="0"/>
          <w:marRight w:val="0"/>
          <w:marTop w:val="0"/>
          <w:marBottom w:val="0"/>
          <w:divBdr>
            <w:top w:val="none" w:sz="0" w:space="0" w:color="auto"/>
            <w:left w:val="none" w:sz="0" w:space="0" w:color="auto"/>
            <w:bottom w:val="none" w:sz="0" w:space="0" w:color="auto"/>
            <w:right w:val="none" w:sz="0" w:space="0" w:color="auto"/>
          </w:divBdr>
          <w:divsChild>
            <w:div w:id="1906798685">
              <w:marLeft w:val="0"/>
              <w:marRight w:val="0"/>
              <w:marTop w:val="0"/>
              <w:marBottom w:val="0"/>
              <w:divBdr>
                <w:top w:val="none" w:sz="0" w:space="0" w:color="auto"/>
                <w:left w:val="none" w:sz="0" w:space="0" w:color="auto"/>
                <w:bottom w:val="none" w:sz="0" w:space="0" w:color="auto"/>
                <w:right w:val="none" w:sz="0" w:space="0" w:color="auto"/>
              </w:divBdr>
              <w:divsChild>
                <w:div w:id="628051679">
                  <w:marLeft w:val="0"/>
                  <w:marRight w:val="0"/>
                  <w:marTop w:val="0"/>
                  <w:marBottom w:val="0"/>
                  <w:divBdr>
                    <w:top w:val="none" w:sz="0" w:space="0" w:color="auto"/>
                    <w:left w:val="none" w:sz="0" w:space="0" w:color="auto"/>
                    <w:bottom w:val="none" w:sz="0" w:space="0" w:color="auto"/>
                    <w:right w:val="none" w:sz="0" w:space="0" w:color="auto"/>
                  </w:divBdr>
                  <w:divsChild>
                    <w:div w:id="2085494013">
                      <w:marLeft w:val="0"/>
                      <w:marRight w:val="0"/>
                      <w:marTop w:val="0"/>
                      <w:marBottom w:val="0"/>
                      <w:divBdr>
                        <w:top w:val="none" w:sz="0" w:space="0" w:color="auto"/>
                        <w:left w:val="none" w:sz="0" w:space="0" w:color="auto"/>
                        <w:bottom w:val="none" w:sz="0" w:space="0" w:color="auto"/>
                        <w:right w:val="none" w:sz="0" w:space="0" w:color="auto"/>
                      </w:divBdr>
                      <w:divsChild>
                        <w:div w:id="1589733743">
                          <w:marLeft w:val="0"/>
                          <w:marRight w:val="0"/>
                          <w:marTop w:val="0"/>
                          <w:marBottom w:val="0"/>
                          <w:divBdr>
                            <w:top w:val="none" w:sz="0" w:space="0" w:color="auto"/>
                            <w:left w:val="none" w:sz="0" w:space="0" w:color="auto"/>
                            <w:bottom w:val="none" w:sz="0" w:space="0" w:color="auto"/>
                            <w:right w:val="none" w:sz="0" w:space="0" w:color="auto"/>
                          </w:divBdr>
                          <w:divsChild>
                            <w:div w:id="665473295">
                              <w:marLeft w:val="0"/>
                              <w:marRight w:val="0"/>
                              <w:marTop w:val="0"/>
                              <w:marBottom w:val="0"/>
                              <w:divBdr>
                                <w:top w:val="none" w:sz="0" w:space="0" w:color="auto"/>
                                <w:left w:val="none" w:sz="0" w:space="0" w:color="auto"/>
                                <w:bottom w:val="none" w:sz="0" w:space="0" w:color="auto"/>
                                <w:right w:val="none" w:sz="0" w:space="0" w:color="auto"/>
                              </w:divBdr>
                              <w:divsChild>
                                <w:div w:id="936063848">
                                  <w:marLeft w:val="0"/>
                                  <w:marRight w:val="0"/>
                                  <w:marTop w:val="0"/>
                                  <w:marBottom w:val="0"/>
                                  <w:divBdr>
                                    <w:top w:val="none" w:sz="0" w:space="0" w:color="auto"/>
                                    <w:left w:val="none" w:sz="0" w:space="0" w:color="auto"/>
                                    <w:bottom w:val="none" w:sz="0" w:space="0" w:color="auto"/>
                                    <w:right w:val="none" w:sz="0" w:space="0" w:color="auto"/>
                                  </w:divBdr>
                                  <w:divsChild>
                                    <w:div w:id="1701007390">
                                      <w:marLeft w:val="0"/>
                                      <w:marRight w:val="0"/>
                                      <w:marTop w:val="0"/>
                                      <w:marBottom w:val="0"/>
                                      <w:divBdr>
                                        <w:top w:val="none" w:sz="0" w:space="0" w:color="auto"/>
                                        <w:left w:val="none" w:sz="0" w:space="0" w:color="auto"/>
                                        <w:bottom w:val="none" w:sz="0" w:space="0" w:color="auto"/>
                                        <w:right w:val="none" w:sz="0" w:space="0" w:color="auto"/>
                                      </w:divBdr>
                                      <w:divsChild>
                                        <w:div w:id="345182862">
                                          <w:marLeft w:val="0"/>
                                          <w:marRight w:val="0"/>
                                          <w:marTop w:val="0"/>
                                          <w:marBottom w:val="0"/>
                                          <w:divBdr>
                                            <w:top w:val="none" w:sz="0" w:space="0" w:color="auto"/>
                                            <w:left w:val="none" w:sz="0" w:space="0" w:color="auto"/>
                                            <w:bottom w:val="none" w:sz="0" w:space="0" w:color="auto"/>
                                            <w:right w:val="none" w:sz="0" w:space="0" w:color="auto"/>
                                          </w:divBdr>
                                          <w:divsChild>
                                            <w:div w:id="283777393">
                                              <w:marLeft w:val="0"/>
                                              <w:marRight w:val="0"/>
                                              <w:marTop w:val="0"/>
                                              <w:marBottom w:val="0"/>
                                              <w:divBdr>
                                                <w:top w:val="none" w:sz="0" w:space="0" w:color="auto"/>
                                                <w:left w:val="none" w:sz="0" w:space="0" w:color="auto"/>
                                                <w:bottom w:val="none" w:sz="0" w:space="0" w:color="auto"/>
                                                <w:right w:val="none" w:sz="0" w:space="0" w:color="auto"/>
                                              </w:divBdr>
                                              <w:divsChild>
                                                <w:div w:id="1132675554">
                                                  <w:marLeft w:val="0"/>
                                                  <w:marRight w:val="0"/>
                                                  <w:marTop w:val="0"/>
                                                  <w:marBottom w:val="0"/>
                                                  <w:divBdr>
                                                    <w:top w:val="none" w:sz="0" w:space="0" w:color="auto"/>
                                                    <w:left w:val="none" w:sz="0" w:space="0" w:color="auto"/>
                                                    <w:bottom w:val="none" w:sz="0" w:space="0" w:color="auto"/>
                                                    <w:right w:val="none" w:sz="0" w:space="0" w:color="auto"/>
                                                  </w:divBdr>
                                                  <w:divsChild>
                                                    <w:div w:id="148380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4552253">
      <w:bodyDiv w:val="1"/>
      <w:marLeft w:val="0"/>
      <w:marRight w:val="0"/>
      <w:marTop w:val="0"/>
      <w:marBottom w:val="0"/>
      <w:divBdr>
        <w:top w:val="none" w:sz="0" w:space="0" w:color="auto"/>
        <w:left w:val="none" w:sz="0" w:space="0" w:color="auto"/>
        <w:bottom w:val="none" w:sz="0" w:space="0" w:color="auto"/>
        <w:right w:val="none" w:sz="0" w:space="0" w:color="auto"/>
      </w:divBdr>
    </w:div>
    <w:div w:id="336612207">
      <w:bodyDiv w:val="1"/>
      <w:marLeft w:val="0"/>
      <w:marRight w:val="0"/>
      <w:marTop w:val="0"/>
      <w:marBottom w:val="0"/>
      <w:divBdr>
        <w:top w:val="none" w:sz="0" w:space="0" w:color="auto"/>
        <w:left w:val="none" w:sz="0" w:space="0" w:color="auto"/>
        <w:bottom w:val="none" w:sz="0" w:space="0" w:color="auto"/>
        <w:right w:val="none" w:sz="0" w:space="0" w:color="auto"/>
      </w:divBdr>
    </w:div>
    <w:div w:id="381055483">
      <w:bodyDiv w:val="1"/>
      <w:marLeft w:val="0"/>
      <w:marRight w:val="0"/>
      <w:marTop w:val="0"/>
      <w:marBottom w:val="0"/>
      <w:divBdr>
        <w:top w:val="none" w:sz="0" w:space="0" w:color="auto"/>
        <w:left w:val="none" w:sz="0" w:space="0" w:color="auto"/>
        <w:bottom w:val="none" w:sz="0" w:space="0" w:color="auto"/>
        <w:right w:val="none" w:sz="0" w:space="0" w:color="auto"/>
      </w:divBdr>
      <w:divsChild>
        <w:div w:id="385494871">
          <w:marLeft w:val="0"/>
          <w:marRight w:val="0"/>
          <w:marTop w:val="0"/>
          <w:marBottom w:val="0"/>
          <w:divBdr>
            <w:top w:val="none" w:sz="0" w:space="0" w:color="auto"/>
            <w:left w:val="none" w:sz="0" w:space="0" w:color="auto"/>
            <w:bottom w:val="none" w:sz="0" w:space="0" w:color="auto"/>
            <w:right w:val="none" w:sz="0" w:space="0" w:color="auto"/>
          </w:divBdr>
        </w:div>
        <w:div w:id="718013901">
          <w:marLeft w:val="0"/>
          <w:marRight w:val="0"/>
          <w:marTop w:val="0"/>
          <w:marBottom w:val="0"/>
          <w:divBdr>
            <w:top w:val="none" w:sz="0" w:space="0" w:color="auto"/>
            <w:left w:val="none" w:sz="0" w:space="0" w:color="auto"/>
            <w:bottom w:val="none" w:sz="0" w:space="0" w:color="auto"/>
            <w:right w:val="none" w:sz="0" w:space="0" w:color="auto"/>
          </w:divBdr>
          <w:divsChild>
            <w:div w:id="1607425225">
              <w:marLeft w:val="0"/>
              <w:marRight w:val="0"/>
              <w:marTop w:val="0"/>
              <w:marBottom w:val="0"/>
              <w:divBdr>
                <w:top w:val="none" w:sz="0" w:space="0" w:color="auto"/>
                <w:left w:val="none" w:sz="0" w:space="0" w:color="auto"/>
                <w:bottom w:val="none" w:sz="0" w:space="0" w:color="auto"/>
                <w:right w:val="none" w:sz="0" w:space="0" w:color="auto"/>
              </w:divBdr>
              <w:divsChild>
                <w:div w:id="972952486">
                  <w:marLeft w:val="0"/>
                  <w:marRight w:val="0"/>
                  <w:marTop w:val="0"/>
                  <w:marBottom w:val="0"/>
                  <w:divBdr>
                    <w:top w:val="none" w:sz="0" w:space="0" w:color="auto"/>
                    <w:left w:val="none" w:sz="0" w:space="0" w:color="auto"/>
                    <w:bottom w:val="none" w:sz="0" w:space="0" w:color="auto"/>
                    <w:right w:val="none" w:sz="0" w:space="0" w:color="auto"/>
                  </w:divBdr>
                  <w:divsChild>
                    <w:div w:id="1804812854">
                      <w:marLeft w:val="0"/>
                      <w:marRight w:val="0"/>
                      <w:marTop w:val="0"/>
                      <w:marBottom w:val="0"/>
                      <w:divBdr>
                        <w:top w:val="none" w:sz="0" w:space="0" w:color="auto"/>
                        <w:left w:val="none" w:sz="0" w:space="0" w:color="auto"/>
                        <w:bottom w:val="none" w:sz="0" w:space="0" w:color="auto"/>
                        <w:right w:val="none" w:sz="0" w:space="0" w:color="auto"/>
                      </w:divBdr>
                      <w:divsChild>
                        <w:div w:id="1820339826">
                          <w:marLeft w:val="0"/>
                          <w:marRight w:val="0"/>
                          <w:marTop w:val="0"/>
                          <w:marBottom w:val="0"/>
                          <w:divBdr>
                            <w:top w:val="none" w:sz="0" w:space="0" w:color="auto"/>
                            <w:left w:val="none" w:sz="0" w:space="0" w:color="auto"/>
                            <w:bottom w:val="none" w:sz="0" w:space="0" w:color="auto"/>
                            <w:right w:val="none" w:sz="0" w:space="0" w:color="auto"/>
                          </w:divBdr>
                          <w:divsChild>
                            <w:div w:id="201744750">
                              <w:marLeft w:val="0"/>
                              <w:marRight w:val="0"/>
                              <w:marTop w:val="0"/>
                              <w:marBottom w:val="0"/>
                              <w:divBdr>
                                <w:top w:val="none" w:sz="0" w:space="0" w:color="auto"/>
                                <w:left w:val="none" w:sz="0" w:space="0" w:color="auto"/>
                                <w:bottom w:val="none" w:sz="0" w:space="0" w:color="auto"/>
                                <w:right w:val="none" w:sz="0" w:space="0" w:color="auto"/>
                              </w:divBdr>
                              <w:divsChild>
                                <w:div w:id="1568567017">
                                  <w:marLeft w:val="0"/>
                                  <w:marRight w:val="0"/>
                                  <w:marTop w:val="0"/>
                                  <w:marBottom w:val="0"/>
                                  <w:divBdr>
                                    <w:top w:val="none" w:sz="0" w:space="0" w:color="auto"/>
                                    <w:left w:val="none" w:sz="0" w:space="0" w:color="auto"/>
                                    <w:bottom w:val="none" w:sz="0" w:space="0" w:color="auto"/>
                                    <w:right w:val="none" w:sz="0" w:space="0" w:color="auto"/>
                                  </w:divBdr>
                                  <w:divsChild>
                                    <w:div w:id="263005669">
                                      <w:marLeft w:val="0"/>
                                      <w:marRight w:val="0"/>
                                      <w:marTop w:val="0"/>
                                      <w:marBottom w:val="0"/>
                                      <w:divBdr>
                                        <w:top w:val="none" w:sz="0" w:space="0" w:color="auto"/>
                                        <w:left w:val="none" w:sz="0" w:space="0" w:color="auto"/>
                                        <w:bottom w:val="none" w:sz="0" w:space="0" w:color="auto"/>
                                        <w:right w:val="none" w:sz="0" w:space="0" w:color="auto"/>
                                      </w:divBdr>
                                      <w:divsChild>
                                        <w:div w:id="1733115225">
                                          <w:marLeft w:val="0"/>
                                          <w:marRight w:val="0"/>
                                          <w:marTop w:val="0"/>
                                          <w:marBottom w:val="0"/>
                                          <w:divBdr>
                                            <w:top w:val="none" w:sz="0" w:space="0" w:color="auto"/>
                                            <w:left w:val="none" w:sz="0" w:space="0" w:color="auto"/>
                                            <w:bottom w:val="none" w:sz="0" w:space="0" w:color="auto"/>
                                            <w:right w:val="none" w:sz="0" w:space="0" w:color="auto"/>
                                          </w:divBdr>
                                          <w:divsChild>
                                            <w:div w:id="585000683">
                                              <w:marLeft w:val="0"/>
                                              <w:marRight w:val="0"/>
                                              <w:marTop w:val="0"/>
                                              <w:marBottom w:val="0"/>
                                              <w:divBdr>
                                                <w:top w:val="none" w:sz="0" w:space="0" w:color="auto"/>
                                                <w:left w:val="none" w:sz="0" w:space="0" w:color="auto"/>
                                                <w:bottom w:val="none" w:sz="0" w:space="0" w:color="auto"/>
                                                <w:right w:val="none" w:sz="0" w:space="0" w:color="auto"/>
                                              </w:divBdr>
                                              <w:divsChild>
                                                <w:div w:id="1178345221">
                                                  <w:marLeft w:val="0"/>
                                                  <w:marRight w:val="0"/>
                                                  <w:marTop w:val="0"/>
                                                  <w:marBottom w:val="0"/>
                                                  <w:divBdr>
                                                    <w:top w:val="none" w:sz="0" w:space="0" w:color="auto"/>
                                                    <w:left w:val="none" w:sz="0" w:space="0" w:color="auto"/>
                                                    <w:bottom w:val="none" w:sz="0" w:space="0" w:color="auto"/>
                                                    <w:right w:val="none" w:sz="0" w:space="0" w:color="auto"/>
                                                  </w:divBdr>
                                                  <w:divsChild>
                                                    <w:div w:id="116732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67955431">
      <w:bodyDiv w:val="1"/>
      <w:marLeft w:val="0"/>
      <w:marRight w:val="0"/>
      <w:marTop w:val="0"/>
      <w:marBottom w:val="0"/>
      <w:divBdr>
        <w:top w:val="none" w:sz="0" w:space="0" w:color="auto"/>
        <w:left w:val="none" w:sz="0" w:space="0" w:color="auto"/>
        <w:bottom w:val="none" w:sz="0" w:space="0" w:color="auto"/>
        <w:right w:val="none" w:sz="0" w:space="0" w:color="auto"/>
      </w:divBdr>
    </w:div>
    <w:div w:id="882594530">
      <w:bodyDiv w:val="1"/>
      <w:marLeft w:val="0"/>
      <w:marRight w:val="0"/>
      <w:marTop w:val="0"/>
      <w:marBottom w:val="0"/>
      <w:divBdr>
        <w:top w:val="none" w:sz="0" w:space="0" w:color="auto"/>
        <w:left w:val="none" w:sz="0" w:space="0" w:color="auto"/>
        <w:bottom w:val="none" w:sz="0" w:space="0" w:color="auto"/>
        <w:right w:val="none" w:sz="0" w:space="0" w:color="auto"/>
      </w:divBdr>
    </w:div>
    <w:div w:id="1008368313">
      <w:bodyDiv w:val="1"/>
      <w:marLeft w:val="0"/>
      <w:marRight w:val="0"/>
      <w:marTop w:val="0"/>
      <w:marBottom w:val="0"/>
      <w:divBdr>
        <w:top w:val="none" w:sz="0" w:space="0" w:color="auto"/>
        <w:left w:val="none" w:sz="0" w:space="0" w:color="auto"/>
        <w:bottom w:val="none" w:sz="0" w:space="0" w:color="auto"/>
        <w:right w:val="none" w:sz="0" w:space="0" w:color="auto"/>
      </w:divBdr>
    </w:div>
    <w:div w:id="1255751233">
      <w:bodyDiv w:val="1"/>
      <w:marLeft w:val="0"/>
      <w:marRight w:val="0"/>
      <w:marTop w:val="0"/>
      <w:marBottom w:val="0"/>
      <w:divBdr>
        <w:top w:val="none" w:sz="0" w:space="0" w:color="auto"/>
        <w:left w:val="none" w:sz="0" w:space="0" w:color="auto"/>
        <w:bottom w:val="none" w:sz="0" w:space="0" w:color="auto"/>
        <w:right w:val="none" w:sz="0" w:space="0" w:color="auto"/>
      </w:divBdr>
    </w:div>
    <w:div w:id="1451702205">
      <w:bodyDiv w:val="1"/>
      <w:marLeft w:val="0"/>
      <w:marRight w:val="0"/>
      <w:marTop w:val="0"/>
      <w:marBottom w:val="0"/>
      <w:divBdr>
        <w:top w:val="none" w:sz="0" w:space="0" w:color="auto"/>
        <w:left w:val="none" w:sz="0" w:space="0" w:color="auto"/>
        <w:bottom w:val="none" w:sz="0" w:space="0" w:color="auto"/>
        <w:right w:val="none" w:sz="0" w:space="0" w:color="auto"/>
      </w:divBdr>
    </w:div>
    <w:div w:id="1456483977">
      <w:bodyDiv w:val="1"/>
      <w:marLeft w:val="0"/>
      <w:marRight w:val="0"/>
      <w:marTop w:val="0"/>
      <w:marBottom w:val="0"/>
      <w:divBdr>
        <w:top w:val="none" w:sz="0" w:space="0" w:color="auto"/>
        <w:left w:val="none" w:sz="0" w:space="0" w:color="auto"/>
        <w:bottom w:val="none" w:sz="0" w:space="0" w:color="auto"/>
        <w:right w:val="none" w:sz="0" w:space="0" w:color="auto"/>
      </w:divBdr>
      <w:divsChild>
        <w:div w:id="846360937">
          <w:marLeft w:val="0"/>
          <w:marRight w:val="0"/>
          <w:marTop w:val="0"/>
          <w:marBottom w:val="0"/>
          <w:divBdr>
            <w:top w:val="none" w:sz="0" w:space="0" w:color="auto"/>
            <w:left w:val="none" w:sz="0" w:space="0" w:color="auto"/>
            <w:bottom w:val="none" w:sz="0" w:space="0" w:color="auto"/>
            <w:right w:val="none" w:sz="0" w:space="0" w:color="auto"/>
          </w:divBdr>
        </w:div>
        <w:div w:id="1679850280">
          <w:marLeft w:val="0"/>
          <w:marRight w:val="0"/>
          <w:marTop w:val="0"/>
          <w:marBottom w:val="0"/>
          <w:divBdr>
            <w:top w:val="none" w:sz="0" w:space="0" w:color="auto"/>
            <w:left w:val="none" w:sz="0" w:space="0" w:color="auto"/>
            <w:bottom w:val="none" w:sz="0" w:space="0" w:color="auto"/>
            <w:right w:val="none" w:sz="0" w:space="0" w:color="auto"/>
          </w:divBdr>
          <w:divsChild>
            <w:div w:id="2019037007">
              <w:marLeft w:val="0"/>
              <w:marRight w:val="0"/>
              <w:marTop w:val="0"/>
              <w:marBottom w:val="0"/>
              <w:divBdr>
                <w:top w:val="none" w:sz="0" w:space="0" w:color="auto"/>
                <w:left w:val="none" w:sz="0" w:space="0" w:color="auto"/>
                <w:bottom w:val="none" w:sz="0" w:space="0" w:color="auto"/>
                <w:right w:val="none" w:sz="0" w:space="0" w:color="auto"/>
              </w:divBdr>
              <w:divsChild>
                <w:div w:id="1630280625">
                  <w:marLeft w:val="0"/>
                  <w:marRight w:val="0"/>
                  <w:marTop w:val="0"/>
                  <w:marBottom w:val="0"/>
                  <w:divBdr>
                    <w:top w:val="none" w:sz="0" w:space="0" w:color="auto"/>
                    <w:left w:val="none" w:sz="0" w:space="0" w:color="auto"/>
                    <w:bottom w:val="none" w:sz="0" w:space="0" w:color="auto"/>
                    <w:right w:val="none" w:sz="0" w:space="0" w:color="auto"/>
                  </w:divBdr>
                  <w:divsChild>
                    <w:div w:id="274219699">
                      <w:marLeft w:val="0"/>
                      <w:marRight w:val="0"/>
                      <w:marTop w:val="0"/>
                      <w:marBottom w:val="0"/>
                      <w:divBdr>
                        <w:top w:val="none" w:sz="0" w:space="0" w:color="auto"/>
                        <w:left w:val="none" w:sz="0" w:space="0" w:color="auto"/>
                        <w:bottom w:val="none" w:sz="0" w:space="0" w:color="auto"/>
                        <w:right w:val="none" w:sz="0" w:space="0" w:color="auto"/>
                      </w:divBdr>
                      <w:divsChild>
                        <w:div w:id="1315332707">
                          <w:marLeft w:val="0"/>
                          <w:marRight w:val="0"/>
                          <w:marTop w:val="0"/>
                          <w:marBottom w:val="0"/>
                          <w:divBdr>
                            <w:top w:val="none" w:sz="0" w:space="0" w:color="auto"/>
                            <w:left w:val="none" w:sz="0" w:space="0" w:color="auto"/>
                            <w:bottom w:val="none" w:sz="0" w:space="0" w:color="auto"/>
                            <w:right w:val="none" w:sz="0" w:space="0" w:color="auto"/>
                          </w:divBdr>
                          <w:divsChild>
                            <w:div w:id="2125345247">
                              <w:marLeft w:val="0"/>
                              <w:marRight w:val="0"/>
                              <w:marTop w:val="0"/>
                              <w:marBottom w:val="0"/>
                              <w:divBdr>
                                <w:top w:val="none" w:sz="0" w:space="0" w:color="auto"/>
                                <w:left w:val="none" w:sz="0" w:space="0" w:color="auto"/>
                                <w:bottom w:val="none" w:sz="0" w:space="0" w:color="auto"/>
                                <w:right w:val="none" w:sz="0" w:space="0" w:color="auto"/>
                              </w:divBdr>
                              <w:divsChild>
                                <w:div w:id="1509099233">
                                  <w:marLeft w:val="0"/>
                                  <w:marRight w:val="0"/>
                                  <w:marTop w:val="0"/>
                                  <w:marBottom w:val="0"/>
                                  <w:divBdr>
                                    <w:top w:val="none" w:sz="0" w:space="0" w:color="auto"/>
                                    <w:left w:val="none" w:sz="0" w:space="0" w:color="auto"/>
                                    <w:bottom w:val="none" w:sz="0" w:space="0" w:color="auto"/>
                                    <w:right w:val="none" w:sz="0" w:space="0" w:color="auto"/>
                                  </w:divBdr>
                                  <w:divsChild>
                                    <w:div w:id="248005032">
                                      <w:marLeft w:val="0"/>
                                      <w:marRight w:val="0"/>
                                      <w:marTop w:val="0"/>
                                      <w:marBottom w:val="0"/>
                                      <w:divBdr>
                                        <w:top w:val="none" w:sz="0" w:space="0" w:color="auto"/>
                                        <w:left w:val="none" w:sz="0" w:space="0" w:color="auto"/>
                                        <w:bottom w:val="none" w:sz="0" w:space="0" w:color="auto"/>
                                        <w:right w:val="none" w:sz="0" w:space="0" w:color="auto"/>
                                      </w:divBdr>
                                      <w:divsChild>
                                        <w:div w:id="1956863109">
                                          <w:marLeft w:val="0"/>
                                          <w:marRight w:val="0"/>
                                          <w:marTop w:val="0"/>
                                          <w:marBottom w:val="0"/>
                                          <w:divBdr>
                                            <w:top w:val="none" w:sz="0" w:space="0" w:color="auto"/>
                                            <w:left w:val="none" w:sz="0" w:space="0" w:color="auto"/>
                                            <w:bottom w:val="none" w:sz="0" w:space="0" w:color="auto"/>
                                            <w:right w:val="none" w:sz="0" w:space="0" w:color="auto"/>
                                          </w:divBdr>
                                          <w:divsChild>
                                            <w:div w:id="1646470433">
                                              <w:marLeft w:val="0"/>
                                              <w:marRight w:val="0"/>
                                              <w:marTop w:val="0"/>
                                              <w:marBottom w:val="0"/>
                                              <w:divBdr>
                                                <w:top w:val="none" w:sz="0" w:space="0" w:color="auto"/>
                                                <w:left w:val="none" w:sz="0" w:space="0" w:color="auto"/>
                                                <w:bottom w:val="none" w:sz="0" w:space="0" w:color="auto"/>
                                                <w:right w:val="none" w:sz="0" w:space="0" w:color="auto"/>
                                              </w:divBdr>
                                              <w:divsChild>
                                                <w:div w:id="858929105">
                                                  <w:marLeft w:val="0"/>
                                                  <w:marRight w:val="0"/>
                                                  <w:marTop w:val="0"/>
                                                  <w:marBottom w:val="0"/>
                                                  <w:divBdr>
                                                    <w:top w:val="none" w:sz="0" w:space="0" w:color="auto"/>
                                                    <w:left w:val="none" w:sz="0" w:space="0" w:color="auto"/>
                                                    <w:bottom w:val="none" w:sz="0" w:space="0" w:color="auto"/>
                                                    <w:right w:val="none" w:sz="0" w:space="0" w:color="auto"/>
                                                  </w:divBdr>
                                                  <w:divsChild>
                                                    <w:div w:id="211558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4742482">
      <w:bodyDiv w:val="1"/>
      <w:marLeft w:val="0"/>
      <w:marRight w:val="0"/>
      <w:marTop w:val="0"/>
      <w:marBottom w:val="0"/>
      <w:divBdr>
        <w:top w:val="none" w:sz="0" w:space="0" w:color="auto"/>
        <w:left w:val="none" w:sz="0" w:space="0" w:color="auto"/>
        <w:bottom w:val="none" w:sz="0" w:space="0" w:color="auto"/>
        <w:right w:val="none" w:sz="0" w:space="0" w:color="auto"/>
      </w:divBdr>
    </w:div>
    <w:div w:id="1872036077">
      <w:bodyDiv w:val="1"/>
      <w:marLeft w:val="0"/>
      <w:marRight w:val="0"/>
      <w:marTop w:val="0"/>
      <w:marBottom w:val="0"/>
      <w:divBdr>
        <w:top w:val="none" w:sz="0" w:space="0" w:color="auto"/>
        <w:left w:val="none" w:sz="0" w:space="0" w:color="auto"/>
        <w:bottom w:val="none" w:sz="0" w:space="0" w:color="auto"/>
        <w:right w:val="none" w:sz="0" w:space="0" w:color="auto"/>
      </w:divBdr>
    </w:div>
    <w:div w:id="2081824522">
      <w:bodyDiv w:val="1"/>
      <w:marLeft w:val="0"/>
      <w:marRight w:val="0"/>
      <w:marTop w:val="0"/>
      <w:marBottom w:val="0"/>
      <w:divBdr>
        <w:top w:val="none" w:sz="0" w:space="0" w:color="auto"/>
        <w:left w:val="none" w:sz="0" w:space="0" w:color="auto"/>
        <w:bottom w:val="none" w:sz="0" w:space="0" w:color="auto"/>
        <w:right w:val="none" w:sz="0" w:space="0" w:color="auto"/>
      </w:divBdr>
      <w:divsChild>
        <w:div w:id="1773472376">
          <w:marLeft w:val="0"/>
          <w:marRight w:val="0"/>
          <w:marTop w:val="0"/>
          <w:marBottom w:val="0"/>
          <w:divBdr>
            <w:top w:val="none" w:sz="0" w:space="0" w:color="auto"/>
            <w:left w:val="none" w:sz="0" w:space="0" w:color="auto"/>
            <w:bottom w:val="none" w:sz="0" w:space="0" w:color="auto"/>
            <w:right w:val="none" w:sz="0" w:space="0" w:color="auto"/>
          </w:divBdr>
        </w:div>
        <w:div w:id="1025327712">
          <w:marLeft w:val="0"/>
          <w:marRight w:val="0"/>
          <w:marTop w:val="0"/>
          <w:marBottom w:val="0"/>
          <w:divBdr>
            <w:top w:val="none" w:sz="0" w:space="0" w:color="auto"/>
            <w:left w:val="none" w:sz="0" w:space="0" w:color="auto"/>
            <w:bottom w:val="none" w:sz="0" w:space="0" w:color="auto"/>
            <w:right w:val="none" w:sz="0" w:space="0" w:color="auto"/>
          </w:divBdr>
          <w:divsChild>
            <w:div w:id="1171917603">
              <w:marLeft w:val="0"/>
              <w:marRight w:val="0"/>
              <w:marTop w:val="0"/>
              <w:marBottom w:val="0"/>
              <w:divBdr>
                <w:top w:val="none" w:sz="0" w:space="0" w:color="auto"/>
                <w:left w:val="none" w:sz="0" w:space="0" w:color="auto"/>
                <w:bottom w:val="none" w:sz="0" w:space="0" w:color="auto"/>
                <w:right w:val="none" w:sz="0" w:space="0" w:color="auto"/>
              </w:divBdr>
              <w:divsChild>
                <w:div w:id="1167089215">
                  <w:marLeft w:val="0"/>
                  <w:marRight w:val="0"/>
                  <w:marTop w:val="0"/>
                  <w:marBottom w:val="0"/>
                  <w:divBdr>
                    <w:top w:val="none" w:sz="0" w:space="0" w:color="auto"/>
                    <w:left w:val="none" w:sz="0" w:space="0" w:color="auto"/>
                    <w:bottom w:val="none" w:sz="0" w:space="0" w:color="auto"/>
                    <w:right w:val="none" w:sz="0" w:space="0" w:color="auto"/>
                  </w:divBdr>
                  <w:divsChild>
                    <w:div w:id="1295217834">
                      <w:marLeft w:val="0"/>
                      <w:marRight w:val="0"/>
                      <w:marTop w:val="0"/>
                      <w:marBottom w:val="0"/>
                      <w:divBdr>
                        <w:top w:val="none" w:sz="0" w:space="0" w:color="auto"/>
                        <w:left w:val="none" w:sz="0" w:space="0" w:color="auto"/>
                        <w:bottom w:val="none" w:sz="0" w:space="0" w:color="auto"/>
                        <w:right w:val="none" w:sz="0" w:space="0" w:color="auto"/>
                      </w:divBdr>
                      <w:divsChild>
                        <w:div w:id="1293294486">
                          <w:marLeft w:val="0"/>
                          <w:marRight w:val="0"/>
                          <w:marTop w:val="0"/>
                          <w:marBottom w:val="0"/>
                          <w:divBdr>
                            <w:top w:val="none" w:sz="0" w:space="0" w:color="auto"/>
                            <w:left w:val="none" w:sz="0" w:space="0" w:color="auto"/>
                            <w:bottom w:val="none" w:sz="0" w:space="0" w:color="auto"/>
                            <w:right w:val="none" w:sz="0" w:space="0" w:color="auto"/>
                          </w:divBdr>
                          <w:divsChild>
                            <w:div w:id="1217936604">
                              <w:marLeft w:val="0"/>
                              <w:marRight w:val="0"/>
                              <w:marTop w:val="0"/>
                              <w:marBottom w:val="0"/>
                              <w:divBdr>
                                <w:top w:val="none" w:sz="0" w:space="0" w:color="auto"/>
                                <w:left w:val="none" w:sz="0" w:space="0" w:color="auto"/>
                                <w:bottom w:val="none" w:sz="0" w:space="0" w:color="auto"/>
                                <w:right w:val="none" w:sz="0" w:space="0" w:color="auto"/>
                              </w:divBdr>
                              <w:divsChild>
                                <w:div w:id="1461462958">
                                  <w:marLeft w:val="0"/>
                                  <w:marRight w:val="0"/>
                                  <w:marTop w:val="0"/>
                                  <w:marBottom w:val="0"/>
                                  <w:divBdr>
                                    <w:top w:val="none" w:sz="0" w:space="0" w:color="auto"/>
                                    <w:left w:val="none" w:sz="0" w:space="0" w:color="auto"/>
                                    <w:bottom w:val="none" w:sz="0" w:space="0" w:color="auto"/>
                                    <w:right w:val="none" w:sz="0" w:space="0" w:color="auto"/>
                                  </w:divBdr>
                                  <w:divsChild>
                                    <w:div w:id="1539472091">
                                      <w:marLeft w:val="0"/>
                                      <w:marRight w:val="0"/>
                                      <w:marTop w:val="0"/>
                                      <w:marBottom w:val="0"/>
                                      <w:divBdr>
                                        <w:top w:val="none" w:sz="0" w:space="0" w:color="auto"/>
                                        <w:left w:val="none" w:sz="0" w:space="0" w:color="auto"/>
                                        <w:bottom w:val="none" w:sz="0" w:space="0" w:color="auto"/>
                                        <w:right w:val="none" w:sz="0" w:space="0" w:color="auto"/>
                                      </w:divBdr>
                                      <w:divsChild>
                                        <w:div w:id="1825461933">
                                          <w:marLeft w:val="0"/>
                                          <w:marRight w:val="0"/>
                                          <w:marTop w:val="0"/>
                                          <w:marBottom w:val="0"/>
                                          <w:divBdr>
                                            <w:top w:val="none" w:sz="0" w:space="0" w:color="auto"/>
                                            <w:left w:val="none" w:sz="0" w:space="0" w:color="auto"/>
                                            <w:bottom w:val="none" w:sz="0" w:space="0" w:color="auto"/>
                                            <w:right w:val="none" w:sz="0" w:space="0" w:color="auto"/>
                                          </w:divBdr>
                                          <w:divsChild>
                                            <w:div w:id="1070231499">
                                              <w:marLeft w:val="0"/>
                                              <w:marRight w:val="0"/>
                                              <w:marTop w:val="0"/>
                                              <w:marBottom w:val="0"/>
                                              <w:divBdr>
                                                <w:top w:val="none" w:sz="0" w:space="0" w:color="auto"/>
                                                <w:left w:val="none" w:sz="0" w:space="0" w:color="auto"/>
                                                <w:bottom w:val="none" w:sz="0" w:space="0" w:color="auto"/>
                                                <w:right w:val="none" w:sz="0" w:space="0" w:color="auto"/>
                                              </w:divBdr>
                                              <w:divsChild>
                                                <w:div w:id="962686135">
                                                  <w:marLeft w:val="0"/>
                                                  <w:marRight w:val="0"/>
                                                  <w:marTop w:val="0"/>
                                                  <w:marBottom w:val="0"/>
                                                  <w:divBdr>
                                                    <w:top w:val="none" w:sz="0" w:space="0" w:color="auto"/>
                                                    <w:left w:val="none" w:sz="0" w:space="0" w:color="auto"/>
                                                    <w:bottom w:val="none" w:sz="0" w:space="0" w:color="auto"/>
                                                    <w:right w:val="none" w:sz="0" w:space="0" w:color="auto"/>
                                                  </w:divBdr>
                                                  <w:divsChild>
                                                    <w:div w:id="66764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ueletterbible.org/search/preSearch.cfm?Criteria=Revelation+3.21&amp;t=NKJ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422737-53BE-0643-8FCC-AE9BFC6D99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3140</Words>
  <Characters>17899</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Fitzpatrick</dc:creator>
  <cp:keywords/>
  <dc:description/>
  <cp:lastModifiedBy>Dan Leppo</cp:lastModifiedBy>
  <cp:revision>2</cp:revision>
  <cp:lastPrinted>2025-05-06T02:11:00Z</cp:lastPrinted>
  <dcterms:created xsi:type="dcterms:W3CDTF">2025-05-07T03:44:00Z</dcterms:created>
  <dcterms:modified xsi:type="dcterms:W3CDTF">2025-05-07T03:44:00Z</dcterms:modified>
</cp:coreProperties>
</file>