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BD69DB" w14:textId="77777777" w:rsidR="00427E97" w:rsidRPr="005C357B" w:rsidRDefault="00427E97" w:rsidP="005C357B">
      <w:pPr>
        <w:spacing w:line="360" w:lineRule="auto"/>
        <w:jc w:val="center"/>
        <w:rPr>
          <w:rFonts w:ascii="Tahoma" w:hAnsi="Tahoma" w:cs="Tahoma"/>
          <w:b/>
          <w:sz w:val="32"/>
          <w:szCs w:val="32"/>
        </w:rPr>
      </w:pPr>
      <w:r w:rsidRPr="005C357B">
        <w:rPr>
          <w:rFonts w:ascii="Tahoma" w:hAnsi="Tahoma" w:cs="Tahoma"/>
          <w:b/>
          <w:sz w:val="32"/>
          <w:szCs w:val="32"/>
        </w:rPr>
        <w:t>Lecture 6 - Organization of Followers / Sermon on the Mount</w:t>
      </w:r>
    </w:p>
    <w:p w14:paraId="2E92F69D" w14:textId="77777777" w:rsidR="00427E97" w:rsidRPr="005C357B" w:rsidRDefault="00427E97" w:rsidP="005C357B">
      <w:pPr>
        <w:spacing w:line="360" w:lineRule="auto"/>
        <w:jc w:val="center"/>
        <w:rPr>
          <w:rFonts w:ascii="Tahoma" w:hAnsi="Tahoma" w:cs="Tahoma"/>
          <w:sz w:val="32"/>
          <w:szCs w:val="32"/>
        </w:rPr>
      </w:pPr>
      <w:r w:rsidRPr="005C357B">
        <w:rPr>
          <w:rFonts w:ascii="Tahoma" w:hAnsi="Tahoma" w:cs="Tahoma"/>
          <w:b/>
          <w:sz w:val="32"/>
          <w:szCs w:val="32"/>
        </w:rPr>
        <w:t>Matthew 5:1-48, 12:15-21; Mark 3:7-19; Luke 6:12-36</w:t>
      </w:r>
    </w:p>
    <w:p w14:paraId="570BA8C5" w14:textId="77777777" w:rsidR="00E60E60" w:rsidRPr="005C357B" w:rsidRDefault="003B053A" w:rsidP="005C357B">
      <w:pPr>
        <w:spacing w:line="360" w:lineRule="auto"/>
        <w:rPr>
          <w:rFonts w:ascii="Tahoma" w:hAnsi="Tahoma" w:cs="Tahoma"/>
          <w:sz w:val="32"/>
          <w:szCs w:val="32"/>
        </w:rPr>
      </w:pPr>
      <w:r w:rsidRPr="005C357B">
        <w:rPr>
          <w:rFonts w:ascii="Tahoma" w:hAnsi="Tahoma" w:cs="Tahoma"/>
          <w:sz w:val="32"/>
          <w:szCs w:val="32"/>
        </w:rPr>
        <w:tab/>
      </w:r>
    </w:p>
    <w:p w14:paraId="75566F32" w14:textId="6A976951" w:rsidR="003B053A" w:rsidRPr="005C357B" w:rsidRDefault="00E60E60" w:rsidP="005C357B">
      <w:pPr>
        <w:spacing w:line="360" w:lineRule="auto"/>
        <w:rPr>
          <w:rFonts w:ascii="Tahoma" w:hAnsi="Tahoma" w:cs="Tahoma"/>
          <w:i/>
          <w:sz w:val="32"/>
          <w:szCs w:val="32"/>
        </w:rPr>
      </w:pPr>
      <w:r w:rsidRPr="005C357B">
        <w:rPr>
          <w:rFonts w:ascii="Tahoma" w:hAnsi="Tahoma" w:cs="Tahoma"/>
          <w:sz w:val="32"/>
          <w:szCs w:val="32"/>
        </w:rPr>
        <w:tab/>
      </w:r>
      <w:r w:rsidR="003B053A" w:rsidRPr="005C357B">
        <w:rPr>
          <w:rFonts w:ascii="Tahoma" w:hAnsi="Tahoma" w:cs="Tahoma"/>
          <w:i/>
          <w:sz w:val="32"/>
          <w:szCs w:val="32"/>
        </w:rPr>
        <w:t xml:space="preserve">When I say, “We the people . . .” what comes to mind?  </w:t>
      </w:r>
    </w:p>
    <w:p w14:paraId="0FF4C502" w14:textId="4DB0299B" w:rsidR="003B053A" w:rsidRPr="005C357B" w:rsidRDefault="003B053A" w:rsidP="005C357B">
      <w:pPr>
        <w:spacing w:line="360" w:lineRule="auto"/>
        <w:rPr>
          <w:rFonts w:ascii="Tahoma" w:hAnsi="Tahoma" w:cs="Tahoma"/>
          <w:sz w:val="32"/>
          <w:szCs w:val="32"/>
        </w:rPr>
      </w:pPr>
      <w:proofErr w:type="gramStart"/>
      <w:r w:rsidRPr="005C357B">
        <w:rPr>
          <w:rFonts w:ascii="Tahoma" w:hAnsi="Tahoma" w:cs="Tahoma"/>
          <w:sz w:val="32"/>
          <w:szCs w:val="32"/>
        </w:rPr>
        <w:t>The preamble to the Constitution – our foundation for freedom.</w:t>
      </w:r>
      <w:proofErr w:type="gramEnd"/>
    </w:p>
    <w:p w14:paraId="3C368A4F" w14:textId="7A1C318C" w:rsidR="003B053A" w:rsidRPr="005C357B" w:rsidRDefault="003B053A" w:rsidP="005C357B">
      <w:pPr>
        <w:spacing w:line="360" w:lineRule="auto"/>
        <w:rPr>
          <w:rFonts w:ascii="Tahoma" w:hAnsi="Tahoma" w:cs="Tahoma"/>
          <w:sz w:val="32"/>
          <w:szCs w:val="32"/>
        </w:rPr>
      </w:pPr>
      <w:r w:rsidRPr="005C357B">
        <w:rPr>
          <w:rFonts w:ascii="Tahoma" w:hAnsi="Tahoma" w:cs="Tahoma"/>
          <w:sz w:val="32"/>
          <w:szCs w:val="32"/>
        </w:rPr>
        <w:tab/>
      </w:r>
      <w:r w:rsidRPr="005C357B">
        <w:rPr>
          <w:rFonts w:ascii="Tahoma" w:hAnsi="Tahoma" w:cs="Tahoma"/>
          <w:i/>
          <w:sz w:val="32"/>
          <w:szCs w:val="32"/>
        </w:rPr>
        <w:t>When I say, “It was the best of times, it was the worst of times” what do you think of?</w:t>
      </w:r>
      <w:r w:rsidR="00927446" w:rsidRPr="005C357B">
        <w:rPr>
          <w:rFonts w:ascii="Tahoma" w:hAnsi="Tahoma" w:cs="Tahoma"/>
          <w:i/>
          <w:sz w:val="32"/>
          <w:szCs w:val="32"/>
        </w:rPr>
        <w:t xml:space="preserve">  </w:t>
      </w:r>
      <w:r w:rsidRPr="005C357B">
        <w:rPr>
          <w:rFonts w:ascii="Tahoma" w:hAnsi="Tahoma" w:cs="Tahoma"/>
          <w:sz w:val="32"/>
          <w:szCs w:val="32"/>
        </w:rPr>
        <w:t xml:space="preserve">The great novel by Charles </w:t>
      </w:r>
      <w:proofErr w:type="gramStart"/>
      <w:r w:rsidRPr="005C357B">
        <w:rPr>
          <w:rFonts w:ascii="Tahoma" w:hAnsi="Tahoma" w:cs="Tahoma"/>
          <w:sz w:val="32"/>
          <w:szCs w:val="32"/>
        </w:rPr>
        <w:t xml:space="preserve">Dickens </w:t>
      </w:r>
      <w:r w:rsidR="002866B6">
        <w:rPr>
          <w:rFonts w:ascii="Tahoma" w:hAnsi="Tahoma" w:cs="Tahoma"/>
          <w:sz w:val="32"/>
          <w:szCs w:val="32"/>
        </w:rPr>
        <w:t xml:space="preserve"> </w:t>
      </w:r>
      <w:r w:rsidRPr="005C357B">
        <w:rPr>
          <w:rFonts w:ascii="Tahoma" w:hAnsi="Tahoma" w:cs="Tahoma"/>
          <w:sz w:val="32"/>
          <w:szCs w:val="32"/>
          <w:u w:val="single"/>
        </w:rPr>
        <w:t>A</w:t>
      </w:r>
      <w:proofErr w:type="gramEnd"/>
      <w:r w:rsidRPr="005C357B">
        <w:rPr>
          <w:rFonts w:ascii="Tahoma" w:hAnsi="Tahoma" w:cs="Tahoma"/>
          <w:sz w:val="32"/>
          <w:szCs w:val="32"/>
          <w:u w:val="single"/>
        </w:rPr>
        <w:t xml:space="preserve"> Tale of Two Cities</w:t>
      </w:r>
      <w:r w:rsidRPr="005C357B">
        <w:rPr>
          <w:rFonts w:ascii="Tahoma" w:hAnsi="Tahoma" w:cs="Tahoma"/>
          <w:sz w:val="32"/>
          <w:szCs w:val="32"/>
        </w:rPr>
        <w:t xml:space="preserve"> in which the hero, Sydney Carton, lays down his life for a friend.  “It</w:t>
      </w:r>
      <w:r w:rsidR="008357D6" w:rsidRPr="005C357B">
        <w:rPr>
          <w:rFonts w:ascii="Tahoma" w:hAnsi="Tahoma" w:cs="Tahoma"/>
          <w:sz w:val="32"/>
          <w:szCs w:val="32"/>
        </w:rPr>
        <w:t xml:space="preserve"> is</w:t>
      </w:r>
      <w:r w:rsidRPr="005C357B">
        <w:rPr>
          <w:rFonts w:ascii="Tahoma" w:hAnsi="Tahoma" w:cs="Tahoma"/>
          <w:sz w:val="32"/>
          <w:szCs w:val="32"/>
        </w:rPr>
        <w:t xml:space="preserve"> a far, far better thing I do than I have </w:t>
      </w:r>
      <w:proofErr w:type="gramStart"/>
      <w:r w:rsidRPr="005C357B">
        <w:rPr>
          <w:rFonts w:ascii="Tahoma" w:hAnsi="Tahoma" w:cs="Tahoma"/>
          <w:sz w:val="32"/>
          <w:szCs w:val="32"/>
        </w:rPr>
        <w:t>ever</w:t>
      </w:r>
      <w:proofErr w:type="gramEnd"/>
      <w:r w:rsidRPr="005C357B">
        <w:rPr>
          <w:rFonts w:ascii="Tahoma" w:hAnsi="Tahoma" w:cs="Tahoma"/>
          <w:sz w:val="32"/>
          <w:szCs w:val="32"/>
        </w:rPr>
        <w:t xml:space="preserve"> done before.”</w:t>
      </w:r>
    </w:p>
    <w:p w14:paraId="1364D577" w14:textId="26A5BAE0" w:rsidR="003B053A" w:rsidRPr="005C357B" w:rsidRDefault="003B053A" w:rsidP="005C357B">
      <w:pPr>
        <w:spacing w:line="360" w:lineRule="auto"/>
        <w:rPr>
          <w:rFonts w:ascii="Tahoma" w:hAnsi="Tahoma" w:cs="Tahoma"/>
          <w:i/>
          <w:sz w:val="32"/>
          <w:szCs w:val="32"/>
        </w:rPr>
      </w:pPr>
      <w:r w:rsidRPr="005C357B">
        <w:rPr>
          <w:rFonts w:ascii="Tahoma" w:hAnsi="Tahoma" w:cs="Tahoma"/>
          <w:sz w:val="32"/>
          <w:szCs w:val="32"/>
        </w:rPr>
        <w:tab/>
      </w:r>
      <w:r w:rsidRPr="005C357B">
        <w:rPr>
          <w:rFonts w:ascii="Tahoma" w:hAnsi="Tahoma" w:cs="Tahoma"/>
          <w:i/>
          <w:sz w:val="32"/>
          <w:szCs w:val="32"/>
        </w:rPr>
        <w:t xml:space="preserve">When I say, “Fourscore and seven years ago . . . “ </w:t>
      </w:r>
    </w:p>
    <w:p w14:paraId="1E5DE4C3" w14:textId="3EFEF652" w:rsidR="003B053A" w:rsidRPr="005C357B" w:rsidRDefault="003B053A" w:rsidP="005C357B">
      <w:pPr>
        <w:spacing w:line="360" w:lineRule="auto"/>
        <w:rPr>
          <w:rFonts w:ascii="Tahoma" w:hAnsi="Tahoma" w:cs="Tahoma"/>
          <w:sz w:val="32"/>
          <w:szCs w:val="32"/>
        </w:rPr>
      </w:pPr>
      <w:proofErr w:type="gramStart"/>
      <w:r w:rsidRPr="005C357B">
        <w:rPr>
          <w:rFonts w:ascii="Tahoma" w:hAnsi="Tahoma" w:cs="Tahoma"/>
          <w:sz w:val="32"/>
          <w:szCs w:val="32"/>
        </w:rPr>
        <w:t>The Gettysburg Address is known by everyone who has had some schooling</w:t>
      </w:r>
      <w:proofErr w:type="gramEnd"/>
      <w:r w:rsidRPr="005C357B">
        <w:rPr>
          <w:rFonts w:ascii="Tahoma" w:hAnsi="Tahoma" w:cs="Tahoma"/>
          <w:sz w:val="32"/>
          <w:szCs w:val="32"/>
        </w:rPr>
        <w:t xml:space="preserve">.  This brief </w:t>
      </w:r>
      <w:proofErr w:type="gramStart"/>
      <w:r w:rsidRPr="005C357B">
        <w:rPr>
          <w:rFonts w:ascii="Tahoma" w:hAnsi="Tahoma" w:cs="Tahoma"/>
          <w:sz w:val="32"/>
          <w:szCs w:val="32"/>
        </w:rPr>
        <w:t>two minute</w:t>
      </w:r>
      <w:proofErr w:type="gramEnd"/>
      <w:r w:rsidRPr="005C357B">
        <w:rPr>
          <w:rFonts w:ascii="Tahoma" w:hAnsi="Tahoma" w:cs="Tahoma"/>
          <w:sz w:val="32"/>
          <w:szCs w:val="32"/>
        </w:rPr>
        <w:t xml:space="preserve"> cemetery dedication speech given by Abraham Lincoln is</w:t>
      </w:r>
      <w:r w:rsidR="008357D6" w:rsidRPr="005C357B">
        <w:rPr>
          <w:rFonts w:ascii="Tahoma" w:hAnsi="Tahoma" w:cs="Tahoma"/>
          <w:sz w:val="32"/>
          <w:szCs w:val="32"/>
        </w:rPr>
        <w:t xml:space="preserve"> a</w:t>
      </w:r>
      <w:r w:rsidRPr="005C357B">
        <w:rPr>
          <w:rFonts w:ascii="Tahoma" w:hAnsi="Tahoma" w:cs="Tahoma"/>
          <w:sz w:val="32"/>
          <w:szCs w:val="32"/>
        </w:rPr>
        <w:t xml:space="preserve"> landmark of patriotic remembrance.</w:t>
      </w:r>
    </w:p>
    <w:p w14:paraId="131DDEF7" w14:textId="6AB5EA1D" w:rsidR="003B053A" w:rsidRPr="005C357B" w:rsidRDefault="003B053A" w:rsidP="005C357B">
      <w:pPr>
        <w:spacing w:line="360" w:lineRule="auto"/>
        <w:ind w:firstLine="720"/>
        <w:rPr>
          <w:rFonts w:ascii="Tahoma" w:hAnsi="Tahoma" w:cs="Tahoma"/>
          <w:sz w:val="32"/>
          <w:szCs w:val="32"/>
        </w:rPr>
      </w:pPr>
      <w:r w:rsidRPr="005C357B">
        <w:rPr>
          <w:rFonts w:ascii="Tahoma" w:hAnsi="Tahoma" w:cs="Tahoma"/>
          <w:i/>
          <w:sz w:val="32"/>
          <w:szCs w:val="32"/>
        </w:rPr>
        <w:t>When I say, “Blessed are . . .”</w:t>
      </w:r>
      <w:r w:rsidRPr="005C357B">
        <w:rPr>
          <w:rFonts w:ascii="Tahoma" w:hAnsi="Tahoma" w:cs="Tahoma"/>
          <w:sz w:val="32"/>
          <w:szCs w:val="32"/>
        </w:rPr>
        <w:t xml:space="preserve"> </w:t>
      </w:r>
      <w:r w:rsidR="00E60E60" w:rsidRPr="005C357B">
        <w:rPr>
          <w:rFonts w:ascii="Tahoma" w:hAnsi="Tahoma" w:cs="Tahoma"/>
          <w:sz w:val="32"/>
          <w:szCs w:val="32"/>
        </w:rPr>
        <w:t xml:space="preserve"> </w:t>
      </w:r>
      <w:r w:rsidRPr="005C357B">
        <w:rPr>
          <w:rFonts w:ascii="Tahoma" w:hAnsi="Tahoma" w:cs="Tahoma"/>
          <w:sz w:val="32"/>
          <w:szCs w:val="32"/>
        </w:rPr>
        <w:t xml:space="preserve"> </w:t>
      </w:r>
    </w:p>
    <w:p w14:paraId="7BFF6033" w14:textId="77777777" w:rsidR="001C662B" w:rsidRPr="005C357B" w:rsidRDefault="003B053A" w:rsidP="005C357B">
      <w:pPr>
        <w:spacing w:line="360" w:lineRule="auto"/>
        <w:rPr>
          <w:rFonts w:ascii="Tahoma" w:hAnsi="Tahoma" w:cs="Tahoma"/>
          <w:sz w:val="32"/>
          <w:szCs w:val="32"/>
        </w:rPr>
      </w:pPr>
      <w:r w:rsidRPr="005C357B">
        <w:rPr>
          <w:rFonts w:ascii="Tahoma" w:hAnsi="Tahoma" w:cs="Tahoma"/>
          <w:sz w:val="32"/>
          <w:szCs w:val="32"/>
        </w:rPr>
        <w:tab/>
        <w:t xml:space="preserve">I hope you remember (or have at least learned from this lesson) it is the great teaching from the Sermon on the Mount given by Jesus.  This profound teaching can be </w:t>
      </w:r>
      <w:r w:rsidR="001C662B" w:rsidRPr="005C357B">
        <w:rPr>
          <w:rFonts w:ascii="Tahoma" w:hAnsi="Tahoma" w:cs="Tahoma"/>
          <w:sz w:val="32"/>
          <w:szCs w:val="32"/>
        </w:rPr>
        <w:t xml:space="preserve">found in Matthew chapters 5, 6 and 7.  And, no doubt, these basic truths were repeated on many occasions as Jesus taught both the disciples and the crowds that followed.  There is so much substance to this sermon, that it will take us a couple of weeks to study it.  For this week, we’ve just covered Matthew 5 as </w:t>
      </w:r>
      <w:r w:rsidR="001C662B" w:rsidRPr="005C357B">
        <w:rPr>
          <w:rFonts w:ascii="Tahoma" w:hAnsi="Tahoma" w:cs="Tahoma"/>
          <w:sz w:val="32"/>
          <w:szCs w:val="32"/>
        </w:rPr>
        <w:lastRenderedPageBreak/>
        <w:t>Jesus taught His disciples and part of Luke 6 as he descended from the mountain and taught them more within the hearing of a crowd.</w:t>
      </w:r>
    </w:p>
    <w:p w14:paraId="0F1A86C2" w14:textId="77777777" w:rsidR="001C662B" w:rsidRPr="005C357B" w:rsidRDefault="001C662B" w:rsidP="005C357B">
      <w:pPr>
        <w:spacing w:line="360" w:lineRule="auto"/>
        <w:rPr>
          <w:rFonts w:ascii="Tahoma" w:hAnsi="Tahoma" w:cs="Tahoma"/>
          <w:sz w:val="32"/>
          <w:szCs w:val="32"/>
        </w:rPr>
      </w:pPr>
      <w:r w:rsidRPr="005C357B">
        <w:rPr>
          <w:rFonts w:ascii="Tahoma" w:hAnsi="Tahoma" w:cs="Tahoma"/>
          <w:sz w:val="32"/>
          <w:szCs w:val="32"/>
        </w:rPr>
        <w:tab/>
        <w:t>But let’s not get ahead of ourselves.</w:t>
      </w:r>
    </w:p>
    <w:p w14:paraId="07B06844" w14:textId="5FE35305" w:rsidR="00B37E06" w:rsidRPr="005C357B" w:rsidRDefault="001C662B" w:rsidP="005C357B">
      <w:pPr>
        <w:spacing w:line="360" w:lineRule="auto"/>
        <w:rPr>
          <w:rFonts w:ascii="Tahoma" w:hAnsi="Tahoma" w:cs="Tahoma"/>
          <w:sz w:val="32"/>
          <w:szCs w:val="32"/>
        </w:rPr>
      </w:pPr>
      <w:r w:rsidRPr="005C357B">
        <w:rPr>
          <w:rFonts w:ascii="Tahoma" w:hAnsi="Tahoma" w:cs="Tahoma"/>
          <w:sz w:val="32"/>
          <w:szCs w:val="32"/>
        </w:rPr>
        <w:tab/>
      </w:r>
      <w:r w:rsidR="0020734B" w:rsidRPr="005C357B">
        <w:rPr>
          <w:rFonts w:ascii="Tahoma" w:hAnsi="Tahoma" w:cs="Tahoma"/>
          <w:sz w:val="32"/>
          <w:szCs w:val="32"/>
        </w:rPr>
        <w:t xml:space="preserve">Our lesson this week divided the Scriptures into three main sections: sickness – selection – sermons.  </w:t>
      </w:r>
    </w:p>
    <w:p w14:paraId="159CBD7D" w14:textId="77777777" w:rsidR="00464534" w:rsidRPr="005C357B" w:rsidRDefault="0020734B" w:rsidP="005C357B">
      <w:pPr>
        <w:spacing w:line="360" w:lineRule="auto"/>
        <w:rPr>
          <w:rFonts w:ascii="Tahoma" w:hAnsi="Tahoma" w:cs="Tahoma"/>
          <w:sz w:val="32"/>
          <w:szCs w:val="32"/>
        </w:rPr>
      </w:pPr>
      <w:r w:rsidRPr="005C357B">
        <w:rPr>
          <w:rFonts w:ascii="Tahoma" w:hAnsi="Tahoma" w:cs="Tahoma"/>
          <w:sz w:val="32"/>
          <w:szCs w:val="32"/>
        </w:rPr>
        <w:tab/>
        <w:t xml:space="preserve">We started off with the issue of sickness – Jesus’ healing ministry.  </w:t>
      </w:r>
      <w:r w:rsidR="00DD3C0F" w:rsidRPr="005C357B">
        <w:rPr>
          <w:rFonts w:ascii="Tahoma" w:hAnsi="Tahoma" w:cs="Tahoma"/>
          <w:sz w:val="32"/>
          <w:szCs w:val="32"/>
        </w:rPr>
        <w:t xml:space="preserve">It was this manifestation of God’s power that drew notice and criticism from the Pharisees and religious leaders.  </w:t>
      </w:r>
      <w:r w:rsidRPr="005C357B">
        <w:rPr>
          <w:rFonts w:ascii="Tahoma" w:hAnsi="Tahoma" w:cs="Tahoma"/>
          <w:sz w:val="32"/>
          <w:szCs w:val="32"/>
        </w:rPr>
        <w:t xml:space="preserve">It was this </w:t>
      </w:r>
      <w:r w:rsidR="00DD3C0F" w:rsidRPr="005C357B">
        <w:rPr>
          <w:rFonts w:ascii="Tahoma" w:hAnsi="Tahoma" w:cs="Tahoma"/>
          <w:sz w:val="32"/>
          <w:szCs w:val="32"/>
        </w:rPr>
        <w:t xml:space="preserve">gift of God’s compassion </w:t>
      </w:r>
      <w:r w:rsidRPr="005C357B">
        <w:rPr>
          <w:rFonts w:ascii="Tahoma" w:hAnsi="Tahoma" w:cs="Tahoma"/>
          <w:sz w:val="32"/>
          <w:szCs w:val="32"/>
        </w:rPr>
        <w:t>that drew the crowds to follow Jesus so closely.</w:t>
      </w:r>
      <w:r w:rsidR="00DD3C0F" w:rsidRPr="005C357B">
        <w:rPr>
          <w:rFonts w:ascii="Tahoma" w:hAnsi="Tahoma" w:cs="Tahoma"/>
          <w:sz w:val="32"/>
          <w:szCs w:val="32"/>
        </w:rPr>
        <w:t xml:space="preserve">  </w:t>
      </w:r>
      <w:r w:rsidR="002C3E74" w:rsidRPr="005C357B">
        <w:rPr>
          <w:rFonts w:ascii="Tahoma" w:hAnsi="Tahoma" w:cs="Tahoma"/>
          <w:sz w:val="32"/>
          <w:szCs w:val="32"/>
        </w:rPr>
        <w:t xml:space="preserve">Jesus had, in today’s vernacular, become a “celebrity.”  </w:t>
      </w:r>
      <w:r w:rsidR="000E7AF4">
        <w:rPr>
          <w:rFonts w:ascii="Tahoma" w:hAnsi="Tahoma" w:cs="Tahoma"/>
          <w:sz w:val="32"/>
          <w:szCs w:val="32"/>
        </w:rPr>
        <w:t xml:space="preserve">They were coming from far and wide.  </w:t>
      </w:r>
      <w:r w:rsidR="009B0927" w:rsidRPr="005C357B">
        <w:rPr>
          <w:rFonts w:ascii="Tahoma" w:hAnsi="Tahoma" w:cs="Tahoma"/>
          <w:sz w:val="32"/>
          <w:szCs w:val="32"/>
        </w:rPr>
        <w:t xml:space="preserve">So </w:t>
      </w:r>
      <w:r w:rsidR="002C3E74" w:rsidRPr="005C357B">
        <w:rPr>
          <w:rFonts w:ascii="Tahoma" w:hAnsi="Tahoma" w:cs="Tahoma"/>
          <w:sz w:val="32"/>
          <w:szCs w:val="32"/>
        </w:rPr>
        <w:t xml:space="preserve">He sought some solitude – not because </w:t>
      </w:r>
      <w:r w:rsidR="008357D6" w:rsidRPr="005C357B">
        <w:rPr>
          <w:rFonts w:ascii="Tahoma" w:hAnsi="Tahoma" w:cs="Tahoma"/>
          <w:sz w:val="32"/>
          <w:szCs w:val="32"/>
        </w:rPr>
        <w:t>H</w:t>
      </w:r>
      <w:r w:rsidR="002C3E74" w:rsidRPr="005C357B">
        <w:rPr>
          <w:rFonts w:ascii="Tahoma" w:hAnsi="Tahoma" w:cs="Tahoma"/>
          <w:sz w:val="32"/>
          <w:szCs w:val="32"/>
        </w:rPr>
        <w:t xml:space="preserve">e was repulsed by the diseased and needy, but because </w:t>
      </w:r>
      <w:r w:rsidR="008357D6" w:rsidRPr="005C357B">
        <w:rPr>
          <w:rFonts w:ascii="Tahoma" w:hAnsi="Tahoma" w:cs="Tahoma"/>
          <w:sz w:val="32"/>
          <w:szCs w:val="32"/>
        </w:rPr>
        <w:t>H</w:t>
      </w:r>
      <w:r w:rsidR="002C3E74" w:rsidRPr="005C357B">
        <w:rPr>
          <w:rFonts w:ascii="Tahoma" w:hAnsi="Tahoma" w:cs="Tahoma"/>
          <w:sz w:val="32"/>
          <w:szCs w:val="32"/>
        </w:rPr>
        <w:t xml:space="preserve">e must stay focused on His mission . . . the Kingdom of God was at hand . . . He had good news to share for those who had ears to hear.  The evil spirits </w:t>
      </w:r>
      <w:r w:rsidR="00000971" w:rsidRPr="005C357B">
        <w:rPr>
          <w:rFonts w:ascii="Tahoma" w:hAnsi="Tahoma" w:cs="Tahoma"/>
          <w:sz w:val="32"/>
          <w:szCs w:val="32"/>
        </w:rPr>
        <w:t xml:space="preserve">even </w:t>
      </w:r>
      <w:r w:rsidR="002C3E74" w:rsidRPr="005C357B">
        <w:rPr>
          <w:rFonts w:ascii="Tahoma" w:hAnsi="Tahoma" w:cs="Tahoma"/>
          <w:sz w:val="32"/>
          <w:szCs w:val="32"/>
        </w:rPr>
        <w:t xml:space="preserve">acknowledged </w:t>
      </w:r>
      <w:r w:rsidR="008357D6" w:rsidRPr="005C357B">
        <w:rPr>
          <w:rFonts w:ascii="Tahoma" w:hAnsi="Tahoma" w:cs="Tahoma"/>
          <w:sz w:val="32"/>
          <w:szCs w:val="32"/>
        </w:rPr>
        <w:t>H</w:t>
      </w:r>
      <w:r w:rsidR="002C3E74" w:rsidRPr="005C357B">
        <w:rPr>
          <w:rFonts w:ascii="Tahoma" w:hAnsi="Tahoma" w:cs="Tahoma"/>
          <w:sz w:val="32"/>
          <w:szCs w:val="32"/>
        </w:rPr>
        <w:t xml:space="preserve">im, “You are the Son of God,” but the crowds saw only </w:t>
      </w:r>
      <w:r w:rsidR="00464534" w:rsidRPr="005C357B">
        <w:rPr>
          <w:rFonts w:ascii="Tahoma" w:hAnsi="Tahoma" w:cs="Tahoma"/>
          <w:sz w:val="32"/>
          <w:szCs w:val="32"/>
        </w:rPr>
        <w:t>the need to press in on</w:t>
      </w:r>
      <w:r w:rsidR="00C74455" w:rsidRPr="005C357B">
        <w:rPr>
          <w:rFonts w:ascii="Tahoma" w:hAnsi="Tahoma" w:cs="Tahoma"/>
          <w:sz w:val="32"/>
          <w:szCs w:val="32"/>
        </w:rPr>
        <w:t xml:space="preserve"> – and </w:t>
      </w:r>
      <w:r w:rsidR="00464534" w:rsidRPr="005C357B">
        <w:rPr>
          <w:rFonts w:ascii="Tahoma" w:hAnsi="Tahoma" w:cs="Tahoma"/>
          <w:sz w:val="32"/>
          <w:szCs w:val="32"/>
        </w:rPr>
        <w:t>touch</w:t>
      </w:r>
      <w:r w:rsidR="00C74455" w:rsidRPr="005C357B">
        <w:rPr>
          <w:rFonts w:ascii="Tahoma" w:hAnsi="Tahoma" w:cs="Tahoma"/>
          <w:sz w:val="32"/>
          <w:szCs w:val="32"/>
        </w:rPr>
        <w:t xml:space="preserve"> – the </w:t>
      </w:r>
      <w:r w:rsidR="00464534" w:rsidRPr="005C357B">
        <w:rPr>
          <w:rFonts w:ascii="Tahoma" w:hAnsi="Tahoma" w:cs="Tahoma"/>
          <w:sz w:val="32"/>
          <w:szCs w:val="32"/>
        </w:rPr>
        <w:t>miracle worker.</w:t>
      </w:r>
    </w:p>
    <w:p w14:paraId="391E3482" w14:textId="2EF4C3A7" w:rsidR="00C74455" w:rsidRPr="005C357B" w:rsidRDefault="00464534" w:rsidP="005C357B">
      <w:pPr>
        <w:spacing w:line="360" w:lineRule="auto"/>
        <w:rPr>
          <w:rFonts w:ascii="Tahoma" w:hAnsi="Tahoma" w:cs="Tahoma"/>
          <w:sz w:val="32"/>
          <w:szCs w:val="32"/>
        </w:rPr>
      </w:pPr>
      <w:r w:rsidRPr="005C357B">
        <w:rPr>
          <w:rFonts w:ascii="Tahoma" w:hAnsi="Tahoma" w:cs="Tahoma"/>
          <w:sz w:val="32"/>
          <w:szCs w:val="32"/>
        </w:rPr>
        <w:tab/>
        <w:t xml:space="preserve">Before selecting His intimate group of disciples, Jesus </w:t>
      </w:r>
      <w:r w:rsidR="00B17829" w:rsidRPr="005C357B">
        <w:rPr>
          <w:rFonts w:ascii="Tahoma" w:hAnsi="Tahoma" w:cs="Tahoma"/>
          <w:sz w:val="32"/>
          <w:szCs w:val="32"/>
        </w:rPr>
        <w:t xml:space="preserve">went out to a mountainside to pray.  What do you suppose He and the Father and the Holy Spirit communed about? </w:t>
      </w:r>
    </w:p>
    <w:p w14:paraId="56D13FBC" w14:textId="77777777" w:rsidR="00C74455" w:rsidRPr="005C357B" w:rsidRDefault="00C74455" w:rsidP="005C357B">
      <w:pPr>
        <w:spacing w:line="360" w:lineRule="auto"/>
        <w:rPr>
          <w:rFonts w:ascii="Tahoma" w:hAnsi="Tahoma" w:cs="Tahoma"/>
          <w:sz w:val="32"/>
          <w:szCs w:val="32"/>
        </w:rPr>
      </w:pPr>
      <w:r w:rsidRPr="005C357B">
        <w:rPr>
          <w:rFonts w:ascii="Tahoma" w:hAnsi="Tahoma" w:cs="Tahoma"/>
          <w:sz w:val="32"/>
          <w:szCs w:val="32"/>
        </w:rPr>
        <w:tab/>
      </w:r>
      <w:r w:rsidR="00B17829" w:rsidRPr="005C357B">
        <w:rPr>
          <w:rFonts w:ascii="Tahoma" w:hAnsi="Tahoma" w:cs="Tahoma"/>
          <w:sz w:val="32"/>
          <w:szCs w:val="32"/>
        </w:rPr>
        <w:t>Who</w:t>
      </w:r>
      <w:r w:rsidR="009B0927" w:rsidRPr="005C357B">
        <w:rPr>
          <w:rFonts w:ascii="Tahoma" w:hAnsi="Tahoma" w:cs="Tahoma"/>
          <w:sz w:val="32"/>
          <w:szCs w:val="32"/>
        </w:rPr>
        <w:t xml:space="preserve"> to call</w:t>
      </w:r>
      <w:r w:rsidR="00B17829" w:rsidRPr="005C357B">
        <w:rPr>
          <w:rFonts w:ascii="Tahoma" w:hAnsi="Tahoma" w:cs="Tahoma"/>
          <w:sz w:val="32"/>
          <w:szCs w:val="32"/>
        </w:rPr>
        <w:t xml:space="preserve">?  How many?  Could mere frail human beings carry the message after He was gone?  How much teaching could they </w:t>
      </w:r>
      <w:r w:rsidR="00B17829" w:rsidRPr="005C357B">
        <w:rPr>
          <w:rFonts w:ascii="Tahoma" w:hAnsi="Tahoma" w:cs="Tahoma"/>
          <w:sz w:val="32"/>
          <w:szCs w:val="32"/>
        </w:rPr>
        <w:lastRenderedPageBreak/>
        <w:t xml:space="preserve">absorb?  How much access would Satan </w:t>
      </w:r>
      <w:proofErr w:type="gramStart"/>
      <w:r w:rsidR="00B17829" w:rsidRPr="005C357B">
        <w:rPr>
          <w:rFonts w:ascii="Tahoma" w:hAnsi="Tahoma" w:cs="Tahoma"/>
          <w:sz w:val="32"/>
          <w:szCs w:val="32"/>
        </w:rPr>
        <w:t>be</w:t>
      </w:r>
      <w:proofErr w:type="gramEnd"/>
      <w:r w:rsidR="00B17829" w:rsidRPr="005C357B">
        <w:rPr>
          <w:rFonts w:ascii="Tahoma" w:hAnsi="Tahoma" w:cs="Tahoma"/>
          <w:sz w:val="32"/>
          <w:szCs w:val="32"/>
        </w:rPr>
        <w:t xml:space="preserve"> allowed to have with them?  Would man’s free will thwart the will of God?  </w:t>
      </w:r>
    </w:p>
    <w:p w14:paraId="3486E757" w14:textId="77777777" w:rsidR="00D01725" w:rsidRPr="005C357B" w:rsidRDefault="00C74455" w:rsidP="005C357B">
      <w:pPr>
        <w:spacing w:line="360" w:lineRule="auto"/>
        <w:rPr>
          <w:rFonts w:ascii="Tahoma" w:hAnsi="Tahoma" w:cs="Tahoma"/>
          <w:sz w:val="32"/>
          <w:szCs w:val="32"/>
        </w:rPr>
      </w:pPr>
      <w:r w:rsidRPr="005C357B">
        <w:rPr>
          <w:rFonts w:ascii="Tahoma" w:hAnsi="Tahoma" w:cs="Tahoma"/>
          <w:sz w:val="32"/>
          <w:szCs w:val="32"/>
        </w:rPr>
        <w:tab/>
      </w:r>
      <w:r w:rsidR="00B17829" w:rsidRPr="005C357B">
        <w:rPr>
          <w:rFonts w:ascii="Tahoma" w:hAnsi="Tahoma" w:cs="Tahoma"/>
          <w:sz w:val="32"/>
          <w:szCs w:val="32"/>
        </w:rPr>
        <w:t xml:space="preserve">Who knows the content of Jesus’ prayer . . . certainly we don’t.  But we do know the call was to be given to twelve, and one of those </w:t>
      </w:r>
      <w:r w:rsidR="00D01725" w:rsidRPr="005C357B">
        <w:rPr>
          <w:rFonts w:ascii="Tahoma" w:hAnsi="Tahoma" w:cs="Tahoma"/>
          <w:sz w:val="32"/>
          <w:szCs w:val="32"/>
        </w:rPr>
        <w:t>would choose to be a traitor.</w:t>
      </w:r>
    </w:p>
    <w:p w14:paraId="3665B87E" w14:textId="77777777" w:rsidR="00D01725" w:rsidRPr="005C357B" w:rsidRDefault="00D01725" w:rsidP="005C357B">
      <w:pPr>
        <w:spacing w:line="360" w:lineRule="auto"/>
        <w:rPr>
          <w:rFonts w:ascii="Tahoma" w:hAnsi="Tahoma" w:cs="Tahoma"/>
          <w:sz w:val="32"/>
          <w:szCs w:val="32"/>
        </w:rPr>
      </w:pPr>
      <w:r w:rsidRPr="005C357B">
        <w:rPr>
          <w:rFonts w:ascii="Tahoma" w:hAnsi="Tahoma" w:cs="Tahoma"/>
          <w:sz w:val="32"/>
          <w:szCs w:val="32"/>
        </w:rPr>
        <w:tab/>
      </w:r>
      <w:proofErr w:type="gramStart"/>
      <w:r w:rsidRPr="005C357B">
        <w:rPr>
          <w:rFonts w:ascii="Tahoma" w:hAnsi="Tahoma" w:cs="Tahoma"/>
          <w:sz w:val="32"/>
          <w:szCs w:val="32"/>
        </w:rPr>
        <w:t>How great is the love of God to call us . . . knowing all about us</w:t>
      </w:r>
      <w:r w:rsidR="007863BA">
        <w:rPr>
          <w:rFonts w:ascii="Tahoma" w:hAnsi="Tahoma" w:cs="Tahoma"/>
          <w:sz w:val="32"/>
          <w:szCs w:val="32"/>
        </w:rPr>
        <w:t xml:space="preserve">  </w:t>
      </w:r>
      <w:r w:rsidRPr="005C357B">
        <w:rPr>
          <w:rFonts w:ascii="Tahoma" w:hAnsi="Tahoma" w:cs="Tahoma"/>
          <w:sz w:val="32"/>
          <w:szCs w:val="32"/>
        </w:rPr>
        <w:t xml:space="preserve"> . . . offering Himself to us with unconditional love and risking the rejection of a hardened heart.</w:t>
      </w:r>
      <w:proofErr w:type="gramEnd"/>
      <w:r w:rsidRPr="005C357B">
        <w:rPr>
          <w:rFonts w:ascii="Tahoma" w:hAnsi="Tahoma" w:cs="Tahoma"/>
          <w:sz w:val="32"/>
          <w:szCs w:val="32"/>
        </w:rPr>
        <w:t xml:space="preserve">  It</w:t>
      </w:r>
      <w:r w:rsidR="008357D6" w:rsidRPr="005C357B">
        <w:rPr>
          <w:rFonts w:ascii="Tahoma" w:hAnsi="Tahoma" w:cs="Tahoma"/>
          <w:sz w:val="32"/>
          <w:szCs w:val="32"/>
        </w:rPr>
        <w:t xml:space="preserve"> </w:t>
      </w:r>
      <w:r w:rsidR="007863BA">
        <w:rPr>
          <w:rFonts w:ascii="Tahoma" w:hAnsi="Tahoma" w:cs="Tahoma"/>
          <w:sz w:val="32"/>
          <w:szCs w:val="32"/>
        </w:rPr>
        <w:t xml:space="preserve">truly </w:t>
      </w:r>
      <w:r w:rsidR="008357D6" w:rsidRPr="005C357B">
        <w:rPr>
          <w:rFonts w:ascii="Tahoma" w:hAnsi="Tahoma" w:cs="Tahoma"/>
          <w:sz w:val="32"/>
          <w:szCs w:val="32"/>
        </w:rPr>
        <w:t>is</w:t>
      </w:r>
      <w:r w:rsidRPr="005C357B">
        <w:rPr>
          <w:rFonts w:ascii="Tahoma" w:hAnsi="Tahoma" w:cs="Tahoma"/>
          <w:sz w:val="32"/>
          <w:szCs w:val="32"/>
        </w:rPr>
        <w:t xml:space="preserve"> amazing grace!!</w:t>
      </w:r>
    </w:p>
    <w:p w14:paraId="776382FA" w14:textId="7F02B987" w:rsidR="00D01725" w:rsidRPr="005C357B" w:rsidRDefault="00D01725" w:rsidP="005C357B">
      <w:pPr>
        <w:spacing w:line="360" w:lineRule="auto"/>
        <w:rPr>
          <w:rFonts w:ascii="Tahoma" w:hAnsi="Tahoma" w:cs="Tahoma"/>
          <w:sz w:val="32"/>
          <w:szCs w:val="32"/>
        </w:rPr>
      </w:pPr>
      <w:r w:rsidRPr="005C357B">
        <w:rPr>
          <w:rFonts w:ascii="Tahoma" w:hAnsi="Tahoma" w:cs="Tahoma"/>
          <w:sz w:val="32"/>
          <w:szCs w:val="32"/>
        </w:rPr>
        <w:tab/>
        <w:t>The twelve were chosen: Simon (called Peter) and his brother, Andrew.  James and John</w:t>
      </w:r>
      <w:r w:rsidR="007863BA">
        <w:rPr>
          <w:rFonts w:ascii="Tahoma" w:hAnsi="Tahoma" w:cs="Tahoma"/>
          <w:sz w:val="32"/>
          <w:szCs w:val="32"/>
        </w:rPr>
        <w:t>, the sons of Zebedee</w:t>
      </w:r>
      <w:r w:rsidRPr="005C357B">
        <w:rPr>
          <w:rFonts w:ascii="Tahoma" w:hAnsi="Tahoma" w:cs="Tahoma"/>
          <w:sz w:val="32"/>
          <w:szCs w:val="32"/>
        </w:rPr>
        <w:t xml:space="preserve">.  </w:t>
      </w:r>
      <w:proofErr w:type="gramStart"/>
      <w:r w:rsidRPr="005C357B">
        <w:rPr>
          <w:rFonts w:ascii="Tahoma" w:hAnsi="Tahoma" w:cs="Tahoma"/>
          <w:sz w:val="32"/>
          <w:szCs w:val="32"/>
        </w:rPr>
        <w:t>Philip, Bartholomew</w:t>
      </w:r>
      <w:r w:rsidR="0059652E">
        <w:rPr>
          <w:rFonts w:ascii="Tahoma" w:hAnsi="Tahoma" w:cs="Tahoma"/>
          <w:sz w:val="32"/>
          <w:szCs w:val="32"/>
        </w:rPr>
        <w:t xml:space="preserve"> (also known as Nathanael)</w:t>
      </w:r>
      <w:r w:rsidRPr="005C357B">
        <w:rPr>
          <w:rFonts w:ascii="Tahoma" w:hAnsi="Tahoma" w:cs="Tahoma"/>
          <w:sz w:val="32"/>
          <w:szCs w:val="32"/>
        </w:rPr>
        <w:t>, Matthew</w:t>
      </w:r>
      <w:r w:rsidR="007863BA">
        <w:rPr>
          <w:rFonts w:ascii="Tahoma" w:hAnsi="Tahoma" w:cs="Tahoma"/>
          <w:sz w:val="32"/>
          <w:szCs w:val="32"/>
        </w:rPr>
        <w:t xml:space="preserve"> (also known as Levi)</w:t>
      </w:r>
      <w:r w:rsidRPr="005C357B">
        <w:rPr>
          <w:rFonts w:ascii="Tahoma" w:hAnsi="Tahoma" w:cs="Tahoma"/>
          <w:sz w:val="32"/>
          <w:szCs w:val="32"/>
        </w:rPr>
        <w:t xml:space="preserve">, Thomas, James the son of </w:t>
      </w:r>
      <w:proofErr w:type="spellStart"/>
      <w:r w:rsidRPr="005C357B">
        <w:rPr>
          <w:rFonts w:ascii="Tahoma" w:hAnsi="Tahoma" w:cs="Tahoma"/>
          <w:sz w:val="32"/>
          <w:szCs w:val="32"/>
        </w:rPr>
        <w:t>Alphaeus</w:t>
      </w:r>
      <w:proofErr w:type="spellEnd"/>
      <w:r w:rsidRPr="005C357B">
        <w:rPr>
          <w:rFonts w:ascii="Tahoma" w:hAnsi="Tahoma" w:cs="Tahoma"/>
          <w:sz w:val="32"/>
          <w:szCs w:val="32"/>
        </w:rPr>
        <w:t>, Simon the Ze</w:t>
      </w:r>
      <w:r w:rsidR="00C74455" w:rsidRPr="005C357B">
        <w:rPr>
          <w:rFonts w:ascii="Tahoma" w:hAnsi="Tahoma" w:cs="Tahoma"/>
          <w:sz w:val="32"/>
          <w:szCs w:val="32"/>
        </w:rPr>
        <w:t>a</w:t>
      </w:r>
      <w:r w:rsidRPr="005C357B">
        <w:rPr>
          <w:rFonts w:ascii="Tahoma" w:hAnsi="Tahoma" w:cs="Tahoma"/>
          <w:sz w:val="32"/>
          <w:szCs w:val="32"/>
        </w:rPr>
        <w:t xml:space="preserve">lot, </w:t>
      </w:r>
      <w:proofErr w:type="spellStart"/>
      <w:r w:rsidR="0059652E">
        <w:rPr>
          <w:rFonts w:ascii="Tahoma" w:hAnsi="Tahoma" w:cs="Tahoma"/>
          <w:sz w:val="32"/>
          <w:szCs w:val="32"/>
        </w:rPr>
        <w:t>Thaddaeus</w:t>
      </w:r>
      <w:proofErr w:type="spellEnd"/>
      <w:r w:rsidR="0059652E">
        <w:rPr>
          <w:rFonts w:ascii="Tahoma" w:hAnsi="Tahoma" w:cs="Tahoma"/>
          <w:sz w:val="32"/>
          <w:szCs w:val="32"/>
        </w:rPr>
        <w:t xml:space="preserve"> (also known as Jude or </w:t>
      </w:r>
      <w:r w:rsidRPr="005C357B">
        <w:rPr>
          <w:rFonts w:ascii="Tahoma" w:hAnsi="Tahoma" w:cs="Tahoma"/>
          <w:sz w:val="32"/>
          <w:szCs w:val="32"/>
        </w:rPr>
        <w:t>Judas son of James</w:t>
      </w:r>
      <w:r w:rsidR="0059652E">
        <w:rPr>
          <w:rFonts w:ascii="Tahoma" w:hAnsi="Tahoma" w:cs="Tahoma"/>
          <w:sz w:val="32"/>
          <w:szCs w:val="32"/>
        </w:rPr>
        <w:t>)</w:t>
      </w:r>
      <w:r w:rsidR="00C74455" w:rsidRPr="005C357B">
        <w:rPr>
          <w:rFonts w:ascii="Tahoma" w:hAnsi="Tahoma" w:cs="Tahoma"/>
          <w:sz w:val="32"/>
          <w:szCs w:val="32"/>
        </w:rPr>
        <w:t>,</w:t>
      </w:r>
      <w:r w:rsidRPr="005C357B">
        <w:rPr>
          <w:rFonts w:ascii="Tahoma" w:hAnsi="Tahoma" w:cs="Tahoma"/>
          <w:sz w:val="32"/>
          <w:szCs w:val="32"/>
        </w:rPr>
        <w:t xml:space="preserve"> and Judas Iscariot, who became a traitor</w:t>
      </w:r>
      <w:proofErr w:type="gramEnd"/>
      <w:r w:rsidRPr="005C357B">
        <w:rPr>
          <w:rFonts w:ascii="Tahoma" w:hAnsi="Tahoma" w:cs="Tahoma"/>
          <w:sz w:val="32"/>
          <w:szCs w:val="32"/>
        </w:rPr>
        <w:t xml:space="preserve">.  </w:t>
      </w:r>
    </w:p>
    <w:p w14:paraId="3FA49C6B" w14:textId="77777777" w:rsidR="000D6304" w:rsidRPr="005C357B" w:rsidRDefault="00D01725" w:rsidP="005C357B">
      <w:pPr>
        <w:spacing w:line="360" w:lineRule="auto"/>
        <w:rPr>
          <w:rFonts w:ascii="Tahoma" w:hAnsi="Tahoma" w:cs="Tahoma"/>
          <w:sz w:val="32"/>
          <w:szCs w:val="32"/>
        </w:rPr>
      </w:pPr>
      <w:r w:rsidRPr="005C357B">
        <w:rPr>
          <w:rFonts w:ascii="Tahoma" w:hAnsi="Tahoma" w:cs="Tahoma"/>
          <w:sz w:val="32"/>
          <w:szCs w:val="32"/>
        </w:rPr>
        <w:tab/>
      </w:r>
      <w:r w:rsidR="00000971" w:rsidRPr="005C357B">
        <w:rPr>
          <w:rFonts w:ascii="Tahoma" w:hAnsi="Tahoma" w:cs="Tahoma"/>
          <w:sz w:val="32"/>
          <w:szCs w:val="32"/>
        </w:rPr>
        <w:t>Jesus’</w:t>
      </w:r>
      <w:r w:rsidRPr="005C357B">
        <w:rPr>
          <w:rFonts w:ascii="Tahoma" w:hAnsi="Tahoma" w:cs="Tahoma"/>
          <w:sz w:val="32"/>
          <w:szCs w:val="32"/>
        </w:rPr>
        <w:t xml:space="preserve"> call to the apostles was to be </w:t>
      </w:r>
      <w:r w:rsidRPr="005C357B">
        <w:rPr>
          <w:rFonts w:ascii="Tahoma" w:hAnsi="Tahoma" w:cs="Tahoma"/>
          <w:sz w:val="32"/>
          <w:szCs w:val="32"/>
          <w:u w:val="single"/>
        </w:rPr>
        <w:t>with</w:t>
      </w:r>
      <w:r w:rsidRPr="005C357B">
        <w:rPr>
          <w:rFonts w:ascii="Tahoma" w:hAnsi="Tahoma" w:cs="Tahoma"/>
          <w:sz w:val="32"/>
          <w:szCs w:val="32"/>
        </w:rPr>
        <w:t xml:space="preserve"> Him</w:t>
      </w:r>
      <w:r w:rsidR="00C72D6E" w:rsidRPr="005C357B">
        <w:rPr>
          <w:rFonts w:ascii="Tahoma" w:hAnsi="Tahoma" w:cs="Tahoma"/>
          <w:sz w:val="32"/>
          <w:szCs w:val="32"/>
        </w:rPr>
        <w:t>, to be sent out to preach and have the authority to drive out demons.  Sometimes I think we get the impression that only</w:t>
      </w:r>
      <w:r w:rsidR="000D6304" w:rsidRPr="005C357B">
        <w:rPr>
          <w:rFonts w:ascii="Tahoma" w:hAnsi="Tahoma" w:cs="Tahoma"/>
          <w:sz w:val="32"/>
          <w:szCs w:val="32"/>
        </w:rPr>
        <w:t xml:space="preserve"> these</w:t>
      </w:r>
      <w:r w:rsidR="00C72D6E" w:rsidRPr="005C357B">
        <w:rPr>
          <w:rFonts w:ascii="Tahoma" w:hAnsi="Tahoma" w:cs="Tahoma"/>
          <w:sz w:val="32"/>
          <w:szCs w:val="32"/>
        </w:rPr>
        <w:t xml:space="preserve"> twelve followed Jesus, but He had many </w:t>
      </w:r>
      <w:r w:rsidR="00D4088B" w:rsidRPr="005C357B">
        <w:rPr>
          <w:rFonts w:ascii="Tahoma" w:hAnsi="Tahoma" w:cs="Tahoma"/>
          <w:sz w:val="32"/>
          <w:szCs w:val="32"/>
        </w:rPr>
        <w:t>follower</w:t>
      </w:r>
      <w:r w:rsidR="00C72D6E" w:rsidRPr="005C357B">
        <w:rPr>
          <w:rFonts w:ascii="Tahoma" w:hAnsi="Tahoma" w:cs="Tahoma"/>
          <w:sz w:val="32"/>
          <w:szCs w:val="32"/>
        </w:rPr>
        <w:t xml:space="preserve">s.  </w:t>
      </w:r>
      <w:proofErr w:type="gramStart"/>
      <w:r w:rsidR="00C72D6E" w:rsidRPr="005C357B">
        <w:rPr>
          <w:rFonts w:ascii="Tahoma" w:hAnsi="Tahoma" w:cs="Tahoma"/>
          <w:sz w:val="32"/>
          <w:szCs w:val="32"/>
        </w:rPr>
        <w:t xml:space="preserve">Some would </w:t>
      </w:r>
      <w:r w:rsidR="00D4088B" w:rsidRPr="005C357B">
        <w:rPr>
          <w:rFonts w:ascii="Tahoma" w:hAnsi="Tahoma" w:cs="Tahoma"/>
          <w:sz w:val="32"/>
          <w:szCs w:val="32"/>
        </w:rPr>
        <w:t>stay</w:t>
      </w:r>
      <w:proofErr w:type="gramEnd"/>
      <w:r w:rsidR="00C72D6E" w:rsidRPr="005C357B">
        <w:rPr>
          <w:rFonts w:ascii="Tahoma" w:hAnsi="Tahoma" w:cs="Tahoma"/>
          <w:sz w:val="32"/>
          <w:szCs w:val="32"/>
        </w:rPr>
        <w:t xml:space="preserve">, </w:t>
      </w:r>
      <w:proofErr w:type="gramStart"/>
      <w:r w:rsidR="00C72D6E" w:rsidRPr="005C357B">
        <w:rPr>
          <w:rFonts w:ascii="Tahoma" w:hAnsi="Tahoma" w:cs="Tahoma"/>
          <w:sz w:val="32"/>
          <w:szCs w:val="32"/>
        </w:rPr>
        <w:t>some would leave</w:t>
      </w:r>
      <w:proofErr w:type="gramEnd"/>
      <w:r w:rsidR="00C72D6E" w:rsidRPr="005C357B">
        <w:rPr>
          <w:rFonts w:ascii="Tahoma" w:hAnsi="Tahoma" w:cs="Tahoma"/>
          <w:sz w:val="32"/>
          <w:szCs w:val="32"/>
        </w:rPr>
        <w:t>.  But this was the inner core . . . those into whom Jesus would pour His life and to whom He would entrust His ministry for the future of mankind.</w:t>
      </w:r>
      <w:r w:rsidR="006D5B23" w:rsidRPr="005C357B">
        <w:rPr>
          <w:rFonts w:ascii="Tahoma" w:hAnsi="Tahoma" w:cs="Tahoma"/>
          <w:sz w:val="32"/>
          <w:szCs w:val="32"/>
        </w:rPr>
        <w:t xml:space="preserve">  </w:t>
      </w:r>
    </w:p>
    <w:p w14:paraId="2911886B" w14:textId="26946469" w:rsidR="00D4088B" w:rsidRPr="005C357B" w:rsidRDefault="000D6304" w:rsidP="005C357B">
      <w:pPr>
        <w:spacing w:line="360" w:lineRule="auto"/>
        <w:rPr>
          <w:rFonts w:ascii="Tahoma" w:hAnsi="Tahoma" w:cs="Tahoma"/>
          <w:sz w:val="32"/>
          <w:szCs w:val="32"/>
        </w:rPr>
      </w:pPr>
      <w:r w:rsidRPr="005C357B">
        <w:rPr>
          <w:rFonts w:ascii="Tahoma" w:hAnsi="Tahoma" w:cs="Tahoma"/>
          <w:sz w:val="32"/>
          <w:szCs w:val="32"/>
        </w:rPr>
        <w:tab/>
      </w:r>
      <w:r w:rsidR="00C72D6E" w:rsidRPr="005C357B">
        <w:rPr>
          <w:rFonts w:ascii="Tahoma" w:hAnsi="Tahoma" w:cs="Tahoma"/>
          <w:sz w:val="32"/>
          <w:szCs w:val="32"/>
        </w:rPr>
        <w:t>It was a simple plan, but discipleship is not the easy life.</w:t>
      </w:r>
      <w:r w:rsidR="00D4088B" w:rsidRPr="005C357B">
        <w:rPr>
          <w:rFonts w:ascii="Tahoma" w:hAnsi="Tahoma" w:cs="Tahoma"/>
          <w:sz w:val="32"/>
          <w:szCs w:val="32"/>
        </w:rPr>
        <w:t xml:space="preserve">  You </w:t>
      </w:r>
      <w:r w:rsidR="00D4088B" w:rsidRPr="005C357B">
        <w:rPr>
          <w:rFonts w:ascii="Tahoma" w:hAnsi="Tahoma" w:cs="Tahoma"/>
          <w:sz w:val="32"/>
          <w:szCs w:val="32"/>
          <w:u w:val="single"/>
        </w:rPr>
        <w:t>follow</w:t>
      </w:r>
      <w:r w:rsidR="00D4088B" w:rsidRPr="005C357B">
        <w:rPr>
          <w:rFonts w:ascii="Tahoma" w:hAnsi="Tahoma" w:cs="Tahoma"/>
          <w:sz w:val="32"/>
          <w:szCs w:val="32"/>
        </w:rPr>
        <w:t xml:space="preserve"> Jesus to learn about Him, to understand what He did for you, to </w:t>
      </w:r>
      <w:r w:rsidR="00D4088B" w:rsidRPr="005C357B">
        <w:rPr>
          <w:rFonts w:ascii="Tahoma" w:hAnsi="Tahoma" w:cs="Tahoma"/>
          <w:sz w:val="32"/>
          <w:szCs w:val="32"/>
        </w:rPr>
        <w:lastRenderedPageBreak/>
        <w:t xml:space="preserve">grasp what He offers you.  But knowing about Jesus is not enough. You become a </w:t>
      </w:r>
      <w:r w:rsidR="00D4088B" w:rsidRPr="005C357B">
        <w:rPr>
          <w:rFonts w:ascii="Tahoma" w:hAnsi="Tahoma" w:cs="Tahoma"/>
          <w:sz w:val="32"/>
          <w:szCs w:val="32"/>
          <w:u w:val="single"/>
        </w:rPr>
        <w:t>disciple</w:t>
      </w:r>
      <w:r w:rsidR="00D4088B" w:rsidRPr="005C357B">
        <w:rPr>
          <w:rFonts w:ascii="Tahoma" w:hAnsi="Tahoma" w:cs="Tahoma"/>
          <w:sz w:val="32"/>
          <w:szCs w:val="32"/>
        </w:rPr>
        <w:t xml:space="preserve"> when you surrender your life to be “in Christ”; His priorities become your priorities; you are willing to be His ambassador; you commit to standing or </w:t>
      </w:r>
      <w:r w:rsidR="006E1595" w:rsidRPr="005C357B">
        <w:rPr>
          <w:rFonts w:ascii="Tahoma" w:hAnsi="Tahoma" w:cs="Tahoma"/>
          <w:sz w:val="32"/>
          <w:szCs w:val="32"/>
        </w:rPr>
        <w:t>even</w:t>
      </w:r>
      <w:r w:rsidRPr="005C357B">
        <w:rPr>
          <w:rFonts w:ascii="Tahoma" w:hAnsi="Tahoma" w:cs="Tahoma"/>
          <w:sz w:val="32"/>
          <w:szCs w:val="32"/>
        </w:rPr>
        <w:t xml:space="preserve"> perhaps</w:t>
      </w:r>
      <w:r w:rsidR="006E1595" w:rsidRPr="005C357B">
        <w:rPr>
          <w:rFonts w:ascii="Tahoma" w:hAnsi="Tahoma" w:cs="Tahoma"/>
          <w:sz w:val="32"/>
          <w:szCs w:val="32"/>
        </w:rPr>
        <w:t xml:space="preserve"> </w:t>
      </w:r>
      <w:r w:rsidR="00D4088B" w:rsidRPr="005C357B">
        <w:rPr>
          <w:rFonts w:ascii="Tahoma" w:hAnsi="Tahoma" w:cs="Tahoma"/>
          <w:sz w:val="32"/>
          <w:szCs w:val="32"/>
        </w:rPr>
        <w:t>dying for your faith.</w:t>
      </w:r>
    </w:p>
    <w:p w14:paraId="20AB38A8" w14:textId="77777777" w:rsidR="003B053A" w:rsidRPr="005C357B" w:rsidRDefault="008B218D" w:rsidP="005C357B">
      <w:pPr>
        <w:spacing w:line="360" w:lineRule="auto"/>
        <w:rPr>
          <w:rFonts w:ascii="Tahoma" w:hAnsi="Tahoma" w:cs="Tahoma"/>
          <w:sz w:val="32"/>
          <w:szCs w:val="32"/>
        </w:rPr>
      </w:pPr>
      <w:r w:rsidRPr="005C357B">
        <w:rPr>
          <w:rFonts w:ascii="Tahoma" w:hAnsi="Tahoma" w:cs="Tahoma"/>
          <w:sz w:val="32"/>
          <w:szCs w:val="32"/>
        </w:rPr>
        <w:tab/>
        <w:t xml:space="preserve">Now </w:t>
      </w:r>
      <w:r w:rsidR="000D6304" w:rsidRPr="005C357B">
        <w:rPr>
          <w:rFonts w:ascii="Tahoma" w:hAnsi="Tahoma" w:cs="Tahoma"/>
          <w:sz w:val="32"/>
          <w:szCs w:val="32"/>
        </w:rPr>
        <w:t xml:space="preserve">it </w:t>
      </w:r>
      <w:r w:rsidRPr="005C357B">
        <w:rPr>
          <w:rFonts w:ascii="Tahoma" w:hAnsi="Tahoma" w:cs="Tahoma"/>
          <w:sz w:val="32"/>
          <w:szCs w:val="32"/>
        </w:rPr>
        <w:t xml:space="preserve">was time for Jesus to teach His disciples the principles that would change their thinking / change their concepts of the relationships between </w:t>
      </w:r>
      <w:r w:rsidR="00C74455" w:rsidRPr="005C357B">
        <w:rPr>
          <w:rFonts w:ascii="Tahoma" w:hAnsi="Tahoma" w:cs="Tahoma"/>
          <w:sz w:val="32"/>
          <w:szCs w:val="32"/>
        </w:rPr>
        <w:t>1)</w:t>
      </w:r>
      <w:r w:rsidR="00927446" w:rsidRPr="005C357B">
        <w:rPr>
          <w:rFonts w:ascii="Tahoma" w:hAnsi="Tahoma" w:cs="Tahoma"/>
          <w:sz w:val="32"/>
          <w:szCs w:val="32"/>
        </w:rPr>
        <w:t xml:space="preserve"> </w:t>
      </w:r>
      <w:r w:rsidRPr="005C357B">
        <w:rPr>
          <w:rFonts w:ascii="Tahoma" w:hAnsi="Tahoma" w:cs="Tahoma"/>
          <w:sz w:val="32"/>
          <w:szCs w:val="32"/>
        </w:rPr>
        <w:t xml:space="preserve">man and God, and </w:t>
      </w:r>
      <w:r w:rsidR="00C74455" w:rsidRPr="005C357B">
        <w:rPr>
          <w:rFonts w:ascii="Tahoma" w:hAnsi="Tahoma" w:cs="Tahoma"/>
          <w:sz w:val="32"/>
          <w:szCs w:val="32"/>
        </w:rPr>
        <w:t xml:space="preserve">2) </w:t>
      </w:r>
      <w:r w:rsidRPr="005C357B">
        <w:rPr>
          <w:rFonts w:ascii="Tahoma" w:hAnsi="Tahoma" w:cs="Tahoma"/>
          <w:sz w:val="32"/>
          <w:szCs w:val="32"/>
        </w:rPr>
        <w:t>man with his peers.</w:t>
      </w:r>
    </w:p>
    <w:p w14:paraId="63A938F4" w14:textId="21CDB67D" w:rsidR="003B053A" w:rsidRPr="005C357B" w:rsidRDefault="003B053A" w:rsidP="005C357B">
      <w:pPr>
        <w:spacing w:line="360" w:lineRule="auto"/>
        <w:rPr>
          <w:rFonts w:ascii="Tahoma" w:hAnsi="Tahoma" w:cs="Tahoma"/>
          <w:sz w:val="32"/>
          <w:szCs w:val="32"/>
        </w:rPr>
      </w:pPr>
      <w:r w:rsidRPr="005C357B">
        <w:rPr>
          <w:rFonts w:ascii="Tahoma" w:hAnsi="Tahoma" w:cs="Tahoma"/>
          <w:sz w:val="32"/>
          <w:szCs w:val="32"/>
        </w:rPr>
        <w:tab/>
        <w:t xml:space="preserve">It begins with what we call the </w:t>
      </w:r>
      <w:r w:rsidR="00C74455" w:rsidRPr="005C357B">
        <w:rPr>
          <w:rFonts w:ascii="Tahoma" w:hAnsi="Tahoma" w:cs="Tahoma"/>
          <w:sz w:val="32"/>
          <w:szCs w:val="32"/>
        </w:rPr>
        <w:t>B</w:t>
      </w:r>
      <w:r w:rsidRPr="005C357B">
        <w:rPr>
          <w:rFonts w:ascii="Tahoma" w:hAnsi="Tahoma" w:cs="Tahoma"/>
          <w:sz w:val="32"/>
          <w:szCs w:val="32"/>
        </w:rPr>
        <w:t>eatitudes.</w:t>
      </w:r>
      <w:r w:rsidR="004645C5" w:rsidRPr="005C357B">
        <w:rPr>
          <w:rFonts w:ascii="Tahoma" w:hAnsi="Tahoma" w:cs="Tahoma"/>
          <w:sz w:val="32"/>
          <w:szCs w:val="32"/>
        </w:rPr>
        <w:t xml:space="preserve">  Perhaps we could get a grasp on the teaching if we think of it in terms </w:t>
      </w:r>
      <w:proofErr w:type="gramStart"/>
      <w:r w:rsidR="004645C5" w:rsidRPr="005C357B">
        <w:rPr>
          <w:rFonts w:ascii="Tahoma" w:hAnsi="Tahoma" w:cs="Tahoma"/>
          <w:sz w:val="32"/>
          <w:szCs w:val="32"/>
        </w:rPr>
        <w:t xml:space="preserve">of </w:t>
      </w:r>
      <w:r w:rsidR="00C57A57">
        <w:rPr>
          <w:rFonts w:ascii="Tahoma" w:hAnsi="Tahoma" w:cs="Tahoma"/>
          <w:sz w:val="32"/>
          <w:szCs w:val="32"/>
        </w:rPr>
        <w:t xml:space="preserve"> </w:t>
      </w:r>
      <w:r w:rsidR="004645C5" w:rsidRPr="005C357B">
        <w:rPr>
          <w:rFonts w:ascii="Tahoma" w:hAnsi="Tahoma" w:cs="Tahoma"/>
          <w:sz w:val="32"/>
          <w:szCs w:val="32"/>
        </w:rPr>
        <w:t>eight</w:t>
      </w:r>
      <w:proofErr w:type="gramEnd"/>
      <w:r w:rsidR="004645C5" w:rsidRPr="005C357B">
        <w:rPr>
          <w:rFonts w:ascii="Tahoma" w:hAnsi="Tahoma" w:cs="Tahoma"/>
          <w:sz w:val="32"/>
          <w:szCs w:val="32"/>
        </w:rPr>
        <w:t xml:space="preserve"> </w:t>
      </w:r>
      <w:r w:rsidRPr="005C357B">
        <w:rPr>
          <w:rFonts w:ascii="Tahoma" w:hAnsi="Tahoma" w:cs="Tahoma"/>
          <w:sz w:val="32"/>
          <w:szCs w:val="32"/>
        </w:rPr>
        <w:t>steps in spiritual mountain climbing:</w:t>
      </w:r>
      <w:r w:rsidR="00C57A57" w:rsidRPr="00C57A57">
        <w:rPr>
          <w:rFonts w:ascii="Tahoma" w:hAnsi="Tahoma" w:cs="Tahoma"/>
          <w:sz w:val="32"/>
          <w:szCs w:val="32"/>
        </w:rPr>
        <w:t xml:space="preserve"> </w:t>
      </w:r>
    </w:p>
    <w:p w14:paraId="6DFAE41F" w14:textId="6BDE8EAF" w:rsidR="003B053A" w:rsidRPr="005C357B" w:rsidRDefault="003B053A" w:rsidP="005C357B">
      <w:pPr>
        <w:numPr>
          <w:ilvl w:val="0"/>
          <w:numId w:val="1"/>
        </w:numPr>
        <w:spacing w:line="360" w:lineRule="auto"/>
        <w:rPr>
          <w:rFonts w:ascii="Tahoma" w:hAnsi="Tahoma" w:cs="Tahoma"/>
          <w:sz w:val="32"/>
          <w:szCs w:val="32"/>
        </w:rPr>
      </w:pPr>
      <w:r w:rsidRPr="005C357B">
        <w:rPr>
          <w:rFonts w:ascii="Tahoma" w:hAnsi="Tahoma" w:cs="Tahoma"/>
          <w:sz w:val="32"/>
          <w:szCs w:val="32"/>
        </w:rPr>
        <w:t xml:space="preserve">Initial step – </w:t>
      </w:r>
      <w:r w:rsidR="004645C5" w:rsidRPr="005C357B">
        <w:rPr>
          <w:rFonts w:ascii="Tahoma" w:hAnsi="Tahoma" w:cs="Tahoma"/>
          <w:b/>
          <w:sz w:val="32"/>
          <w:szCs w:val="32"/>
        </w:rPr>
        <w:t>H</w:t>
      </w:r>
      <w:r w:rsidRPr="005C357B">
        <w:rPr>
          <w:rFonts w:ascii="Tahoma" w:hAnsi="Tahoma" w:cs="Tahoma"/>
          <w:b/>
          <w:sz w:val="32"/>
          <w:szCs w:val="32"/>
        </w:rPr>
        <w:t>umility</w:t>
      </w:r>
      <w:r w:rsidRPr="005C357B">
        <w:rPr>
          <w:rFonts w:ascii="Tahoma" w:hAnsi="Tahoma" w:cs="Tahoma"/>
          <w:sz w:val="32"/>
          <w:szCs w:val="32"/>
        </w:rPr>
        <w:t xml:space="preserve"> (</w:t>
      </w:r>
      <w:r w:rsidR="004645C5" w:rsidRPr="005C357B">
        <w:rPr>
          <w:rFonts w:ascii="Tahoma" w:hAnsi="Tahoma" w:cs="Tahoma"/>
          <w:sz w:val="32"/>
          <w:szCs w:val="32"/>
        </w:rPr>
        <w:t xml:space="preserve">a </w:t>
      </w:r>
      <w:r w:rsidRPr="005C357B">
        <w:rPr>
          <w:rFonts w:ascii="Tahoma" w:hAnsi="Tahoma" w:cs="Tahoma"/>
          <w:sz w:val="32"/>
          <w:szCs w:val="32"/>
        </w:rPr>
        <w:t>conscious need)</w:t>
      </w:r>
      <w:r w:rsidR="00C57A57">
        <w:rPr>
          <w:rFonts w:ascii="Tahoma" w:hAnsi="Tahoma" w:cs="Tahoma"/>
          <w:sz w:val="32"/>
          <w:szCs w:val="32"/>
        </w:rPr>
        <w:t xml:space="preserve"> </w:t>
      </w:r>
    </w:p>
    <w:p w14:paraId="4D0E604A" w14:textId="77777777" w:rsidR="003B053A" w:rsidRPr="005C357B" w:rsidRDefault="003B053A" w:rsidP="005C357B">
      <w:pPr>
        <w:spacing w:line="360" w:lineRule="auto"/>
        <w:rPr>
          <w:rFonts w:ascii="Tahoma" w:hAnsi="Tahoma" w:cs="Tahoma"/>
          <w:i/>
          <w:sz w:val="32"/>
          <w:szCs w:val="32"/>
        </w:rPr>
      </w:pPr>
      <w:r w:rsidRPr="005C357B">
        <w:rPr>
          <w:rFonts w:ascii="Tahoma" w:hAnsi="Tahoma" w:cs="Tahoma"/>
          <w:sz w:val="32"/>
          <w:szCs w:val="32"/>
        </w:rPr>
        <w:tab/>
      </w:r>
      <w:r w:rsidRPr="005C357B">
        <w:rPr>
          <w:rFonts w:ascii="Tahoma" w:hAnsi="Tahoma" w:cs="Tahoma"/>
          <w:i/>
          <w:sz w:val="32"/>
          <w:szCs w:val="32"/>
        </w:rPr>
        <w:t xml:space="preserve">Matt. 5:3 </w:t>
      </w:r>
      <w:proofErr w:type="gramStart"/>
      <w:r w:rsidRPr="005C357B">
        <w:rPr>
          <w:rFonts w:ascii="Tahoma" w:hAnsi="Tahoma" w:cs="Tahoma"/>
          <w:i/>
          <w:sz w:val="32"/>
          <w:szCs w:val="32"/>
        </w:rPr>
        <w:t>Blessed</w:t>
      </w:r>
      <w:proofErr w:type="gramEnd"/>
      <w:r w:rsidRPr="005C357B">
        <w:rPr>
          <w:rFonts w:ascii="Tahoma" w:hAnsi="Tahoma" w:cs="Tahoma"/>
          <w:i/>
          <w:sz w:val="32"/>
          <w:szCs w:val="32"/>
        </w:rPr>
        <w:t xml:space="preserve"> are the poor in spirit for theirs is</w:t>
      </w:r>
      <w:r w:rsidR="00E60E60" w:rsidRPr="005C357B">
        <w:rPr>
          <w:rFonts w:ascii="Tahoma" w:hAnsi="Tahoma" w:cs="Tahoma"/>
          <w:i/>
          <w:sz w:val="32"/>
          <w:szCs w:val="32"/>
        </w:rPr>
        <w:t xml:space="preserve"> </w:t>
      </w:r>
      <w:r w:rsidRPr="005C357B">
        <w:rPr>
          <w:rFonts w:ascii="Tahoma" w:hAnsi="Tahoma" w:cs="Tahoma"/>
          <w:i/>
          <w:sz w:val="32"/>
          <w:szCs w:val="32"/>
        </w:rPr>
        <w:t>the kingdom of heaven.</w:t>
      </w:r>
    </w:p>
    <w:p w14:paraId="3B90C76E" w14:textId="388BAFA1" w:rsidR="004645C5" w:rsidRPr="005C357B" w:rsidRDefault="004645C5" w:rsidP="005C357B">
      <w:pPr>
        <w:spacing w:line="360" w:lineRule="auto"/>
        <w:rPr>
          <w:rFonts w:ascii="Tahoma" w:hAnsi="Tahoma" w:cs="Tahoma"/>
          <w:sz w:val="32"/>
          <w:szCs w:val="32"/>
        </w:rPr>
      </w:pPr>
      <w:r w:rsidRPr="005C357B">
        <w:rPr>
          <w:rFonts w:ascii="Tahoma" w:hAnsi="Tahoma" w:cs="Tahoma"/>
          <w:sz w:val="32"/>
          <w:szCs w:val="32"/>
        </w:rPr>
        <w:tab/>
        <w:t>This isn’t poor in the sense of financial poverty,</w:t>
      </w:r>
      <w:r w:rsidR="00E60E60" w:rsidRPr="005C357B">
        <w:rPr>
          <w:rFonts w:ascii="Tahoma" w:hAnsi="Tahoma" w:cs="Tahoma"/>
          <w:sz w:val="32"/>
          <w:szCs w:val="32"/>
        </w:rPr>
        <w:t xml:space="preserve"> </w:t>
      </w:r>
      <w:r w:rsidRPr="005C357B">
        <w:rPr>
          <w:rFonts w:ascii="Tahoma" w:hAnsi="Tahoma" w:cs="Tahoma"/>
          <w:sz w:val="32"/>
          <w:szCs w:val="32"/>
        </w:rPr>
        <w:t>rather a humble spirit that acknowledges its</w:t>
      </w:r>
      <w:r w:rsidR="00E60E60" w:rsidRPr="005C357B">
        <w:rPr>
          <w:rFonts w:ascii="Tahoma" w:hAnsi="Tahoma" w:cs="Tahoma"/>
          <w:sz w:val="32"/>
          <w:szCs w:val="32"/>
        </w:rPr>
        <w:t xml:space="preserve"> </w:t>
      </w:r>
      <w:r w:rsidRPr="005C357B">
        <w:rPr>
          <w:rFonts w:ascii="Tahoma" w:hAnsi="Tahoma" w:cs="Tahoma"/>
          <w:sz w:val="32"/>
          <w:szCs w:val="32"/>
        </w:rPr>
        <w:t>spiritual bankruptcy before God.</w:t>
      </w:r>
      <w:r w:rsidR="00EC4824">
        <w:rPr>
          <w:rFonts w:ascii="Tahoma" w:hAnsi="Tahoma" w:cs="Tahoma"/>
          <w:sz w:val="32"/>
          <w:szCs w:val="32"/>
        </w:rPr>
        <w:t xml:space="preserve"> James 4:10 “Humble yourselves before the Lord, and He will lift you up.”</w:t>
      </w:r>
      <w:r w:rsidR="00C57A57" w:rsidRPr="00C57A57">
        <w:rPr>
          <w:rFonts w:ascii="Tahoma" w:hAnsi="Tahoma" w:cs="Tahoma"/>
          <w:sz w:val="32"/>
          <w:szCs w:val="32"/>
        </w:rPr>
        <w:t xml:space="preserve"> </w:t>
      </w:r>
    </w:p>
    <w:p w14:paraId="3C3FAAEA" w14:textId="61DD98A4" w:rsidR="003B053A" w:rsidRPr="005C357B" w:rsidRDefault="00EC4824" w:rsidP="005C357B">
      <w:pPr>
        <w:numPr>
          <w:ilvl w:val="0"/>
          <w:numId w:val="1"/>
        </w:numPr>
        <w:spacing w:line="360" w:lineRule="auto"/>
        <w:rPr>
          <w:rFonts w:ascii="Tahoma" w:hAnsi="Tahoma" w:cs="Tahoma"/>
          <w:sz w:val="32"/>
          <w:szCs w:val="32"/>
        </w:rPr>
      </w:pPr>
      <w:r w:rsidRPr="00EC4824">
        <w:rPr>
          <w:rFonts w:ascii="Tahoma" w:hAnsi="Tahoma" w:cs="Tahoma"/>
          <w:sz w:val="32"/>
          <w:szCs w:val="32"/>
        </w:rPr>
        <w:t>Step two –</w:t>
      </w:r>
      <w:r>
        <w:rPr>
          <w:rFonts w:ascii="Tahoma" w:hAnsi="Tahoma" w:cs="Tahoma"/>
          <w:b/>
          <w:sz w:val="32"/>
          <w:szCs w:val="32"/>
        </w:rPr>
        <w:t xml:space="preserve"> Sorrow </w:t>
      </w:r>
      <w:r w:rsidR="003B053A" w:rsidRPr="005C357B">
        <w:rPr>
          <w:rFonts w:ascii="Tahoma" w:hAnsi="Tahoma" w:cs="Tahoma"/>
          <w:sz w:val="32"/>
          <w:szCs w:val="32"/>
        </w:rPr>
        <w:t>(</w:t>
      </w:r>
      <w:r w:rsidR="00673866" w:rsidRPr="005C357B">
        <w:rPr>
          <w:rFonts w:ascii="Tahoma" w:hAnsi="Tahoma" w:cs="Tahoma"/>
          <w:sz w:val="32"/>
          <w:szCs w:val="32"/>
        </w:rPr>
        <w:t xml:space="preserve">a </w:t>
      </w:r>
      <w:r w:rsidR="003B053A" w:rsidRPr="005C357B">
        <w:rPr>
          <w:rFonts w:ascii="Tahoma" w:hAnsi="Tahoma" w:cs="Tahoma"/>
          <w:sz w:val="32"/>
          <w:szCs w:val="32"/>
        </w:rPr>
        <w:t>mourning for sin)</w:t>
      </w:r>
      <w:r w:rsidR="00C57A57">
        <w:rPr>
          <w:rFonts w:ascii="Tahoma" w:hAnsi="Tahoma" w:cs="Tahoma"/>
          <w:sz w:val="32"/>
          <w:szCs w:val="32"/>
        </w:rPr>
        <w:t xml:space="preserve"> </w:t>
      </w:r>
    </w:p>
    <w:p w14:paraId="718CB8AF" w14:textId="77777777" w:rsidR="003B053A" w:rsidRPr="005C357B" w:rsidRDefault="003B053A" w:rsidP="005C357B">
      <w:pPr>
        <w:spacing w:line="360" w:lineRule="auto"/>
        <w:rPr>
          <w:rFonts w:ascii="Tahoma" w:hAnsi="Tahoma" w:cs="Tahoma"/>
          <w:i/>
          <w:sz w:val="32"/>
          <w:szCs w:val="32"/>
        </w:rPr>
      </w:pPr>
      <w:r w:rsidRPr="005C357B">
        <w:rPr>
          <w:rFonts w:ascii="Tahoma" w:hAnsi="Tahoma" w:cs="Tahoma"/>
          <w:sz w:val="32"/>
          <w:szCs w:val="32"/>
        </w:rPr>
        <w:tab/>
      </w:r>
      <w:r w:rsidRPr="005C357B">
        <w:rPr>
          <w:rFonts w:ascii="Tahoma" w:hAnsi="Tahoma" w:cs="Tahoma"/>
          <w:i/>
          <w:sz w:val="32"/>
          <w:szCs w:val="32"/>
        </w:rPr>
        <w:t xml:space="preserve">Matt. 5:4 </w:t>
      </w:r>
      <w:proofErr w:type="gramStart"/>
      <w:r w:rsidRPr="005C357B">
        <w:rPr>
          <w:rFonts w:ascii="Tahoma" w:hAnsi="Tahoma" w:cs="Tahoma"/>
          <w:i/>
          <w:sz w:val="32"/>
          <w:szCs w:val="32"/>
        </w:rPr>
        <w:t>Blessed</w:t>
      </w:r>
      <w:proofErr w:type="gramEnd"/>
      <w:r w:rsidRPr="005C357B">
        <w:rPr>
          <w:rFonts w:ascii="Tahoma" w:hAnsi="Tahoma" w:cs="Tahoma"/>
          <w:i/>
          <w:sz w:val="32"/>
          <w:szCs w:val="32"/>
        </w:rPr>
        <w:t xml:space="preserve"> are those who mourn, for they</w:t>
      </w:r>
      <w:r w:rsidR="00E60E60" w:rsidRPr="005C357B">
        <w:rPr>
          <w:rFonts w:ascii="Tahoma" w:hAnsi="Tahoma" w:cs="Tahoma"/>
          <w:i/>
          <w:sz w:val="32"/>
          <w:szCs w:val="32"/>
        </w:rPr>
        <w:t xml:space="preserve"> </w:t>
      </w:r>
      <w:r w:rsidRPr="005C357B">
        <w:rPr>
          <w:rFonts w:ascii="Tahoma" w:hAnsi="Tahoma" w:cs="Tahoma"/>
          <w:i/>
          <w:sz w:val="32"/>
          <w:szCs w:val="32"/>
        </w:rPr>
        <w:t>will be comforted.</w:t>
      </w:r>
    </w:p>
    <w:p w14:paraId="3E95FE12" w14:textId="5F53FD51" w:rsidR="00E60E60" w:rsidRPr="005C357B" w:rsidRDefault="004645C5" w:rsidP="005C357B">
      <w:pPr>
        <w:spacing w:line="360" w:lineRule="auto"/>
        <w:rPr>
          <w:rFonts w:ascii="Tahoma" w:hAnsi="Tahoma" w:cs="Tahoma"/>
          <w:sz w:val="32"/>
          <w:szCs w:val="32"/>
        </w:rPr>
      </w:pPr>
      <w:r w:rsidRPr="005C357B">
        <w:rPr>
          <w:rFonts w:ascii="Tahoma" w:hAnsi="Tahoma" w:cs="Tahoma"/>
          <w:sz w:val="32"/>
          <w:szCs w:val="32"/>
        </w:rPr>
        <w:tab/>
        <w:t>It describes the sorrow of a broken heart, the</w:t>
      </w:r>
      <w:r w:rsidR="00E60E60" w:rsidRPr="005C357B">
        <w:rPr>
          <w:rFonts w:ascii="Tahoma" w:hAnsi="Tahoma" w:cs="Tahoma"/>
          <w:sz w:val="32"/>
          <w:szCs w:val="32"/>
        </w:rPr>
        <w:t xml:space="preserve"> </w:t>
      </w:r>
      <w:r w:rsidRPr="005C357B">
        <w:rPr>
          <w:rFonts w:ascii="Tahoma" w:hAnsi="Tahoma" w:cs="Tahoma"/>
          <w:sz w:val="32"/>
          <w:szCs w:val="32"/>
        </w:rPr>
        <w:t>ache of a longing soul, the anguish of a troubled</w:t>
      </w:r>
      <w:r w:rsidR="00E60E60" w:rsidRPr="005C357B">
        <w:rPr>
          <w:rFonts w:ascii="Tahoma" w:hAnsi="Tahoma" w:cs="Tahoma"/>
          <w:sz w:val="32"/>
          <w:szCs w:val="32"/>
        </w:rPr>
        <w:t xml:space="preserve"> </w:t>
      </w:r>
      <w:r w:rsidRPr="005C357B">
        <w:rPr>
          <w:rFonts w:ascii="Tahoma" w:hAnsi="Tahoma" w:cs="Tahoma"/>
          <w:sz w:val="32"/>
          <w:szCs w:val="32"/>
        </w:rPr>
        <w:t xml:space="preserve">mind.  In context, it most likely refers </w:t>
      </w:r>
      <w:r w:rsidRPr="005C357B">
        <w:rPr>
          <w:rFonts w:ascii="Tahoma" w:hAnsi="Tahoma" w:cs="Tahoma"/>
          <w:sz w:val="32"/>
          <w:szCs w:val="32"/>
        </w:rPr>
        <w:lastRenderedPageBreak/>
        <w:t>to a</w:t>
      </w:r>
      <w:r w:rsidR="00E60E60" w:rsidRPr="005C357B">
        <w:rPr>
          <w:rFonts w:ascii="Tahoma" w:hAnsi="Tahoma" w:cs="Tahoma"/>
          <w:sz w:val="32"/>
          <w:szCs w:val="32"/>
        </w:rPr>
        <w:t xml:space="preserve"> </w:t>
      </w:r>
      <w:r w:rsidRPr="005C357B">
        <w:rPr>
          <w:rFonts w:ascii="Tahoma" w:hAnsi="Tahoma" w:cs="Tahoma"/>
          <w:sz w:val="32"/>
          <w:szCs w:val="32"/>
        </w:rPr>
        <w:t>passionate spirit of contrition</w:t>
      </w:r>
      <w:r w:rsidR="00790211" w:rsidRPr="005C357B">
        <w:rPr>
          <w:rFonts w:ascii="Tahoma" w:hAnsi="Tahoma" w:cs="Tahoma"/>
          <w:sz w:val="32"/>
          <w:szCs w:val="32"/>
        </w:rPr>
        <w:t xml:space="preserve"> that will be</w:t>
      </w:r>
      <w:r w:rsidR="00E60E60" w:rsidRPr="005C357B">
        <w:rPr>
          <w:rFonts w:ascii="Tahoma" w:hAnsi="Tahoma" w:cs="Tahoma"/>
          <w:sz w:val="32"/>
          <w:szCs w:val="32"/>
        </w:rPr>
        <w:t xml:space="preserve"> </w:t>
      </w:r>
      <w:r w:rsidR="00790211" w:rsidRPr="005C357B">
        <w:rPr>
          <w:rFonts w:ascii="Tahoma" w:hAnsi="Tahoma" w:cs="Tahoma"/>
          <w:sz w:val="32"/>
          <w:szCs w:val="32"/>
        </w:rPr>
        <w:t xml:space="preserve">comforted as God binds up the wounds of </w:t>
      </w:r>
      <w:r w:rsidR="00EC4824">
        <w:rPr>
          <w:rFonts w:ascii="Tahoma" w:hAnsi="Tahoma" w:cs="Tahoma"/>
          <w:sz w:val="32"/>
          <w:szCs w:val="32"/>
        </w:rPr>
        <w:t xml:space="preserve">a </w:t>
      </w:r>
      <w:r w:rsidR="00790207">
        <w:rPr>
          <w:rFonts w:ascii="Tahoma" w:hAnsi="Tahoma" w:cs="Tahoma"/>
          <w:sz w:val="32"/>
          <w:szCs w:val="32"/>
        </w:rPr>
        <w:t>repentant h</w:t>
      </w:r>
      <w:r w:rsidR="00790211" w:rsidRPr="005C357B">
        <w:rPr>
          <w:rFonts w:ascii="Tahoma" w:hAnsi="Tahoma" w:cs="Tahoma"/>
          <w:sz w:val="32"/>
          <w:szCs w:val="32"/>
        </w:rPr>
        <w:t>eart.</w:t>
      </w:r>
      <w:r w:rsidR="00EC4824">
        <w:rPr>
          <w:rFonts w:ascii="Tahoma" w:hAnsi="Tahoma" w:cs="Tahoma"/>
          <w:sz w:val="32"/>
          <w:szCs w:val="32"/>
        </w:rPr>
        <w:t xml:space="preserve"> </w:t>
      </w:r>
      <w:r w:rsidR="00790207">
        <w:rPr>
          <w:rFonts w:ascii="Tahoma" w:hAnsi="Tahoma" w:cs="Tahoma"/>
          <w:sz w:val="32"/>
          <w:szCs w:val="32"/>
        </w:rPr>
        <w:t>Psalm 34:18</w:t>
      </w:r>
      <w:r w:rsidR="00C57A57">
        <w:rPr>
          <w:rFonts w:ascii="Tahoma" w:hAnsi="Tahoma" w:cs="Tahoma"/>
          <w:sz w:val="32"/>
          <w:szCs w:val="32"/>
        </w:rPr>
        <w:t xml:space="preserve"> </w:t>
      </w:r>
      <w:r w:rsidR="00790207">
        <w:rPr>
          <w:rFonts w:ascii="Tahoma" w:hAnsi="Tahoma" w:cs="Tahoma"/>
          <w:sz w:val="32"/>
          <w:szCs w:val="32"/>
        </w:rPr>
        <w:t>“The Lord is close to the brokenhearted and saved those who are crushed in spirit.”</w:t>
      </w:r>
      <w:r w:rsidR="00C57A57">
        <w:rPr>
          <w:rFonts w:ascii="Tahoma" w:hAnsi="Tahoma" w:cs="Tahoma"/>
          <w:sz w:val="32"/>
          <w:szCs w:val="32"/>
        </w:rPr>
        <w:t xml:space="preserve"> </w:t>
      </w:r>
    </w:p>
    <w:p w14:paraId="1B40D2FB" w14:textId="3429ECDC" w:rsidR="003B053A" w:rsidRPr="005C357B" w:rsidRDefault="00790207" w:rsidP="005C357B">
      <w:pPr>
        <w:numPr>
          <w:ilvl w:val="0"/>
          <w:numId w:val="1"/>
        </w:numPr>
        <w:spacing w:line="360" w:lineRule="auto"/>
        <w:ind w:hanging="720"/>
        <w:rPr>
          <w:rFonts w:ascii="Tahoma" w:hAnsi="Tahoma" w:cs="Tahoma"/>
          <w:sz w:val="32"/>
          <w:szCs w:val="32"/>
        </w:rPr>
      </w:pPr>
      <w:r>
        <w:rPr>
          <w:rFonts w:ascii="Tahoma" w:hAnsi="Tahoma" w:cs="Tahoma"/>
          <w:sz w:val="32"/>
          <w:szCs w:val="32"/>
        </w:rPr>
        <w:t xml:space="preserve">Step three – </w:t>
      </w:r>
      <w:r w:rsidR="003B053A" w:rsidRPr="005C357B">
        <w:rPr>
          <w:rFonts w:ascii="Tahoma" w:hAnsi="Tahoma" w:cs="Tahoma"/>
          <w:b/>
          <w:sz w:val="32"/>
          <w:szCs w:val="32"/>
        </w:rPr>
        <w:t>Meekness</w:t>
      </w:r>
      <w:r w:rsidR="003B053A" w:rsidRPr="005C357B">
        <w:rPr>
          <w:rFonts w:ascii="Tahoma" w:hAnsi="Tahoma" w:cs="Tahoma"/>
          <w:sz w:val="32"/>
          <w:szCs w:val="32"/>
        </w:rPr>
        <w:t xml:space="preserve"> (marking the birth of a new spirit)</w:t>
      </w:r>
      <w:r w:rsidR="00C57A57">
        <w:rPr>
          <w:rFonts w:ascii="Tahoma" w:hAnsi="Tahoma" w:cs="Tahoma"/>
          <w:sz w:val="32"/>
          <w:szCs w:val="32"/>
        </w:rPr>
        <w:t xml:space="preserve"> </w:t>
      </w:r>
    </w:p>
    <w:p w14:paraId="20EAA3E1" w14:textId="77777777" w:rsidR="003B053A" w:rsidRPr="005C357B" w:rsidRDefault="003B053A" w:rsidP="005C357B">
      <w:pPr>
        <w:spacing w:line="360" w:lineRule="auto"/>
        <w:rPr>
          <w:rFonts w:ascii="Tahoma" w:hAnsi="Tahoma" w:cs="Tahoma"/>
          <w:i/>
          <w:sz w:val="32"/>
          <w:szCs w:val="32"/>
        </w:rPr>
      </w:pPr>
      <w:r w:rsidRPr="005C357B">
        <w:rPr>
          <w:rFonts w:ascii="Tahoma" w:hAnsi="Tahoma" w:cs="Tahoma"/>
          <w:sz w:val="32"/>
          <w:szCs w:val="32"/>
        </w:rPr>
        <w:tab/>
      </w:r>
      <w:r w:rsidRPr="005C357B">
        <w:rPr>
          <w:rFonts w:ascii="Tahoma" w:hAnsi="Tahoma" w:cs="Tahoma"/>
          <w:i/>
          <w:sz w:val="32"/>
          <w:szCs w:val="32"/>
        </w:rPr>
        <w:t xml:space="preserve">Matt. 5:5 </w:t>
      </w:r>
      <w:proofErr w:type="gramStart"/>
      <w:r w:rsidRPr="005C357B">
        <w:rPr>
          <w:rFonts w:ascii="Tahoma" w:hAnsi="Tahoma" w:cs="Tahoma"/>
          <w:i/>
          <w:sz w:val="32"/>
          <w:szCs w:val="32"/>
        </w:rPr>
        <w:t>Blessed</w:t>
      </w:r>
      <w:proofErr w:type="gramEnd"/>
      <w:r w:rsidRPr="005C357B">
        <w:rPr>
          <w:rFonts w:ascii="Tahoma" w:hAnsi="Tahoma" w:cs="Tahoma"/>
          <w:i/>
          <w:sz w:val="32"/>
          <w:szCs w:val="32"/>
        </w:rPr>
        <w:t xml:space="preserve"> are the meek, for they will</w:t>
      </w:r>
      <w:r w:rsidR="00E60E60" w:rsidRPr="005C357B">
        <w:rPr>
          <w:rFonts w:ascii="Tahoma" w:hAnsi="Tahoma" w:cs="Tahoma"/>
          <w:i/>
          <w:sz w:val="32"/>
          <w:szCs w:val="32"/>
        </w:rPr>
        <w:t xml:space="preserve"> </w:t>
      </w:r>
      <w:r w:rsidRPr="005C357B">
        <w:rPr>
          <w:rFonts w:ascii="Tahoma" w:hAnsi="Tahoma" w:cs="Tahoma"/>
          <w:i/>
          <w:sz w:val="32"/>
          <w:szCs w:val="32"/>
        </w:rPr>
        <w:t>inherit the earth.</w:t>
      </w:r>
    </w:p>
    <w:p w14:paraId="649DA728" w14:textId="42AAF2A5" w:rsidR="00790211" w:rsidRPr="005C357B" w:rsidRDefault="00790211" w:rsidP="005C357B">
      <w:pPr>
        <w:spacing w:line="360" w:lineRule="auto"/>
        <w:rPr>
          <w:rFonts w:ascii="Tahoma" w:hAnsi="Tahoma" w:cs="Tahoma"/>
          <w:sz w:val="32"/>
          <w:szCs w:val="32"/>
        </w:rPr>
      </w:pPr>
      <w:r w:rsidRPr="005C357B">
        <w:rPr>
          <w:rFonts w:ascii="Tahoma" w:hAnsi="Tahoma" w:cs="Tahoma"/>
          <w:sz w:val="32"/>
          <w:szCs w:val="32"/>
        </w:rPr>
        <w:tab/>
      </w:r>
      <w:r w:rsidR="00790207">
        <w:rPr>
          <w:rFonts w:ascii="Tahoma" w:hAnsi="Tahoma" w:cs="Tahoma"/>
          <w:sz w:val="32"/>
          <w:szCs w:val="32"/>
        </w:rPr>
        <w:t>You k</w:t>
      </w:r>
      <w:r w:rsidR="00A44B80" w:rsidRPr="005C357B">
        <w:rPr>
          <w:rFonts w:ascii="Tahoma" w:hAnsi="Tahoma" w:cs="Tahoma"/>
          <w:sz w:val="32"/>
          <w:szCs w:val="32"/>
        </w:rPr>
        <w:t xml:space="preserve">now you’re a spiritual babe with so much to learn about your great God – your Creator.  </w:t>
      </w:r>
      <w:r w:rsidRPr="005C357B">
        <w:rPr>
          <w:rFonts w:ascii="Tahoma" w:hAnsi="Tahoma" w:cs="Tahoma"/>
          <w:sz w:val="32"/>
          <w:szCs w:val="32"/>
        </w:rPr>
        <w:t xml:space="preserve">You’ve heard </w:t>
      </w:r>
      <w:proofErr w:type="gramStart"/>
      <w:r w:rsidRPr="005C357B">
        <w:rPr>
          <w:rFonts w:ascii="Tahoma" w:hAnsi="Tahoma" w:cs="Tahoma"/>
          <w:sz w:val="32"/>
          <w:szCs w:val="32"/>
        </w:rPr>
        <w:t xml:space="preserve">that </w:t>
      </w:r>
      <w:r w:rsidR="00C57A57">
        <w:rPr>
          <w:rFonts w:ascii="Tahoma" w:hAnsi="Tahoma" w:cs="Tahoma"/>
          <w:sz w:val="32"/>
          <w:szCs w:val="32"/>
        </w:rPr>
        <w:t xml:space="preserve"> </w:t>
      </w:r>
      <w:r w:rsidRPr="005C357B">
        <w:rPr>
          <w:rFonts w:ascii="Tahoma" w:hAnsi="Tahoma" w:cs="Tahoma"/>
          <w:sz w:val="32"/>
          <w:szCs w:val="32"/>
        </w:rPr>
        <w:t>meekness</w:t>
      </w:r>
      <w:proofErr w:type="gramEnd"/>
      <w:r w:rsidRPr="005C357B">
        <w:rPr>
          <w:rFonts w:ascii="Tahoma" w:hAnsi="Tahoma" w:cs="Tahoma"/>
          <w:sz w:val="32"/>
          <w:szCs w:val="32"/>
        </w:rPr>
        <w:t xml:space="preserve"> is the word meaning</w:t>
      </w:r>
      <w:r w:rsidR="00E60E60" w:rsidRPr="005C357B">
        <w:rPr>
          <w:rFonts w:ascii="Tahoma" w:hAnsi="Tahoma" w:cs="Tahoma"/>
          <w:sz w:val="32"/>
          <w:szCs w:val="32"/>
        </w:rPr>
        <w:t xml:space="preserve"> </w:t>
      </w:r>
      <w:r w:rsidR="00743670">
        <w:rPr>
          <w:rFonts w:ascii="Tahoma" w:hAnsi="Tahoma" w:cs="Tahoma"/>
          <w:sz w:val="32"/>
          <w:szCs w:val="32"/>
        </w:rPr>
        <w:t>power</w:t>
      </w:r>
      <w:r w:rsidRPr="005C357B">
        <w:rPr>
          <w:rFonts w:ascii="Tahoma" w:hAnsi="Tahoma" w:cs="Tahoma"/>
          <w:sz w:val="32"/>
          <w:szCs w:val="32"/>
        </w:rPr>
        <w:t xml:space="preserve"> brought under control, not a wimp.</w:t>
      </w:r>
      <w:r w:rsidR="00E60E60" w:rsidRPr="005C357B">
        <w:rPr>
          <w:rFonts w:ascii="Tahoma" w:hAnsi="Tahoma" w:cs="Tahoma"/>
          <w:sz w:val="32"/>
          <w:szCs w:val="32"/>
        </w:rPr>
        <w:t xml:space="preserve"> </w:t>
      </w:r>
      <w:r w:rsidR="00790207">
        <w:rPr>
          <w:rFonts w:ascii="Tahoma" w:hAnsi="Tahoma" w:cs="Tahoma"/>
          <w:sz w:val="32"/>
          <w:szCs w:val="32"/>
        </w:rPr>
        <w:t>The strong</w:t>
      </w:r>
      <w:r w:rsidR="00743670">
        <w:rPr>
          <w:rFonts w:ascii="Tahoma" w:hAnsi="Tahoma" w:cs="Tahoma"/>
          <w:sz w:val="32"/>
          <w:szCs w:val="32"/>
        </w:rPr>
        <w:t xml:space="preserve"> power of </w:t>
      </w:r>
      <w:r w:rsidR="00790207">
        <w:rPr>
          <w:rFonts w:ascii="Tahoma" w:hAnsi="Tahoma" w:cs="Tahoma"/>
          <w:sz w:val="32"/>
          <w:szCs w:val="32"/>
        </w:rPr>
        <w:t xml:space="preserve">faith </w:t>
      </w:r>
      <w:r w:rsidR="00743670">
        <w:rPr>
          <w:rFonts w:ascii="Tahoma" w:hAnsi="Tahoma" w:cs="Tahoma"/>
          <w:sz w:val="32"/>
          <w:szCs w:val="32"/>
        </w:rPr>
        <w:t xml:space="preserve">enables even the new Christian to be </w:t>
      </w:r>
      <w:r w:rsidRPr="005C357B">
        <w:rPr>
          <w:rFonts w:ascii="Tahoma" w:hAnsi="Tahoma" w:cs="Tahoma"/>
          <w:sz w:val="32"/>
          <w:szCs w:val="32"/>
        </w:rPr>
        <w:t>polite, courteous</w:t>
      </w:r>
      <w:r w:rsidR="00A44B80" w:rsidRPr="005C357B">
        <w:rPr>
          <w:rFonts w:ascii="Tahoma" w:hAnsi="Tahoma" w:cs="Tahoma"/>
          <w:sz w:val="32"/>
          <w:szCs w:val="32"/>
        </w:rPr>
        <w:t xml:space="preserve">, </w:t>
      </w:r>
      <w:proofErr w:type="gramStart"/>
      <w:r w:rsidR="008A5D79">
        <w:rPr>
          <w:rFonts w:ascii="Tahoma" w:hAnsi="Tahoma" w:cs="Tahoma"/>
          <w:sz w:val="32"/>
          <w:szCs w:val="32"/>
        </w:rPr>
        <w:t>teachable</w:t>
      </w:r>
      <w:proofErr w:type="gramEnd"/>
      <w:r w:rsidRPr="005C357B">
        <w:rPr>
          <w:rFonts w:ascii="Tahoma" w:hAnsi="Tahoma" w:cs="Tahoma"/>
          <w:sz w:val="32"/>
          <w:szCs w:val="32"/>
        </w:rPr>
        <w:t xml:space="preserve"> and treat others with dignity</w:t>
      </w:r>
      <w:r w:rsidR="00743670">
        <w:rPr>
          <w:rFonts w:ascii="Tahoma" w:hAnsi="Tahoma" w:cs="Tahoma"/>
          <w:sz w:val="32"/>
          <w:szCs w:val="32"/>
        </w:rPr>
        <w:t>. These characteristics</w:t>
      </w:r>
      <w:r w:rsidRPr="005C357B">
        <w:rPr>
          <w:rFonts w:ascii="Tahoma" w:hAnsi="Tahoma" w:cs="Tahoma"/>
          <w:sz w:val="32"/>
          <w:szCs w:val="32"/>
        </w:rPr>
        <w:t xml:space="preserve"> fall into the category of the meek.</w:t>
      </w:r>
      <w:r w:rsidR="008A5D79">
        <w:rPr>
          <w:rFonts w:ascii="Tahoma" w:hAnsi="Tahoma" w:cs="Tahoma"/>
          <w:sz w:val="32"/>
          <w:szCs w:val="32"/>
        </w:rPr>
        <w:t xml:space="preserve"> </w:t>
      </w:r>
    </w:p>
    <w:p w14:paraId="0F22A11F" w14:textId="332B6CC6" w:rsidR="003B053A" w:rsidRPr="005C357B" w:rsidRDefault="003B053A" w:rsidP="005C357B">
      <w:pPr>
        <w:spacing w:line="360" w:lineRule="auto"/>
        <w:rPr>
          <w:rFonts w:ascii="Tahoma" w:hAnsi="Tahoma" w:cs="Tahoma"/>
          <w:sz w:val="32"/>
          <w:szCs w:val="32"/>
        </w:rPr>
      </w:pPr>
      <w:r w:rsidRPr="005C357B">
        <w:rPr>
          <w:rFonts w:ascii="Tahoma" w:hAnsi="Tahoma" w:cs="Tahoma"/>
          <w:sz w:val="32"/>
          <w:szCs w:val="32"/>
        </w:rPr>
        <w:t>4.</w:t>
      </w:r>
      <w:r w:rsidRPr="005C357B">
        <w:rPr>
          <w:rFonts w:ascii="Tahoma" w:hAnsi="Tahoma" w:cs="Tahoma"/>
          <w:sz w:val="32"/>
          <w:szCs w:val="32"/>
        </w:rPr>
        <w:tab/>
      </w:r>
      <w:r w:rsidR="00743670">
        <w:rPr>
          <w:rFonts w:ascii="Tahoma" w:hAnsi="Tahoma" w:cs="Tahoma"/>
          <w:sz w:val="32"/>
          <w:szCs w:val="32"/>
        </w:rPr>
        <w:t xml:space="preserve">Step four – </w:t>
      </w:r>
      <w:r w:rsidRPr="005C357B">
        <w:rPr>
          <w:rFonts w:ascii="Tahoma" w:hAnsi="Tahoma" w:cs="Tahoma"/>
          <w:b/>
          <w:sz w:val="32"/>
          <w:szCs w:val="32"/>
        </w:rPr>
        <w:t>Spiritual appetite</w:t>
      </w:r>
      <w:r w:rsidRPr="005C357B">
        <w:rPr>
          <w:rFonts w:ascii="Tahoma" w:hAnsi="Tahoma" w:cs="Tahoma"/>
          <w:sz w:val="32"/>
          <w:szCs w:val="32"/>
        </w:rPr>
        <w:t xml:space="preserve"> (signifying growth)</w:t>
      </w:r>
      <w:r w:rsidR="00C57A57">
        <w:rPr>
          <w:rFonts w:ascii="Tahoma" w:hAnsi="Tahoma" w:cs="Tahoma"/>
          <w:sz w:val="32"/>
          <w:szCs w:val="32"/>
        </w:rPr>
        <w:t xml:space="preserve"> </w:t>
      </w:r>
    </w:p>
    <w:p w14:paraId="3E8BD1D7" w14:textId="77777777" w:rsidR="003B053A" w:rsidRPr="005C357B" w:rsidRDefault="003B053A" w:rsidP="005C357B">
      <w:pPr>
        <w:spacing w:line="360" w:lineRule="auto"/>
        <w:rPr>
          <w:rFonts w:ascii="Tahoma" w:hAnsi="Tahoma" w:cs="Tahoma"/>
          <w:i/>
          <w:sz w:val="32"/>
          <w:szCs w:val="32"/>
        </w:rPr>
      </w:pPr>
      <w:r w:rsidRPr="005C357B">
        <w:rPr>
          <w:rFonts w:ascii="Tahoma" w:hAnsi="Tahoma" w:cs="Tahoma"/>
          <w:sz w:val="32"/>
          <w:szCs w:val="32"/>
        </w:rPr>
        <w:tab/>
      </w:r>
      <w:r w:rsidRPr="005C357B">
        <w:rPr>
          <w:rFonts w:ascii="Tahoma" w:hAnsi="Tahoma" w:cs="Tahoma"/>
          <w:i/>
          <w:sz w:val="32"/>
          <w:szCs w:val="32"/>
        </w:rPr>
        <w:t xml:space="preserve">Matt: 5:6 </w:t>
      </w:r>
      <w:proofErr w:type="gramStart"/>
      <w:r w:rsidRPr="005C357B">
        <w:rPr>
          <w:rFonts w:ascii="Tahoma" w:hAnsi="Tahoma" w:cs="Tahoma"/>
          <w:i/>
          <w:sz w:val="32"/>
          <w:szCs w:val="32"/>
        </w:rPr>
        <w:t>Blessed</w:t>
      </w:r>
      <w:proofErr w:type="gramEnd"/>
      <w:r w:rsidRPr="005C357B">
        <w:rPr>
          <w:rFonts w:ascii="Tahoma" w:hAnsi="Tahoma" w:cs="Tahoma"/>
          <w:i/>
          <w:sz w:val="32"/>
          <w:szCs w:val="32"/>
        </w:rPr>
        <w:t xml:space="preserve"> are those who hunger and thirst</w:t>
      </w:r>
      <w:r w:rsidR="00E60E60" w:rsidRPr="005C357B">
        <w:rPr>
          <w:rFonts w:ascii="Tahoma" w:hAnsi="Tahoma" w:cs="Tahoma"/>
          <w:i/>
          <w:sz w:val="32"/>
          <w:szCs w:val="32"/>
        </w:rPr>
        <w:t xml:space="preserve"> </w:t>
      </w:r>
      <w:r w:rsidRPr="005C357B">
        <w:rPr>
          <w:rFonts w:ascii="Tahoma" w:hAnsi="Tahoma" w:cs="Tahoma"/>
          <w:i/>
          <w:sz w:val="32"/>
          <w:szCs w:val="32"/>
        </w:rPr>
        <w:t>for righteousness, for they will be filled.</w:t>
      </w:r>
    </w:p>
    <w:p w14:paraId="14FE0C0F" w14:textId="23F8B0B0" w:rsidR="006C73E6" w:rsidRPr="005C357B" w:rsidRDefault="00790211" w:rsidP="005C357B">
      <w:pPr>
        <w:spacing w:line="360" w:lineRule="auto"/>
        <w:rPr>
          <w:rFonts w:ascii="Tahoma" w:hAnsi="Tahoma" w:cs="Tahoma"/>
          <w:sz w:val="32"/>
          <w:szCs w:val="32"/>
        </w:rPr>
      </w:pPr>
      <w:r w:rsidRPr="005C357B">
        <w:rPr>
          <w:rFonts w:ascii="Tahoma" w:hAnsi="Tahoma" w:cs="Tahoma"/>
          <w:sz w:val="32"/>
          <w:szCs w:val="32"/>
        </w:rPr>
        <w:tab/>
        <w:t xml:space="preserve">This is a description of those with </w:t>
      </w:r>
      <w:r w:rsidR="00927446" w:rsidRPr="005C357B">
        <w:rPr>
          <w:rFonts w:ascii="Tahoma" w:hAnsi="Tahoma" w:cs="Tahoma"/>
          <w:sz w:val="32"/>
          <w:szCs w:val="32"/>
        </w:rPr>
        <w:t>a</w:t>
      </w:r>
      <w:r w:rsidRPr="005C357B">
        <w:rPr>
          <w:rFonts w:ascii="Tahoma" w:hAnsi="Tahoma" w:cs="Tahoma"/>
          <w:sz w:val="32"/>
          <w:szCs w:val="32"/>
        </w:rPr>
        <w:t>n unquenchable</w:t>
      </w:r>
      <w:r w:rsidR="00E60E60" w:rsidRPr="005C357B">
        <w:rPr>
          <w:rFonts w:ascii="Tahoma" w:hAnsi="Tahoma" w:cs="Tahoma"/>
          <w:sz w:val="32"/>
          <w:szCs w:val="32"/>
        </w:rPr>
        <w:t xml:space="preserve"> </w:t>
      </w:r>
      <w:r w:rsidRPr="005C357B">
        <w:rPr>
          <w:rFonts w:ascii="Tahoma" w:hAnsi="Tahoma" w:cs="Tahoma"/>
          <w:sz w:val="32"/>
          <w:szCs w:val="32"/>
        </w:rPr>
        <w:t>thirst to know more about God and His Word,</w:t>
      </w:r>
      <w:r w:rsidR="00E60E60" w:rsidRPr="005C357B">
        <w:rPr>
          <w:rFonts w:ascii="Tahoma" w:hAnsi="Tahoma" w:cs="Tahoma"/>
          <w:sz w:val="32"/>
          <w:szCs w:val="32"/>
        </w:rPr>
        <w:t xml:space="preserve"> </w:t>
      </w:r>
      <w:r w:rsidRPr="005C357B">
        <w:rPr>
          <w:rFonts w:ascii="Tahoma" w:hAnsi="Tahoma" w:cs="Tahoma"/>
          <w:sz w:val="32"/>
          <w:szCs w:val="32"/>
        </w:rPr>
        <w:t>those who want to drink deeply from the fountain</w:t>
      </w:r>
      <w:r w:rsidR="00E60E60" w:rsidRPr="005C357B">
        <w:rPr>
          <w:rFonts w:ascii="Tahoma" w:hAnsi="Tahoma" w:cs="Tahoma"/>
          <w:sz w:val="32"/>
          <w:szCs w:val="32"/>
        </w:rPr>
        <w:t xml:space="preserve"> </w:t>
      </w:r>
      <w:r w:rsidRPr="005C357B">
        <w:rPr>
          <w:rFonts w:ascii="Tahoma" w:hAnsi="Tahoma" w:cs="Tahoma"/>
          <w:sz w:val="32"/>
          <w:szCs w:val="32"/>
        </w:rPr>
        <w:t>of truth.  They will be satisfied.</w:t>
      </w:r>
      <w:r w:rsidR="00940376">
        <w:rPr>
          <w:rFonts w:ascii="Tahoma" w:hAnsi="Tahoma" w:cs="Tahoma"/>
          <w:sz w:val="32"/>
          <w:szCs w:val="32"/>
        </w:rPr>
        <w:t xml:space="preserve"> 1 Peter 2:2 “Like newborn babies, crave pure spiritual milk, so that by it you may grow up in your salvation.”</w:t>
      </w:r>
    </w:p>
    <w:p w14:paraId="712164F4" w14:textId="6F77D27A" w:rsidR="006C73E6" w:rsidRPr="005C357B" w:rsidRDefault="006C73E6" w:rsidP="005C357B">
      <w:pPr>
        <w:numPr>
          <w:ilvl w:val="0"/>
          <w:numId w:val="3"/>
        </w:numPr>
        <w:tabs>
          <w:tab w:val="clear" w:pos="1440"/>
          <w:tab w:val="num" w:pos="720"/>
        </w:tabs>
        <w:spacing w:line="360" w:lineRule="auto"/>
        <w:ind w:left="0" w:firstLine="0"/>
        <w:rPr>
          <w:rFonts w:ascii="Tahoma" w:hAnsi="Tahoma" w:cs="Tahoma"/>
          <w:sz w:val="32"/>
          <w:szCs w:val="32"/>
        </w:rPr>
      </w:pPr>
      <w:r w:rsidRPr="005C357B">
        <w:rPr>
          <w:rFonts w:ascii="Tahoma" w:hAnsi="Tahoma" w:cs="Tahoma"/>
          <w:sz w:val="32"/>
          <w:szCs w:val="32"/>
        </w:rPr>
        <w:t>Just as the first tablet of the Ten Commandments concentrated on our relationship with God and the second on our relationship with people, so it is with the Sermon on the Mount.</w:t>
      </w:r>
      <w:r w:rsidR="000D6304" w:rsidRPr="005C357B">
        <w:rPr>
          <w:rFonts w:ascii="Tahoma" w:hAnsi="Tahoma" w:cs="Tahoma"/>
          <w:sz w:val="32"/>
          <w:szCs w:val="32"/>
        </w:rPr>
        <w:t xml:space="preserve"> The first four beatitudes </w:t>
      </w:r>
      <w:r w:rsidR="000D6304" w:rsidRPr="005C357B">
        <w:rPr>
          <w:rFonts w:ascii="Tahoma" w:hAnsi="Tahoma" w:cs="Tahoma"/>
          <w:sz w:val="32"/>
          <w:szCs w:val="32"/>
        </w:rPr>
        <w:lastRenderedPageBreak/>
        <w:t xml:space="preserve">have a man to God perspective.  The last four have the </w:t>
      </w:r>
      <w:proofErr w:type="gramStart"/>
      <w:r w:rsidR="000D6304" w:rsidRPr="005C357B">
        <w:rPr>
          <w:rFonts w:ascii="Tahoma" w:hAnsi="Tahoma" w:cs="Tahoma"/>
          <w:sz w:val="32"/>
          <w:szCs w:val="32"/>
        </w:rPr>
        <w:t>man to man</w:t>
      </w:r>
      <w:proofErr w:type="gramEnd"/>
      <w:r w:rsidR="000D6304" w:rsidRPr="005C357B">
        <w:rPr>
          <w:rFonts w:ascii="Tahoma" w:hAnsi="Tahoma" w:cs="Tahoma"/>
          <w:sz w:val="32"/>
          <w:szCs w:val="32"/>
        </w:rPr>
        <w:t xml:space="preserve"> relationship.</w:t>
      </w:r>
      <w:r w:rsidR="00C57A57">
        <w:rPr>
          <w:rFonts w:ascii="Tahoma" w:hAnsi="Tahoma" w:cs="Tahoma"/>
          <w:sz w:val="32"/>
          <w:szCs w:val="32"/>
        </w:rPr>
        <w:t xml:space="preserve"> </w:t>
      </w:r>
    </w:p>
    <w:p w14:paraId="292AC5C0" w14:textId="62D27E37" w:rsidR="003B053A" w:rsidRPr="005C357B" w:rsidRDefault="006C73E6" w:rsidP="005C357B">
      <w:pPr>
        <w:spacing w:line="360" w:lineRule="auto"/>
        <w:rPr>
          <w:rFonts w:ascii="Tahoma" w:hAnsi="Tahoma" w:cs="Tahoma"/>
          <w:sz w:val="32"/>
          <w:szCs w:val="32"/>
        </w:rPr>
      </w:pPr>
      <w:r w:rsidRPr="005C357B">
        <w:rPr>
          <w:rFonts w:ascii="Tahoma" w:hAnsi="Tahoma" w:cs="Tahoma"/>
          <w:sz w:val="32"/>
          <w:szCs w:val="32"/>
        </w:rPr>
        <w:t>5.</w:t>
      </w:r>
      <w:r w:rsidRPr="005C357B">
        <w:rPr>
          <w:rFonts w:ascii="Tahoma" w:hAnsi="Tahoma" w:cs="Tahoma"/>
          <w:sz w:val="32"/>
          <w:szCs w:val="32"/>
        </w:rPr>
        <w:tab/>
      </w:r>
      <w:r w:rsidR="00940376">
        <w:rPr>
          <w:rFonts w:ascii="Tahoma" w:hAnsi="Tahoma" w:cs="Tahoma"/>
          <w:sz w:val="32"/>
          <w:szCs w:val="32"/>
        </w:rPr>
        <w:t>Step five –</w:t>
      </w:r>
      <w:r w:rsidRPr="005C357B">
        <w:rPr>
          <w:rFonts w:ascii="Tahoma" w:hAnsi="Tahoma" w:cs="Tahoma"/>
          <w:b/>
          <w:sz w:val="32"/>
          <w:szCs w:val="32"/>
        </w:rPr>
        <w:t>Being mer</w:t>
      </w:r>
      <w:r w:rsidR="003B053A" w:rsidRPr="005C357B">
        <w:rPr>
          <w:rFonts w:ascii="Tahoma" w:hAnsi="Tahoma" w:cs="Tahoma"/>
          <w:b/>
          <w:sz w:val="32"/>
          <w:szCs w:val="32"/>
        </w:rPr>
        <w:t>ciful</w:t>
      </w:r>
      <w:r w:rsidR="003B053A" w:rsidRPr="005C357B">
        <w:rPr>
          <w:rFonts w:ascii="Tahoma" w:hAnsi="Tahoma" w:cs="Tahoma"/>
          <w:sz w:val="32"/>
          <w:szCs w:val="32"/>
        </w:rPr>
        <w:t xml:space="preserve"> (an attribute of God, indicating further </w:t>
      </w:r>
      <w:r w:rsidR="000D6304" w:rsidRPr="005C357B">
        <w:rPr>
          <w:rFonts w:ascii="Tahoma" w:hAnsi="Tahoma" w:cs="Tahoma"/>
          <w:sz w:val="32"/>
          <w:szCs w:val="32"/>
        </w:rPr>
        <w:t>maturity</w:t>
      </w:r>
      <w:r w:rsidR="003B053A" w:rsidRPr="005C357B">
        <w:rPr>
          <w:rFonts w:ascii="Tahoma" w:hAnsi="Tahoma" w:cs="Tahoma"/>
          <w:sz w:val="32"/>
          <w:szCs w:val="32"/>
        </w:rPr>
        <w:t>)</w:t>
      </w:r>
      <w:r w:rsidR="00C57A57">
        <w:rPr>
          <w:rFonts w:ascii="Tahoma" w:hAnsi="Tahoma" w:cs="Tahoma"/>
          <w:sz w:val="32"/>
          <w:szCs w:val="32"/>
        </w:rPr>
        <w:t xml:space="preserve"> </w:t>
      </w:r>
    </w:p>
    <w:p w14:paraId="68F119CF" w14:textId="77777777" w:rsidR="006C73E6" w:rsidRPr="005C357B" w:rsidRDefault="003B053A" w:rsidP="005C357B">
      <w:pPr>
        <w:spacing w:line="360" w:lineRule="auto"/>
        <w:rPr>
          <w:rFonts w:ascii="Tahoma" w:hAnsi="Tahoma" w:cs="Tahoma"/>
          <w:i/>
          <w:sz w:val="32"/>
          <w:szCs w:val="32"/>
        </w:rPr>
      </w:pPr>
      <w:r w:rsidRPr="005C357B">
        <w:rPr>
          <w:rFonts w:ascii="Tahoma" w:hAnsi="Tahoma" w:cs="Tahoma"/>
          <w:sz w:val="32"/>
          <w:szCs w:val="32"/>
        </w:rPr>
        <w:tab/>
      </w:r>
      <w:r w:rsidRPr="005C357B">
        <w:rPr>
          <w:rFonts w:ascii="Tahoma" w:hAnsi="Tahoma" w:cs="Tahoma"/>
          <w:i/>
          <w:sz w:val="32"/>
          <w:szCs w:val="32"/>
        </w:rPr>
        <w:t xml:space="preserve">Matt: 5:7 </w:t>
      </w:r>
      <w:proofErr w:type="gramStart"/>
      <w:r w:rsidRPr="005C357B">
        <w:rPr>
          <w:rFonts w:ascii="Tahoma" w:hAnsi="Tahoma" w:cs="Tahoma"/>
          <w:i/>
          <w:sz w:val="32"/>
          <w:szCs w:val="32"/>
        </w:rPr>
        <w:t>Blessed</w:t>
      </w:r>
      <w:proofErr w:type="gramEnd"/>
      <w:r w:rsidRPr="005C357B">
        <w:rPr>
          <w:rFonts w:ascii="Tahoma" w:hAnsi="Tahoma" w:cs="Tahoma"/>
          <w:i/>
          <w:sz w:val="32"/>
          <w:szCs w:val="32"/>
        </w:rPr>
        <w:t xml:space="preserve"> are the merciful, for they will be</w:t>
      </w:r>
      <w:r w:rsidR="00E60E60" w:rsidRPr="005C357B">
        <w:rPr>
          <w:rFonts w:ascii="Tahoma" w:hAnsi="Tahoma" w:cs="Tahoma"/>
          <w:i/>
          <w:sz w:val="32"/>
          <w:szCs w:val="32"/>
        </w:rPr>
        <w:t xml:space="preserve"> </w:t>
      </w:r>
      <w:r w:rsidRPr="005C357B">
        <w:rPr>
          <w:rFonts w:ascii="Tahoma" w:hAnsi="Tahoma" w:cs="Tahoma"/>
          <w:i/>
          <w:sz w:val="32"/>
          <w:szCs w:val="32"/>
        </w:rPr>
        <w:t>shown mercy.</w:t>
      </w:r>
    </w:p>
    <w:p w14:paraId="047809D9" w14:textId="4040F366" w:rsidR="003B053A" w:rsidRPr="005C357B" w:rsidRDefault="006C73E6" w:rsidP="005C357B">
      <w:pPr>
        <w:spacing w:line="360" w:lineRule="auto"/>
        <w:rPr>
          <w:rFonts w:ascii="Tahoma" w:hAnsi="Tahoma" w:cs="Tahoma"/>
          <w:sz w:val="32"/>
          <w:szCs w:val="32"/>
        </w:rPr>
      </w:pPr>
      <w:r w:rsidRPr="005C357B">
        <w:rPr>
          <w:rFonts w:ascii="Tahoma" w:hAnsi="Tahoma" w:cs="Tahoma"/>
          <w:sz w:val="32"/>
          <w:szCs w:val="32"/>
        </w:rPr>
        <w:tab/>
        <w:t>Mercy is a concern for people that goes beyond</w:t>
      </w:r>
      <w:r w:rsidR="00E60E60" w:rsidRPr="005C357B">
        <w:rPr>
          <w:rFonts w:ascii="Tahoma" w:hAnsi="Tahoma" w:cs="Tahoma"/>
          <w:sz w:val="32"/>
          <w:szCs w:val="32"/>
        </w:rPr>
        <w:t xml:space="preserve"> </w:t>
      </w:r>
      <w:r w:rsidRPr="005C357B">
        <w:rPr>
          <w:rFonts w:ascii="Tahoma" w:hAnsi="Tahoma" w:cs="Tahoma"/>
          <w:sz w:val="32"/>
          <w:szCs w:val="32"/>
        </w:rPr>
        <w:t>sympathy to empathy.  It doesn’t stop with an</w:t>
      </w:r>
      <w:r w:rsidR="00E60E60" w:rsidRPr="005C357B">
        <w:rPr>
          <w:rFonts w:ascii="Tahoma" w:hAnsi="Tahoma" w:cs="Tahoma"/>
          <w:sz w:val="32"/>
          <w:szCs w:val="32"/>
        </w:rPr>
        <w:t xml:space="preserve"> </w:t>
      </w:r>
      <w:r w:rsidRPr="005C357B">
        <w:rPr>
          <w:rFonts w:ascii="Tahoma" w:hAnsi="Tahoma" w:cs="Tahoma"/>
          <w:sz w:val="32"/>
          <w:szCs w:val="32"/>
        </w:rPr>
        <w:t>outpouring of emotion; it stoops to offer help.</w:t>
      </w:r>
      <w:r w:rsidR="00E60E60" w:rsidRPr="005C357B">
        <w:rPr>
          <w:rFonts w:ascii="Tahoma" w:hAnsi="Tahoma" w:cs="Tahoma"/>
          <w:sz w:val="32"/>
          <w:szCs w:val="32"/>
        </w:rPr>
        <w:t xml:space="preserve">  </w:t>
      </w:r>
      <w:r w:rsidR="00940376">
        <w:rPr>
          <w:rFonts w:ascii="Tahoma" w:hAnsi="Tahoma" w:cs="Tahoma"/>
          <w:sz w:val="32"/>
          <w:szCs w:val="32"/>
        </w:rPr>
        <w:t xml:space="preserve">It’s a Good Samaritan attitude that assists those who suffer the consequences of sin, pain, misery, or distress.  </w:t>
      </w:r>
      <w:r w:rsidR="007F3D75">
        <w:rPr>
          <w:rFonts w:ascii="Tahoma" w:hAnsi="Tahoma" w:cs="Tahoma"/>
          <w:sz w:val="32"/>
          <w:szCs w:val="32"/>
        </w:rPr>
        <w:t>By showing mercy, Scripture says h</w:t>
      </w:r>
      <w:r w:rsidRPr="005C357B">
        <w:rPr>
          <w:rFonts w:ascii="Tahoma" w:hAnsi="Tahoma" w:cs="Tahoma"/>
          <w:sz w:val="32"/>
          <w:szCs w:val="32"/>
        </w:rPr>
        <w:t>ere we certainly reap what we sow.</w:t>
      </w:r>
      <w:r w:rsidR="003B053A" w:rsidRPr="005C357B">
        <w:rPr>
          <w:rFonts w:ascii="Tahoma" w:hAnsi="Tahoma" w:cs="Tahoma"/>
          <w:sz w:val="32"/>
          <w:szCs w:val="32"/>
        </w:rPr>
        <w:tab/>
      </w:r>
    </w:p>
    <w:p w14:paraId="0C1E6FAD" w14:textId="16C66DB8" w:rsidR="003B053A" w:rsidRPr="005C357B" w:rsidRDefault="006C73E6" w:rsidP="005C357B">
      <w:pPr>
        <w:spacing w:line="360" w:lineRule="auto"/>
        <w:rPr>
          <w:rFonts w:ascii="Tahoma" w:hAnsi="Tahoma" w:cs="Tahoma"/>
          <w:sz w:val="32"/>
          <w:szCs w:val="32"/>
        </w:rPr>
      </w:pPr>
      <w:r w:rsidRPr="005C357B">
        <w:rPr>
          <w:rFonts w:ascii="Tahoma" w:hAnsi="Tahoma" w:cs="Tahoma"/>
          <w:sz w:val="32"/>
          <w:szCs w:val="32"/>
        </w:rPr>
        <w:t>6.</w:t>
      </w:r>
      <w:r w:rsidRPr="005C357B">
        <w:rPr>
          <w:rFonts w:ascii="Tahoma" w:hAnsi="Tahoma" w:cs="Tahoma"/>
          <w:sz w:val="32"/>
          <w:szCs w:val="32"/>
        </w:rPr>
        <w:tab/>
      </w:r>
      <w:r w:rsidR="007F3D75">
        <w:rPr>
          <w:rFonts w:ascii="Tahoma" w:hAnsi="Tahoma" w:cs="Tahoma"/>
          <w:sz w:val="32"/>
          <w:szCs w:val="32"/>
        </w:rPr>
        <w:t>Step six –</w:t>
      </w:r>
      <w:r w:rsidRPr="005C357B">
        <w:rPr>
          <w:rFonts w:ascii="Tahoma" w:hAnsi="Tahoma" w:cs="Tahoma"/>
          <w:b/>
          <w:sz w:val="32"/>
          <w:szCs w:val="32"/>
        </w:rPr>
        <w:t>Purity of h</w:t>
      </w:r>
      <w:r w:rsidR="003B053A" w:rsidRPr="005C357B">
        <w:rPr>
          <w:rFonts w:ascii="Tahoma" w:hAnsi="Tahoma" w:cs="Tahoma"/>
          <w:b/>
          <w:sz w:val="32"/>
          <w:szCs w:val="32"/>
        </w:rPr>
        <w:t>eart</w:t>
      </w:r>
      <w:r w:rsidR="003B053A" w:rsidRPr="005C357B">
        <w:rPr>
          <w:rFonts w:ascii="Tahoma" w:hAnsi="Tahoma" w:cs="Tahoma"/>
          <w:sz w:val="32"/>
          <w:szCs w:val="32"/>
        </w:rPr>
        <w:t xml:space="preserve"> (attaining higher attitudes)</w:t>
      </w:r>
      <w:r w:rsidR="00C57A57">
        <w:rPr>
          <w:rFonts w:ascii="Tahoma" w:hAnsi="Tahoma" w:cs="Tahoma"/>
          <w:sz w:val="32"/>
          <w:szCs w:val="32"/>
        </w:rPr>
        <w:t xml:space="preserve"> </w:t>
      </w:r>
    </w:p>
    <w:p w14:paraId="06AEE8EA" w14:textId="77777777" w:rsidR="003B053A" w:rsidRPr="005C357B" w:rsidRDefault="003B053A" w:rsidP="005C357B">
      <w:pPr>
        <w:spacing w:line="360" w:lineRule="auto"/>
        <w:rPr>
          <w:rFonts w:ascii="Tahoma" w:hAnsi="Tahoma" w:cs="Tahoma"/>
          <w:i/>
          <w:sz w:val="32"/>
          <w:szCs w:val="32"/>
        </w:rPr>
      </w:pPr>
      <w:r w:rsidRPr="005C357B">
        <w:rPr>
          <w:rFonts w:ascii="Tahoma" w:hAnsi="Tahoma" w:cs="Tahoma"/>
          <w:sz w:val="32"/>
          <w:szCs w:val="32"/>
        </w:rPr>
        <w:tab/>
      </w:r>
      <w:r w:rsidRPr="005C357B">
        <w:rPr>
          <w:rFonts w:ascii="Tahoma" w:hAnsi="Tahoma" w:cs="Tahoma"/>
          <w:i/>
          <w:sz w:val="32"/>
          <w:szCs w:val="32"/>
        </w:rPr>
        <w:t xml:space="preserve">Matt: 5:8 </w:t>
      </w:r>
      <w:proofErr w:type="gramStart"/>
      <w:r w:rsidRPr="005C357B">
        <w:rPr>
          <w:rFonts w:ascii="Tahoma" w:hAnsi="Tahoma" w:cs="Tahoma"/>
          <w:i/>
          <w:sz w:val="32"/>
          <w:szCs w:val="32"/>
        </w:rPr>
        <w:t>Blessed</w:t>
      </w:r>
      <w:proofErr w:type="gramEnd"/>
      <w:r w:rsidRPr="005C357B">
        <w:rPr>
          <w:rFonts w:ascii="Tahoma" w:hAnsi="Tahoma" w:cs="Tahoma"/>
          <w:i/>
          <w:sz w:val="32"/>
          <w:szCs w:val="32"/>
        </w:rPr>
        <w:t xml:space="preserve"> are the pure in heart, for they</w:t>
      </w:r>
      <w:r w:rsidR="006C73E6" w:rsidRPr="005C357B">
        <w:rPr>
          <w:rFonts w:ascii="Tahoma" w:hAnsi="Tahoma" w:cs="Tahoma"/>
          <w:i/>
          <w:sz w:val="32"/>
          <w:szCs w:val="32"/>
        </w:rPr>
        <w:t xml:space="preserve"> </w:t>
      </w:r>
      <w:r w:rsidRPr="005C357B">
        <w:rPr>
          <w:rFonts w:ascii="Tahoma" w:hAnsi="Tahoma" w:cs="Tahoma"/>
          <w:i/>
          <w:sz w:val="32"/>
          <w:szCs w:val="32"/>
        </w:rPr>
        <w:t>will</w:t>
      </w:r>
      <w:r w:rsidR="00E60E60" w:rsidRPr="005C357B">
        <w:rPr>
          <w:rFonts w:ascii="Tahoma" w:hAnsi="Tahoma" w:cs="Tahoma"/>
          <w:i/>
          <w:sz w:val="32"/>
          <w:szCs w:val="32"/>
        </w:rPr>
        <w:t xml:space="preserve"> </w:t>
      </w:r>
      <w:r w:rsidRPr="005C357B">
        <w:rPr>
          <w:rFonts w:ascii="Tahoma" w:hAnsi="Tahoma" w:cs="Tahoma"/>
          <w:i/>
          <w:sz w:val="32"/>
          <w:szCs w:val="32"/>
        </w:rPr>
        <w:t>see God.</w:t>
      </w:r>
    </w:p>
    <w:p w14:paraId="7F29FACC" w14:textId="76BB2F69" w:rsidR="006C73E6" w:rsidRPr="005C357B" w:rsidRDefault="006C73E6" w:rsidP="005C357B">
      <w:pPr>
        <w:spacing w:line="360" w:lineRule="auto"/>
        <w:rPr>
          <w:rFonts w:ascii="Tahoma" w:hAnsi="Tahoma" w:cs="Tahoma"/>
          <w:sz w:val="32"/>
          <w:szCs w:val="32"/>
        </w:rPr>
      </w:pPr>
      <w:r w:rsidRPr="005C357B">
        <w:rPr>
          <w:rFonts w:ascii="Tahoma" w:hAnsi="Tahoma" w:cs="Tahoma"/>
          <w:sz w:val="32"/>
          <w:szCs w:val="32"/>
        </w:rPr>
        <w:tab/>
      </w:r>
      <w:r w:rsidR="00ED0FDD">
        <w:rPr>
          <w:rFonts w:ascii="Tahoma" w:hAnsi="Tahoma" w:cs="Tahoma"/>
          <w:sz w:val="32"/>
          <w:szCs w:val="32"/>
        </w:rPr>
        <w:t xml:space="preserve">To live </w:t>
      </w:r>
      <w:r w:rsidR="000D6304" w:rsidRPr="005C357B">
        <w:rPr>
          <w:rFonts w:ascii="Tahoma" w:hAnsi="Tahoma" w:cs="Tahoma"/>
          <w:sz w:val="32"/>
          <w:szCs w:val="32"/>
        </w:rPr>
        <w:t>a</w:t>
      </w:r>
      <w:r w:rsidRPr="005C357B">
        <w:rPr>
          <w:rFonts w:ascii="Tahoma" w:hAnsi="Tahoma" w:cs="Tahoma"/>
          <w:sz w:val="32"/>
          <w:szCs w:val="32"/>
        </w:rPr>
        <w:t xml:space="preserve"> life transparent before God and others</w:t>
      </w:r>
      <w:r w:rsidR="00ED0FDD">
        <w:rPr>
          <w:rFonts w:ascii="Tahoma" w:hAnsi="Tahoma" w:cs="Tahoma"/>
          <w:sz w:val="32"/>
          <w:szCs w:val="32"/>
        </w:rPr>
        <w:t xml:space="preserve"> and have no guile </w:t>
      </w:r>
      <w:r w:rsidRPr="005C357B">
        <w:rPr>
          <w:rFonts w:ascii="Tahoma" w:hAnsi="Tahoma" w:cs="Tahoma"/>
          <w:sz w:val="32"/>
          <w:szCs w:val="32"/>
        </w:rPr>
        <w:t>or hidden motives</w:t>
      </w:r>
      <w:r w:rsidR="00ED0FDD">
        <w:rPr>
          <w:rFonts w:ascii="Tahoma" w:hAnsi="Tahoma" w:cs="Tahoma"/>
          <w:sz w:val="32"/>
          <w:szCs w:val="32"/>
        </w:rPr>
        <w:t xml:space="preserve"> is what we’re to aim for as the Holy Spirit works in us to conform us to the image of Christ</w:t>
      </w:r>
      <w:r w:rsidRPr="005C357B">
        <w:rPr>
          <w:rFonts w:ascii="Tahoma" w:hAnsi="Tahoma" w:cs="Tahoma"/>
          <w:sz w:val="32"/>
          <w:szCs w:val="32"/>
        </w:rPr>
        <w:t>.</w:t>
      </w:r>
      <w:r w:rsidR="00ED0FDD">
        <w:rPr>
          <w:rFonts w:ascii="Tahoma" w:hAnsi="Tahoma" w:cs="Tahoma"/>
          <w:sz w:val="32"/>
          <w:szCs w:val="32"/>
        </w:rPr>
        <w:t xml:space="preserve"> </w:t>
      </w:r>
      <w:r w:rsidR="00C57A57">
        <w:rPr>
          <w:rFonts w:ascii="Tahoma" w:hAnsi="Tahoma" w:cs="Tahoma"/>
          <w:sz w:val="32"/>
          <w:szCs w:val="32"/>
        </w:rPr>
        <w:t xml:space="preserve"> </w:t>
      </w:r>
      <w:r w:rsidR="00ED0FDD">
        <w:rPr>
          <w:rFonts w:ascii="Tahoma" w:hAnsi="Tahoma" w:cs="Tahoma"/>
          <w:sz w:val="32"/>
          <w:szCs w:val="32"/>
        </w:rPr>
        <w:t xml:space="preserve">Psalm 143:10 “Teach me to do your will, for your are my God; may your good Spirit lead me on level ground.” </w:t>
      </w:r>
      <w:r w:rsidR="007F3D75">
        <w:rPr>
          <w:rFonts w:ascii="Tahoma" w:hAnsi="Tahoma" w:cs="Tahoma"/>
          <w:sz w:val="32"/>
          <w:szCs w:val="32"/>
        </w:rPr>
        <w:t xml:space="preserve"> </w:t>
      </w:r>
    </w:p>
    <w:p w14:paraId="0887613E" w14:textId="0616CD7A" w:rsidR="003B053A" w:rsidRPr="005C357B" w:rsidRDefault="006C73E6" w:rsidP="005C357B">
      <w:pPr>
        <w:spacing w:line="360" w:lineRule="auto"/>
        <w:rPr>
          <w:rFonts w:ascii="Tahoma" w:hAnsi="Tahoma" w:cs="Tahoma"/>
          <w:sz w:val="32"/>
          <w:szCs w:val="32"/>
        </w:rPr>
      </w:pPr>
      <w:r w:rsidRPr="005C357B">
        <w:rPr>
          <w:rFonts w:ascii="Tahoma" w:hAnsi="Tahoma" w:cs="Tahoma"/>
          <w:sz w:val="32"/>
          <w:szCs w:val="32"/>
        </w:rPr>
        <w:t>7.</w:t>
      </w:r>
      <w:r w:rsidRPr="005C357B">
        <w:rPr>
          <w:rFonts w:ascii="Tahoma" w:hAnsi="Tahoma" w:cs="Tahoma"/>
          <w:sz w:val="32"/>
          <w:szCs w:val="32"/>
        </w:rPr>
        <w:tab/>
      </w:r>
      <w:r w:rsidR="00ED0FDD">
        <w:rPr>
          <w:rFonts w:ascii="Tahoma" w:hAnsi="Tahoma" w:cs="Tahoma"/>
          <w:sz w:val="32"/>
          <w:szCs w:val="32"/>
        </w:rPr>
        <w:t>Step seven –</w:t>
      </w:r>
      <w:r w:rsidR="003B053A" w:rsidRPr="005C357B">
        <w:rPr>
          <w:rFonts w:ascii="Tahoma" w:hAnsi="Tahoma" w:cs="Tahoma"/>
          <w:b/>
          <w:sz w:val="32"/>
          <w:szCs w:val="32"/>
        </w:rPr>
        <w:t>Peacemaking</w:t>
      </w:r>
      <w:r w:rsidR="003B053A" w:rsidRPr="005C357B">
        <w:rPr>
          <w:rFonts w:ascii="Tahoma" w:hAnsi="Tahoma" w:cs="Tahoma"/>
          <w:sz w:val="32"/>
          <w:szCs w:val="32"/>
        </w:rPr>
        <w:t xml:space="preserve"> (a Christ</w:t>
      </w:r>
      <w:r w:rsidRPr="005C357B">
        <w:rPr>
          <w:rFonts w:ascii="Tahoma" w:hAnsi="Tahoma" w:cs="Tahoma"/>
          <w:sz w:val="32"/>
          <w:szCs w:val="32"/>
        </w:rPr>
        <w:t>-</w:t>
      </w:r>
      <w:r w:rsidR="003B053A" w:rsidRPr="005C357B">
        <w:rPr>
          <w:rFonts w:ascii="Tahoma" w:hAnsi="Tahoma" w:cs="Tahoma"/>
          <w:sz w:val="32"/>
          <w:szCs w:val="32"/>
        </w:rPr>
        <w:t>like influence</w:t>
      </w:r>
      <w:r w:rsidR="000D6304" w:rsidRPr="005C357B">
        <w:rPr>
          <w:rFonts w:ascii="Tahoma" w:hAnsi="Tahoma" w:cs="Tahoma"/>
          <w:sz w:val="32"/>
          <w:szCs w:val="32"/>
        </w:rPr>
        <w:t xml:space="preserve"> that calms </w:t>
      </w:r>
      <w:r w:rsidRPr="005C357B">
        <w:rPr>
          <w:rFonts w:ascii="Tahoma" w:hAnsi="Tahoma" w:cs="Tahoma"/>
          <w:sz w:val="32"/>
          <w:szCs w:val="32"/>
        </w:rPr>
        <w:t>others)</w:t>
      </w:r>
      <w:r w:rsidR="00C57A57">
        <w:rPr>
          <w:rFonts w:ascii="Tahoma" w:hAnsi="Tahoma" w:cs="Tahoma"/>
          <w:sz w:val="32"/>
          <w:szCs w:val="32"/>
        </w:rPr>
        <w:t xml:space="preserve"> </w:t>
      </w:r>
    </w:p>
    <w:p w14:paraId="4CAA4830" w14:textId="77777777" w:rsidR="003B053A" w:rsidRPr="005C357B" w:rsidRDefault="003B053A" w:rsidP="005C357B">
      <w:pPr>
        <w:spacing w:line="360" w:lineRule="auto"/>
        <w:rPr>
          <w:rFonts w:ascii="Tahoma" w:hAnsi="Tahoma" w:cs="Tahoma"/>
          <w:i/>
          <w:sz w:val="32"/>
          <w:szCs w:val="32"/>
        </w:rPr>
      </w:pPr>
      <w:r w:rsidRPr="005C357B">
        <w:rPr>
          <w:rFonts w:ascii="Tahoma" w:hAnsi="Tahoma" w:cs="Tahoma"/>
          <w:sz w:val="32"/>
          <w:szCs w:val="32"/>
        </w:rPr>
        <w:tab/>
      </w:r>
      <w:r w:rsidRPr="005C357B">
        <w:rPr>
          <w:rFonts w:ascii="Tahoma" w:hAnsi="Tahoma" w:cs="Tahoma"/>
          <w:i/>
          <w:sz w:val="32"/>
          <w:szCs w:val="32"/>
        </w:rPr>
        <w:t xml:space="preserve">Matt: 5:9 </w:t>
      </w:r>
      <w:proofErr w:type="gramStart"/>
      <w:r w:rsidRPr="005C357B">
        <w:rPr>
          <w:rFonts w:ascii="Tahoma" w:hAnsi="Tahoma" w:cs="Tahoma"/>
          <w:i/>
          <w:sz w:val="32"/>
          <w:szCs w:val="32"/>
        </w:rPr>
        <w:t>Blessed</w:t>
      </w:r>
      <w:proofErr w:type="gramEnd"/>
      <w:r w:rsidRPr="005C357B">
        <w:rPr>
          <w:rFonts w:ascii="Tahoma" w:hAnsi="Tahoma" w:cs="Tahoma"/>
          <w:i/>
          <w:sz w:val="32"/>
          <w:szCs w:val="32"/>
        </w:rPr>
        <w:t xml:space="preserve"> are the peacemakers, for they</w:t>
      </w:r>
      <w:r w:rsidR="006C73E6" w:rsidRPr="005C357B">
        <w:rPr>
          <w:rFonts w:ascii="Tahoma" w:hAnsi="Tahoma" w:cs="Tahoma"/>
          <w:i/>
          <w:sz w:val="32"/>
          <w:szCs w:val="32"/>
        </w:rPr>
        <w:t xml:space="preserve"> </w:t>
      </w:r>
      <w:r w:rsidRPr="005C357B">
        <w:rPr>
          <w:rFonts w:ascii="Tahoma" w:hAnsi="Tahoma" w:cs="Tahoma"/>
          <w:i/>
          <w:sz w:val="32"/>
          <w:szCs w:val="32"/>
        </w:rPr>
        <w:t>will be</w:t>
      </w:r>
      <w:r w:rsidR="00342B48" w:rsidRPr="005C357B">
        <w:rPr>
          <w:rFonts w:ascii="Tahoma" w:hAnsi="Tahoma" w:cs="Tahoma"/>
          <w:i/>
          <w:sz w:val="32"/>
          <w:szCs w:val="32"/>
        </w:rPr>
        <w:t xml:space="preserve"> </w:t>
      </w:r>
      <w:r w:rsidRPr="005C357B">
        <w:rPr>
          <w:rFonts w:ascii="Tahoma" w:hAnsi="Tahoma" w:cs="Tahoma"/>
          <w:i/>
          <w:sz w:val="32"/>
          <w:szCs w:val="32"/>
        </w:rPr>
        <w:t>called sons of God.</w:t>
      </w:r>
    </w:p>
    <w:p w14:paraId="3BA029E9" w14:textId="205E773B" w:rsidR="006C73E6" w:rsidRPr="005C357B" w:rsidRDefault="006C73E6" w:rsidP="005C357B">
      <w:pPr>
        <w:spacing w:line="360" w:lineRule="auto"/>
        <w:rPr>
          <w:rFonts w:ascii="Tahoma" w:hAnsi="Tahoma" w:cs="Tahoma"/>
          <w:sz w:val="32"/>
          <w:szCs w:val="32"/>
        </w:rPr>
      </w:pPr>
      <w:r w:rsidRPr="005C357B">
        <w:rPr>
          <w:rFonts w:ascii="Tahoma" w:hAnsi="Tahoma" w:cs="Tahoma"/>
          <w:sz w:val="32"/>
          <w:szCs w:val="32"/>
        </w:rPr>
        <w:lastRenderedPageBreak/>
        <w:tab/>
      </w:r>
      <w:r w:rsidR="00342B48" w:rsidRPr="005C357B">
        <w:rPr>
          <w:rFonts w:ascii="Tahoma" w:hAnsi="Tahoma" w:cs="Tahoma"/>
          <w:sz w:val="32"/>
          <w:szCs w:val="32"/>
        </w:rPr>
        <w:t xml:space="preserve">Peacemakers </w:t>
      </w:r>
      <w:r w:rsidRPr="005C357B">
        <w:rPr>
          <w:rFonts w:ascii="Tahoma" w:hAnsi="Tahoma" w:cs="Tahoma"/>
          <w:sz w:val="32"/>
          <w:szCs w:val="32"/>
        </w:rPr>
        <w:t>never seek conflict.  They seek solutions, not</w:t>
      </w:r>
      <w:r w:rsidR="00342B48" w:rsidRPr="005C357B">
        <w:rPr>
          <w:rFonts w:ascii="Tahoma" w:hAnsi="Tahoma" w:cs="Tahoma"/>
          <w:sz w:val="32"/>
          <w:szCs w:val="32"/>
        </w:rPr>
        <w:t xml:space="preserve"> argument. </w:t>
      </w:r>
      <w:r w:rsidRPr="005C357B">
        <w:rPr>
          <w:rFonts w:ascii="Tahoma" w:hAnsi="Tahoma" w:cs="Tahoma"/>
          <w:sz w:val="32"/>
          <w:szCs w:val="32"/>
        </w:rPr>
        <w:t>They’re “quick to hear, slow to speak</w:t>
      </w:r>
      <w:r w:rsidR="00342B48" w:rsidRPr="005C357B">
        <w:rPr>
          <w:rFonts w:ascii="Tahoma" w:hAnsi="Tahoma" w:cs="Tahoma"/>
          <w:sz w:val="32"/>
          <w:szCs w:val="32"/>
        </w:rPr>
        <w:t xml:space="preserve"> </w:t>
      </w:r>
      <w:r w:rsidRPr="005C357B">
        <w:rPr>
          <w:rFonts w:ascii="Tahoma" w:hAnsi="Tahoma" w:cs="Tahoma"/>
          <w:sz w:val="32"/>
          <w:szCs w:val="32"/>
        </w:rPr>
        <w:t>and slow to anger</w:t>
      </w:r>
      <w:r w:rsidR="00927446" w:rsidRPr="005C357B">
        <w:rPr>
          <w:rFonts w:ascii="Tahoma" w:hAnsi="Tahoma" w:cs="Tahoma"/>
          <w:sz w:val="32"/>
          <w:szCs w:val="32"/>
        </w:rPr>
        <w:t>”</w:t>
      </w:r>
      <w:r w:rsidRPr="005C357B">
        <w:rPr>
          <w:rFonts w:ascii="Tahoma" w:hAnsi="Tahoma" w:cs="Tahoma"/>
          <w:sz w:val="32"/>
          <w:szCs w:val="32"/>
        </w:rPr>
        <w:t xml:space="preserve"> (James 1:19).  But make no</w:t>
      </w:r>
      <w:r w:rsidR="00342B48" w:rsidRPr="005C357B">
        <w:rPr>
          <w:rFonts w:ascii="Tahoma" w:hAnsi="Tahoma" w:cs="Tahoma"/>
          <w:sz w:val="32"/>
          <w:szCs w:val="32"/>
        </w:rPr>
        <w:t xml:space="preserve"> </w:t>
      </w:r>
      <w:proofErr w:type="gramStart"/>
      <w:r w:rsidRPr="005C357B">
        <w:rPr>
          <w:rFonts w:ascii="Tahoma" w:hAnsi="Tahoma" w:cs="Tahoma"/>
          <w:sz w:val="32"/>
          <w:szCs w:val="32"/>
        </w:rPr>
        <w:t>mistake,</w:t>
      </w:r>
      <w:proofErr w:type="gramEnd"/>
      <w:r w:rsidRPr="005C357B">
        <w:rPr>
          <w:rFonts w:ascii="Tahoma" w:hAnsi="Tahoma" w:cs="Tahoma"/>
          <w:sz w:val="32"/>
          <w:szCs w:val="32"/>
        </w:rPr>
        <w:t xml:space="preserve"> a peacemaker is not synon</w:t>
      </w:r>
      <w:r w:rsidR="00B62697" w:rsidRPr="005C357B">
        <w:rPr>
          <w:rFonts w:ascii="Tahoma" w:hAnsi="Tahoma" w:cs="Tahoma"/>
          <w:sz w:val="32"/>
          <w:szCs w:val="32"/>
        </w:rPr>
        <w:t>ymous for</w:t>
      </w:r>
      <w:r w:rsidR="00342B48" w:rsidRPr="005C357B">
        <w:rPr>
          <w:rFonts w:ascii="Tahoma" w:hAnsi="Tahoma" w:cs="Tahoma"/>
          <w:sz w:val="32"/>
          <w:szCs w:val="32"/>
        </w:rPr>
        <w:t xml:space="preserve"> an </w:t>
      </w:r>
      <w:r w:rsidR="00B62697" w:rsidRPr="005C357B">
        <w:rPr>
          <w:rFonts w:ascii="Tahoma" w:hAnsi="Tahoma" w:cs="Tahoma"/>
          <w:sz w:val="32"/>
          <w:szCs w:val="32"/>
        </w:rPr>
        <w:t>appeaser.  It’s not peace at any price.  To</w:t>
      </w:r>
      <w:r w:rsidR="00342B48" w:rsidRPr="005C357B">
        <w:rPr>
          <w:rFonts w:ascii="Tahoma" w:hAnsi="Tahoma" w:cs="Tahoma"/>
          <w:sz w:val="32"/>
          <w:szCs w:val="32"/>
        </w:rPr>
        <w:t xml:space="preserve"> </w:t>
      </w:r>
      <w:r w:rsidR="00B62697" w:rsidRPr="005C357B">
        <w:rPr>
          <w:rFonts w:ascii="Tahoma" w:hAnsi="Tahoma" w:cs="Tahoma"/>
          <w:sz w:val="32"/>
          <w:szCs w:val="32"/>
        </w:rPr>
        <w:t>overlook flagrant sin or embrace doctrinal heresy</w:t>
      </w:r>
      <w:r w:rsidR="00342B48" w:rsidRPr="005C357B">
        <w:rPr>
          <w:rFonts w:ascii="Tahoma" w:hAnsi="Tahoma" w:cs="Tahoma"/>
          <w:sz w:val="32"/>
          <w:szCs w:val="32"/>
        </w:rPr>
        <w:t xml:space="preserve"> </w:t>
      </w:r>
      <w:r w:rsidR="00B62697" w:rsidRPr="005C357B">
        <w:rPr>
          <w:rFonts w:ascii="Tahoma" w:hAnsi="Tahoma" w:cs="Tahoma"/>
          <w:sz w:val="32"/>
          <w:szCs w:val="32"/>
        </w:rPr>
        <w:t>for the sake of peace only cheapens it.</w:t>
      </w:r>
      <w:r w:rsidR="00C57A57">
        <w:rPr>
          <w:rFonts w:ascii="Tahoma" w:hAnsi="Tahoma" w:cs="Tahoma"/>
          <w:sz w:val="32"/>
          <w:szCs w:val="32"/>
        </w:rPr>
        <w:t xml:space="preserve"> </w:t>
      </w:r>
    </w:p>
    <w:p w14:paraId="0A74ACA2" w14:textId="6310CF0C" w:rsidR="003B053A" w:rsidRPr="005C357B" w:rsidRDefault="00B62697" w:rsidP="005C357B">
      <w:pPr>
        <w:spacing w:line="360" w:lineRule="auto"/>
        <w:rPr>
          <w:rFonts w:ascii="Tahoma" w:hAnsi="Tahoma" w:cs="Tahoma"/>
          <w:sz w:val="32"/>
          <w:szCs w:val="32"/>
        </w:rPr>
      </w:pPr>
      <w:r w:rsidRPr="005C357B">
        <w:rPr>
          <w:rFonts w:ascii="Tahoma" w:hAnsi="Tahoma" w:cs="Tahoma"/>
          <w:sz w:val="32"/>
          <w:szCs w:val="32"/>
        </w:rPr>
        <w:t>8.</w:t>
      </w:r>
      <w:r w:rsidRPr="005C357B">
        <w:rPr>
          <w:rFonts w:ascii="Tahoma" w:hAnsi="Tahoma" w:cs="Tahoma"/>
          <w:sz w:val="32"/>
          <w:szCs w:val="32"/>
        </w:rPr>
        <w:tab/>
      </w:r>
      <w:r w:rsidR="003B053A" w:rsidRPr="005C357B">
        <w:rPr>
          <w:rFonts w:ascii="Tahoma" w:hAnsi="Tahoma" w:cs="Tahoma"/>
          <w:sz w:val="32"/>
          <w:szCs w:val="32"/>
        </w:rPr>
        <w:t>The summit</w:t>
      </w:r>
      <w:r w:rsidR="00ED0FDD">
        <w:rPr>
          <w:rFonts w:ascii="Tahoma" w:hAnsi="Tahoma" w:cs="Tahoma"/>
          <w:sz w:val="32"/>
          <w:szCs w:val="32"/>
        </w:rPr>
        <w:t xml:space="preserve"> of climbing our spiritual mountain – </w:t>
      </w:r>
      <w:r w:rsidR="003B053A" w:rsidRPr="005C357B">
        <w:rPr>
          <w:rFonts w:ascii="Tahoma" w:hAnsi="Tahoma" w:cs="Tahoma"/>
          <w:b/>
          <w:sz w:val="32"/>
          <w:szCs w:val="32"/>
        </w:rPr>
        <w:t>suffering</w:t>
      </w:r>
      <w:r w:rsidR="003B053A" w:rsidRPr="005C357B">
        <w:rPr>
          <w:rFonts w:ascii="Tahoma" w:hAnsi="Tahoma" w:cs="Tahoma"/>
          <w:sz w:val="32"/>
          <w:szCs w:val="32"/>
        </w:rPr>
        <w:t xml:space="preserve"> for Christ (stand</w:t>
      </w:r>
      <w:r w:rsidRPr="005C357B">
        <w:rPr>
          <w:rFonts w:ascii="Tahoma" w:hAnsi="Tahoma" w:cs="Tahoma"/>
          <w:sz w:val="32"/>
          <w:szCs w:val="32"/>
        </w:rPr>
        <w:t>ing</w:t>
      </w:r>
      <w:r w:rsidR="003B053A" w:rsidRPr="005C357B">
        <w:rPr>
          <w:rFonts w:ascii="Tahoma" w:hAnsi="Tahoma" w:cs="Tahoma"/>
          <w:sz w:val="32"/>
          <w:szCs w:val="32"/>
        </w:rPr>
        <w:t xml:space="preserve"> beside the</w:t>
      </w:r>
      <w:r w:rsidR="00342B48" w:rsidRPr="005C357B">
        <w:rPr>
          <w:rFonts w:ascii="Tahoma" w:hAnsi="Tahoma" w:cs="Tahoma"/>
          <w:sz w:val="32"/>
          <w:szCs w:val="32"/>
        </w:rPr>
        <w:t xml:space="preserve"> </w:t>
      </w:r>
      <w:r w:rsidR="003B053A" w:rsidRPr="005C357B">
        <w:rPr>
          <w:rFonts w:ascii="Tahoma" w:hAnsi="Tahoma" w:cs="Tahoma"/>
          <w:sz w:val="32"/>
          <w:szCs w:val="32"/>
        </w:rPr>
        <w:t>prophets and martyrs)</w:t>
      </w:r>
      <w:r w:rsidR="00C57A57">
        <w:rPr>
          <w:rFonts w:ascii="Tahoma" w:hAnsi="Tahoma" w:cs="Tahoma"/>
          <w:sz w:val="32"/>
          <w:szCs w:val="32"/>
        </w:rPr>
        <w:t xml:space="preserve"> </w:t>
      </w:r>
    </w:p>
    <w:p w14:paraId="390F864A" w14:textId="77777777" w:rsidR="003B053A" w:rsidRPr="005C357B" w:rsidRDefault="003B053A" w:rsidP="005C357B">
      <w:pPr>
        <w:spacing w:line="360" w:lineRule="auto"/>
        <w:rPr>
          <w:rFonts w:ascii="Tahoma" w:hAnsi="Tahoma" w:cs="Tahoma"/>
          <w:i/>
          <w:sz w:val="32"/>
          <w:szCs w:val="32"/>
        </w:rPr>
      </w:pPr>
      <w:r w:rsidRPr="005C357B">
        <w:rPr>
          <w:rFonts w:ascii="Tahoma" w:hAnsi="Tahoma" w:cs="Tahoma"/>
          <w:sz w:val="32"/>
          <w:szCs w:val="32"/>
        </w:rPr>
        <w:tab/>
      </w:r>
      <w:r w:rsidRPr="005C357B">
        <w:rPr>
          <w:rFonts w:ascii="Tahoma" w:hAnsi="Tahoma" w:cs="Tahoma"/>
          <w:i/>
          <w:sz w:val="32"/>
          <w:szCs w:val="32"/>
        </w:rPr>
        <w:t>Matt: 5:10-</w:t>
      </w:r>
      <w:proofErr w:type="gramStart"/>
      <w:r w:rsidRPr="005C357B">
        <w:rPr>
          <w:rFonts w:ascii="Tahoma" w:hAnsi="Tahoma" w:cs="Tahoma"/>
          <w:i/>
          <w:sz w:val="32"/>
          <w:szCs w:val="32"/>
        </w:rPr>
        <w:t>12  Blessed</w:t>
      </w:r>
      <w:proofErr w:type="gramEnd"/>
      <w:r w:rsidRPr="005C357B">
        <w:rPr>
          <w:rFonts w:ascii="Tahoma" w:hAnsi="Tahoma" w:cs="Tahoma"/>
          <w:i/>
          <w:sz w:val="32"/>
          <w:szCs w:val="32"/>
        </w:rPr>
        <w:t xml:space="preserve"> are those who are</w:t>
      </w:r>
      <w:r w:rsidR="006C73E6" w:rsidRPr="005C357B">
        <w:rPr>
          <w:rFonts w:ascii="Tahoma" w:hAnsi="Tahoma" w:cs="Tahoma"/>
          <w:i/>
          <w:sz w:val="32"/>
          <w:szCs w:val="32"/>
        </w:rPr>
        <w:t xml:space="preserve"> </w:t>
      </w:r>
      <w:r w:rsidRPr="005C357B">
        <w:rPr>
          <w:rFonts w:ascii="Tahoma" w:hAnsi="Tahoma" w:cs="Tahoma"/>
          <w:i/>
          <w:sz w:val="32"/>
          <w:szCs w:val="32"/>
        </w:rPr>
        <w:t>persecuted</w:t>
      </w:r>
      <w:r w:rsidR="00342B48" w:rsidRPr="005C357B">
        <w:rPr>
          <w:rFonts w:ascii="Tahoma" w:hAnsi="Tahoma" w:cs="Tahoma"/>
          <w:i/>
          <w:sz w:val="32"/>
          <w:szCs w:val="32"/>
        </w:rPr>
        <w:t xml:space="preserve"> </w:t>
      </w:r>
      <w:r w:rsidRPr="005C357B">
        <w:rPr>
          <w:rFonts w:ascii="Tahoma" w:hAnsi="Tahoma" w:cs="Tahoma"/>
          <w:i/>
          <w:sz w:val="32"/>
          <w:szCs w:val="32"/>
        </w:rPr>
        <w:t>because of righteousness, for theirs is</w:t>
      </w:r>
      <w:r w:rsidR="006C73E6" w:rsidRPr="005C357B">
        <w:rPr>
          <w:rFonts w:ascii="Tahoma" w:hAnsi="Tahoma" w:cs="Tahoma"/>
          <w:i/>
          <w:sz w:val="32"/>
          <w:szCs w:val="32"/>
        </w:rPr>
        <w:t xml:space="preserve"> </w:t>
      </w:r>
      <w:r w:rsidRPr="005C357B">
        <w:rPr>
          <w:rFonts w:ascii="Tahoma" w:hAnsi="Tahoma" w:cs="Tahoma"/>
          <w:i/>
          <w:sz w:val="32"/>
          <w:szCs w:val="32"/>
        </w:rPr>
        <w:t>the kingdom of</w:t>
      </w:r>
      <w:r w:rsidR="00342B48" w:rsidRPr="005C357B">
        <w:rPr>
          <w:rFonts w:ascii="Tahoma" w:hAnsi="Tahoma" w:cs="Tahoma"/>
          <w:i/>
          <w:sz w:val="32"/>
          <w:szCs w:val="32"/>
        </w:rPr>
        <w:t xml:space="preserve"> </w:t>
      </w:r>
      <w:r w:rsidRPr="005C357B">
        <w:rPr>
          <w:rFonts w:ascii="Tahoma" w:hAnsi="Tahoma" w:cs="Tahoma"/>
          <w:i/>
          <w:sz w:val="32"/>
          <w:szCs w:val="32"/>
        </w:rPr>
        <w:t>heaven.  Blessed are you when</w:t>
      </w:r>
      <w:r w:rsidR="006C73E6" w:rsidRPr="005C357B">
        <w:rPr>
          <w:rFonts w:ascii="Tahoma" w:hAnsi="Tahoma" w:cs="Tahoma"/>
          <w:i/>
          <w:sz w:val="32"/>
          <w:szCs w:val="32"/>
        </w:rPr>
        <w:t xml:space="preserve"> </w:t>
      </w:r>
      <w:r w:rsidRPr="005C357B">
        <w:rPr>
          <w:rFonts w:ascii="Tahoma" w:hAnsi="Tahoma" w:cs="Tahoma"/>
          <w:i/>
          <w:sz w:val="32"/>
          <w:szCs w:val="32"/>
        </w:rPr>
        <w:t>people insult you,</w:t>
      </w:r>
      <w:r w:rsidR="00342B48" w:rsidRPr="005C357B">
        <w:rPr>
          <w:rFonts w:ascii="Tahoma" w:hAnsi="Tahoma" w:cs="Tahoma"/>
          <w:i/>
          <w:sz w:val="32"/>
          <w:szCs w:val="32"/>
        </w:rPr>
        <w:t xml:space="preserve"> </w:t>
      </w:r>
      <w:r w:rsidRPr="005C357B">
        <w:rPr>
          <w:rFonts w:ascii="Tahoma" w:hAnsi="Tahoma" w:cs="Tahoma"/>
          <w:i/>
          <w:sz w:val="32"/>
          <w:szCs w:val="32"/>
        </w:rPr>
        <w:t>persecute you and falsely say all</w:t>
      </w:r>
      <w:r w:rsidR="006C73E6" w:rsidRPr="005C357B">
        <w:rPr>
          <w:rFonts w:ascii="Tahoma" w:hAnsi="Tahoma" w:cs="Tahoma"/>
          <w:i/>
          <w:sz w:val="32"/>
          <w:szCs w:val="32"/>
        </w:rPr>
        <w:t xml:space="preserve"> </w:t>
      </w:r>
      <w:r w:rsidRPr="005C357B">
        <w:rPr>
          <w:rFonts w:ascii="Tahoma" w:hAnsi="Tahoma" w:cs="Tahoma"/>
          <w:i/>
          <w:sz w:val="32"/>
          <w:szCs w:val="32"/>
        </w:rPr>
        <w:t>kinds of evil against you because of me.  Rejoice and</w:t>
      </w:r>
      <w:r w:rsidR="006C73E6" w:rsidRPr="005C357B">
        <w:rPr>
          <w:rFonts w:ascii="Tahoma" w:hAnsi="Tahoma" w:cs="Tahoma"/>
          <w:i/>
          <w:sz w:val="32"/>
          <w:szCs w:val="32"/>
        </w:rPr>
        <w:t xml:space="preserve"> </w:t>
      </w:r>
      <w:r w:rsidRPr="005C357B">
        <w:rPr>
          <w:rFonts w:ascii="Tahoma" w:hAnsi="Tahoma" w:cs="Tahoma"/>
          <w:i/>
          <w:sz w:val="32"/>
          <w:szCs w:val="32"/>
        </w:rPr>
        <w:t>be glad, because</w:t>
      </w:r>
      <w:r w:rsidR="00342B48" w:rsidRPr="005C357B">
        <w:rPr>
          <w:rFonts w:ascii="Tahoma" w:hAnsi="Tahoma" w:cs="Tahoma"/>
          <w:i/>
          <w:sz w:val="32"/>
          <w:szCs w:val="32"/>
        </w:rPr>
        <w:t xml:space="preserve"> </w:t>
      </w:r>
      <w:r w:rsidRPr="005C357B">
        <w:rPr>
          <w:rFonts w:ascii="Tahoma" w:hAnsi="Tahoma" w:cs="Tahoma"/>
          <w:i/>
          <w:sz w:val="32"/>
          <w:szCs w:val="32"/>
        </w:rPr>
        <w:t>great is your reward in heaven, for in</w:t>
      </w:r>
      <w:r w:rsidR="006C73E6" w:rsidRPr="005C357B">
        <w:rPr>
          <w:rFonts w:ascii="Tahoma" w:hAnsi="Tahoma" w:cs="Tahoma"/>
          <w:i/>
          <w:sz w:val="32"/>
          <w:szCs w:val="32"/>
        </w:rPr>
        <w:t xml:space="preserve"> </w:t>
      </w:r>
      <w:r w:rsidRPr="005C357B">
        <w:rPr>
          <w:rFonts w:ascii="Tahoma" w:hAnsi="Tahoma" w:cs="Tahoma"/>
          <w:i/>
          <w:sz w:val="32"/>
          <w:szCs w:val="32"/>
        </w:rPr>
        <w:t>the same w</w:t>
      </w:r>
      <w:r w:rsidR="00B62697" w:rsidRPr="005C357B">
        <w:rPr>
          <w:rFonts w:ascii="Tahoma" w:hAnsi="Tahoma" w:cs="Tahoma"/>
          <w:i/>
          <w:sz w:val="32"/>
          <w:szCs w:val="32"/>
        </w:rPr>
        <w:t>a</w:t>
      </w:r>
      <w:r w:rsidRPr="005C357B">
        <w:rPr>
          <w:rFonts w:ascii="Tahoma" w:hAnsi="Tahoma" w:cs="Tahoma"/>
          <w:i/>
          <w:sz w:val="32"/>
          <w:szCs w:val="32"/>
        </w:rPr>
        <w:t>y</w:t>
      </w:r>
      <w:r w:rsidR="00342B48" w:rsidRPr="005C357B">
        <w:rPr>
          <w:rFonts w:ascii="Tahoma" w:hAnsi="Tahoma" w:cs="Tahoma"/>
          <w:i/>
          <w:sz w:val="32"/>
          <w:szCs w:val="32"/>
        </w:rPr>
        <w:t xml:space="preserve"> </w:t>
      </w:r>
      <w:r w:rsidRPr="005C357B">
        <w:rPr>
          <w:rFonts w:ascii="Tahoma" w:hAnsi="Tahoma" w:cs="Tahoma"/>
          <w:i/>
          <w:sz w:val="32"/>
          <w:szCs w:val="32"/>
        </w:rPr>
        <w:t>they persecuted the prophets who were</w:t>
      </w:r>
      <w:r w:rsidR="006C73E6" w:rsidRPr="005C357B">
        <w:rPr>
          <w:rFonts w:ascii="Tahoma" w:hAnsi="Tahoma" w:cs="Tahoma"/>
          <w:i/>
          <w:sz w:val="32"/>
          <w:szCs w:val="32"/>
        </w:rPr>
        <w:t xml:space="preserve"> </w:t>
      </w:r>
      <w:r w:rsidRPr="005C357B">
        <w:rPr>
          <w:rFonts w:ascii="Tahoma" w:hAnsi="Tahoma" w:cs="Tahoma"/>
          <w:i/>
          <w:sz w:val="32"/>
          <w:szCs w:val="32"/>
        </w:rPr>
        <w:t>before you.</w:t>
      </w:r>
    </w:p>
    <w:p w14:paraId="3A96938A" w14:textId="43826C7A" w:rsidR="00A41C71" w:rsidRDefault="00ED0FDD" w:rsidP="005C357B">
      <w:pPr>
        <w:spacing w:line="360" w:lineRule="auto"/>
        <w:rPr>
          <w:rFonts w:ascii="Tahoma" w:hAnsi="Tahoma" w:cs="Tahoma"/>
          <w:sz w:val="32"/>
          <w:szCs w:val="32"/>
        </w:rPr>
      </w:pPr>
      <w:r>
        <w:rPr>
          <w:rFonts w:ascii="Tahoma" w:hAnsi="Tahoma" w:cs="Tahoma"/>
          <w:sz w:val="32"/>
          <w:szCs w:val="32"/>
        </w:rPr>
        <w:tab/>
      </w:r>
      <w:r w:rsidR="00827048">
        <w:rPr>
          <w:rFonts w:ascii="Tahoma" w:hAnsi="Tahoma" w:cs="Tahoma"/>
          <w:sz w:val="32"/>
          <w:szCs w:val="32"/>
        </w:rPr>
        <w:t>Never forget that the world is at odds with God. James 4:4 “They think it strange that you do not plunge with them into the same flood of dissipation, and they heap abuse on you.” Persecution can come as a result of your faith, but you’re in good company.  The best response in such situations is not to recoil or retaliate in the face of rejection, but rejoice</w:t>
      </w:r>
      <w:r w:rsidR="00A41C71">
        <w:rPr>
          <w:rFonts w:ascii="Tahoma" w:hAnsi="Tahoma" w:cs="Tahoma"/>
          <w:sz w:val="32"/>
          <w:szCs w:val="32"/>
        </w:rPr>
        <w:t xml:space="preserve">.  Why? </w:t>
      </w:r>
      <w:proofErr w:type="gramStart"/>
      <w:r w:rsidR="00A41C71">
        <w:rPr>
          <w:rFonts w:ascii="Tahoma" w:hAnsi="Tahoma" w:cs="Tahoma"/>
          <w:sz w:val="32"/>
          <w:szCs w:val="32"/>
        </w:rPr>
        <w:t>Because ultimately a heavenly award awaits you.</w:t>
      </w:r>
      <w:proofErr w:type="gramEnd"/>
      <w:r w:rsidR="00B62697" w:rsidRPr="005C357B">
        <w:rPr>
          <w:rFonts w:ascii="Tahoma" w:hAnsi="Tahoma" w:cs="Tahoma"/>
          <w:sz w:val="32"/>
          <w:szCs w:val="32"/>
        </w:rPr>
        <w:tab/>
      </w:r>
    </w:p>
    <w:p w14:paraId="3DA6E66E" w14:textId="77777777" w:rsidR="000D6304" w:rsidRPr="005C357B" w:rsidRDefault="000D6304" w:rsidP="00A41C71">
      <w:pPr>
        <w:spacing w:line="360" w:lineRule="auto"/>
        <w:ind w:firstLine="720"/>
        <w:rPr>
          <w:rFonts w:ascii="Tahoma" w:hAnsi="Tahoma" w:cs="Tahoma"/>
          <w:sz w:val="32"/>
          <w:szCs w:val="32"/>
        </w:rPr>
      </w:pPr>
      <w:r w:rsidRPr="005C357B">
        <w:rPr>
          <w:rFonts w:ascii="Tahoma" w:hAnsi="Tahoma" w:cs="Tahoma"/>
          <w:sz w:val="32"/>
          <w:szCs w:val="32"/>
        </w:rPr>
        <w:t>So there you have it . . . t</w:t>
      </w:r>
      <w:r w:rsidR="00B62697" w:rsidRPr="005C357B">
        <w:rPr>
          <w:rFonts w:ascii="Tahoma" w:hAnsi="Tahoma" w:cs="Tahoma"/>
          <w:sz w:val="32"/>
          <w:szCs w:val="32"/>
        </w:rPr>
        <w:t xml:space="preserve">he guide to Christian character in 12 simple verses, but Jesus goes on.  </w:t>
      </w:r>
    </w:p>
    <w:p w14:paraId="46E2E6DF" w14:textId="77777777" w:rsidR="00B62697" w:rsidRPr="005C357B" w:rsidRDefault="000D6304" w:rsidP="005C357B">
      <w:pPr>
        <w:spacing w:line="360" w:lineRule="auto"/>
        <w:rPr>
          <w:rFonts w:ascii="Tahoma" w:hAnsi="Tahoma" w:cs="Tahoma"/>
          <w:sz w:val="32"/>
          <w:szCs w:val="32"/>
        </w:rPr>
      </w:pPr>
      <w:r w:rsidRPr="005C357B">
        <w:rPr>
          <w:rFonts w:ascii="Tahoma" w:hAnsi="Tahoma" w:cs="Tahoma"/>
          <w:sz w:val="32"/>
          <w:szCs w:val="32"/>
        </w:rPr>
        <w:lastRenderedPageBreak/>
        <w:tab/>
      </w:r>
      <w:r w:rsidR="009C31C9" w:rsidRPr="005C357B">
        <w:rPr>
          <w:rFonts w:ascii="Tahoma" w:hAnsi="Tahoma" w:cs="Tahoma"/>
          <w:sz w:val="32"/>
          <w:szCs w:val="32"/>
        </w:rPr>
        <w:t>Spread the salt and shine the light.  You have a job to do.  You</w:t>
      </w:r>
      <w:r w:rsidR="00342B48" w:rsidRPr="005C357B">
        <w:rPr>
          <w:rFonts w:ascii="Tahoma" w:hAnsi="Tahoma" w:cs="Tahoma"/>
          <w:sz w:val="32"/>
          <w:szCs w:val="32"/>
        </w:rPr>
        <w:t>’re to</w:t>
      </w:r>
      <w:r w:rsidR="009C31C9" w:rsidRPr="005C357B">
        <w:rPr>
          <w:rFonts w:ascii="Tahoma" w:hAnsi="Tahoma" w:cs="Tahoma"/>
          <w:sz w:val="32"/>
          <w:szCs w:val="32"/>
        </w:rPr>
        <w:t xml:space="preserve"> purify, cleanse, season, </w:t>
      </w:r>
      <w:r w:rsidR="00342B48" w:rsidRPr="005C357B">
        <w:rPr>
          <w:rFonts w:ascii="Tahoma" w:hAnsi="Tahoma" w:cs="Tahoma"/>
          <w:sz w:val="32"/>
          <w:szCs w:val="32"/>
        </w:rPr>
        <w:t xml:space="preserve">and </w:t>
      </w:r>
      <w:r w:rsidR="009C31C9" w:rsidRPr="005C357B">
        <w:rPr>
          <w:rFonts w:ascii="Tahoma" w:hAnsi="Tahoma" w:cs="Tahoma"/>
          <w:sz w:val="32"/>
          <w:szCs w:val="32"/>
        </w:rPr>
        <w:t>create a thirst within those you influence like salt performs those functions.  You have that power as a disciple of Christ.</w:t>
      </w:r>
    </w:p>
    <w:p w14:paraId="09BFDBD9" w14:textId="7D8859E3" w:rsidR="009C31C9" w:rsidRPr="005C357B" w:rsidRDefault="009C31C9" w:rsidP="005C357B">
      <w:pPr>
        <w:spacing w:line="360" w:lineRule="auto"/>
        <w:rPr>
          <w:rFonts w:ascii="Tahoma" w:hAnsi="Tahoma" w:cs="Tahoma"/>
          <w:sz w:val="32"/>
          <w:szCs w:val="32"/>
        </w:rPr>
      </w:pPr>
      <w:r w:rsidRPr="005C357B">
        <w:rPr>
          <w:rFonts w:ascii="Tahoma" w:hAnsi="Tahoma" w:cs="Tahoma"/>
          <w:sz w:val="32"/>
          <w:szCs w:val="32"/>
        </w:rPr>
        <w:tab/>
        <w:t xml:space="preserve">John 8:12 says, “When Jesus spoke again to the people, he said, “I am the light of the world.  Whoever follows me will never walk in darkness, but will have the light of life.”  </w:t>
      </w:r>
      <w:r w:rsidR="00A41C71">
        <w:rPr>
          <w:rFonts w:ascii="Tahoma" w:hAnsi="Tahoma" w:cs="Tahoma"/>
          <w:sz w:val="32"/>
          <w:szCs w:val="32"/>
        </w:rPr>
        <w:t>We</w:t>
      </w:r>
      <w:r w:rsidRPr="005C357B">
        <w:rPr>
          <w:rFonts w:ascii="Tahoma" w:hAnsi="Tahoma" w:cs="Tahoma"/>
          <w:sz w:val="32"/>
          <w:szCs w:val="32"/>
        </w:rPr>
        <w:t xml:space="preserve"> follow Jesus and corporately (together) Christians are a city on a hill (like when you fly over </w:t>
      </w:r>
      <w:r w:rsidR="000D6304" w:rsidRPr="005C357B">
        <w:rPr>
          <w:rFonts w:ascii="Tahoma" w:hAnsi="Tahoma" w:cs="Tahoma"/>
          <w:sz w:val="32"/>
          <w:szCs w:val="32"/>
        </w:rPr>
        <w:t xml:space="preserve">a city </w:t>
      </w:r>
      <w:r w:rsidRPr="005C357B">
        <w:rPr>
          <w:rFonts w:ascii="Tahoma" w:hAnsi="Tahoma" w:cs="Tahoma"/>
          <w:sz w:val="32"/>
          <w:szCs w:val="32"/>
        </w:rPr>
        <w:t xml:space="preserve">in an airplane at night and see all the lights below).  And individually our light </w:t>
      </w:r>
      <w:proofErr w:type="gramStart"/>
      <w:r w:rsidRPr="005C357B">
        <w:rPr>
          <w:rFonts w:ascii="Tahoma" w:hAnsi="Tahoma" w:cs="Tahoma"/>
          <w:sz w:val="32"/>
          <w:szCs w:val="32"/>
        </w:rPr>
        <w:t xml:space="preserve">is meant to be </w:t>
      </w:r>
      <w:r w:rsidR="00342B48" w:rsidRPr="005C357B">
        <w:rPr>
          <w:rFonts w:ascii="Tahoma" w:hAnsi="Tahoma" w:cs="Tahoma"/>
          <w:sz w:val="32"/>
          <w:szCs w:val="32"/>
        </w:rPr>
        <w:t>used</w:t>
      </w:r>
      <w:proofErr w:type="gramEnd"/>
      <w:r w:rsidR="00342B48" w:rsidRPr="005C357B">
        <w:rPr>
          <w:rFonts w:ascii="Tahoma" w:hAnsi="Tahoma" w:cs="Tahoma"/>
          <w:sz w:val="32"/>
          <w:szCs w:val="32"/>
        </w:rPr>
        <w:t xml:space="preserve">, to be </w:t>
      </w:r>
      <w:r w:rsidRPr="005C357B">
        <w:rPr>
          <w:rFonts w:ascii="Tahoma" w:hAnsi="Tahoma" w:cs="Tahoma"/>
          <w:sz w:val="32"/>
          <w:szCs w:val="32"/>
        </w:rPr>
        <w:t>shared, not stuck away or hidden.</w:t>
      </w:r>
      <w:r w:rsidR="00A44B80" w:rsidRPr="005C357B">
        <w:rPr>
          <w:rFonts w:ascii="Tahoma" w:hAnsi="Tahoma" w:cs="Tahoma"/>
          <w:sz w:val="32"/>
          <w:szCs w:val="32"/>
        </w:rPr>
        <w:t xml:space="preserve"> The world is a dark place for the most part, but you have a light within you to dispel that darkness and that is what Jesus calls us to do. </w:t>
      </w:r>
      <w:r w:rsidRPr="005C357B">
        <w:rPr>
          <w:rFonts w:ascii="Tahoma" w:hAnsi="Tahoma" w:cs="Tahoma"/>
          <w:sz w:val="32"/>
          <w:szCs w:val="32"/>
        </w:rPr>
        <w:t xml:space="preserve">  </w:t>
      </w:r>
    </w:p>
    <w:p w14:paraId="2061B75A" w14:textId="77777777" w:rsidR="00607EEF" w:rsidRPr="005C357B" w:rsidRDefault="009C31C9" w:rsidP="005C357B">
      <w:pPr>
        <w:spacing w:line="360" w:lineRule="auto"/>
        <w:rPr>
          <w:rFonts w:ascii="Tahoma" w:hAnsi="Tahoma" w:cs="Tahoma"/>
          <w:sz w:val="32"/>
          <w:szCs w:val="32"/>
        </w:rPr>
      </w:pPr>
      <w:r w:rsidRPr="005C357B">
        <w:rPr>
          <w:rFonts w:ascii="Tahoma" w:hAnsi="Tahoma" w:cs="Tahoma"/>
          <w:sz w:val="32"/>
          <w:szCs w:val="32"/>
        </w:rPr>
        <w:tab/>
      </w:r>
      <w:r w:rsidR="00607EEF" w:rsidRPr="005C357B">
        <w:rPr>
          <w:rFonts w:ascii="Tahoma" w:hAnsi="Tahoma" w:cs="Tahoma"/>
          <w:sz w:val="32"/>
          <w:szCs w:val="32"/>
        </w:rPr>
        <w:t xml:space="preserve">Can you imagine what the disciples were thinking as they heard this teaching?  Whew – change my life, change my thinking, get active – be proactive!  This is sure different from what the Pharisees taught it meant to be righteous.  </w:t>
      </w:r>
    </w:p>
    <w:p w14:paraId="5FC3AEEA" w14:textId="72ED43EF" w:rsidR="00673866" w:rsidRPr="005C357B" w:rsidRDefault="00607EEF" w:rsidP="005C357B">
      <w:pPr>
        <w:spacing w:line="360" w:lineRule="auto"/>
        <w:rPr>
          <w:rFonts w:ascii="Tahoma" w:hAnsi="Tahoma" w:cs="Tahoma"/>
          <w:sz w:val="32"/>
          <w:szCs w:val="32"/>
        </w:rPr>
      </w:pPr>
      <w:r w:rsidRPr="005C357B">
        <w:rPr>
          <w:rFonts w:ascii="Tahoma" w:hAnsi="Tahoma" w:cs="Tahoma"/>
          <w:sz w:val="32"/>
          <w:szCs w:val="32"/>
        </w:rPr>
        <w:tab/>
      </w:r>
      <w:r w:rsidR="000D6304" w:rsidRPr="005C357B">
        <w:rPr>
          <w:rFonts w:ascii="Tahoma" w:hAnsi="Tahoma" w:cs="Tahoma"/>
          <w:sz w:val="32"/>
          <w:szCs w:val="32"/>
        </w:rPr>
        <w:t xml:space="preserve">One of the things we learned from last week’s lesson was about the Law – the Kingdom of God was not a new patch on an old wineskin.  The gospel of grace was not a patch to Old Testament Law, but a new covenant between God and His people.  </w:t>
      </w:r>
    </w:p>
    <w:p w14:paraId="711A4230" w14:textId="77777777" w:rsidR="00A41C71" w:rsidRPr="00A41C71" w:rsidRDefault="00A41C71" w:rsidP="00A41C71">
      <w:pPr>
        <w:spacing w:line="360" w:lineRule="auto"/>
        <w:ind w:left="720"/>
        <w:jc w:val="both"/>
        <w:rPr>
          <w:rFonts w:ascii="Tahoma" w:hAnsi="Tahoma" w:cs="Tahoma"/>
          <w:sz w:val="32"/>
          <w:szCs w:val="32"/>
        </w:rPr>
      </w:pPr>
      <w:r w:rsidRPr="00A41C71">
        <w:rPr>
          <w:rFonts w:ascii="Tahoma" w:hAnsi="Tahoma" w:cs="Tahoma"/>
          <w:b/>
          <w:sz w:val="32"/>
          <w:szCs w:val="32"/>
        </w:rPr>
        <w:lastRenderedPageBreak/>
        <w:t>Jer</w:t>
      </w:r>
      <w:r>
        <w:rPr>
          <w:rFonts w:ascii="Tahoma" w:hAnsi="Tahoma" w:cs="Tahoma"/>
          <w:b/>
          <w:sz w:val="32"/>
          <w:szCs w:val="32"/>
        </w:rPr>
        <w:t>emiah</w:t>
      </w:r>
      <w:r w:rsidRPr="00A41C71">
        <w:rPr>
          <w:rFonts w:ascii="Tahoma" w:hAnsi="Tahoma" w:cs="Tahoma"/>
          <w:b/>
          <w:sz w:val="32"/>
          <w:szCs w:val="32"/>
        </w:rPr>
        <w:t xml:space="preserve"> 9:31-33 </w:t>
      </w:r>
      <w:r w:rsidRPr="00A41C71">
        <w:rPr>
          <w:rFonts w:ascii="Tahoma" w:hAnsi="Tahoma" w:cs="Tahoma"/>
          <w:sz w:val="32"/>
          <w:szCs w:val="32"/>
        </w:rPr>
        <w:t xml:space="preserve">Behold, the days are coming, declares the Lord, when I will make a </w:t>
      </w:r>
      <w:r w:rsidRPr="00A41C71">
        <w:rPr>
          <w:rFonts w:ascii="Tahoma" w:hAnsi="Tahoma" w:cs="Tahoma"/>
          <w:b/>
          <w:sz w:val="32"/>
          <w:szCs w:val="32"/>
        </w:rPr>
        <w:t>new covenant</w:t>
      </w:r>
      <w:r w:rsidRPr="00A41C71">
        <w:rPr>
          <w:rFonts w:ascii="Tahoma" w:hAnsi="Tahoma" w:cs="Tahoma"/>
          <w:sz w:val="32"/>
          <w:szCs w:val="32"/>
        </w:rPr>
        <w:t xml:space="preserve"> with the house of Israel and the house of Judah, not like the </w:t>
      </w:r>
      <w:r w:rsidRPr="00A41C71">
        <w:rPr>
          <w:rFonts w:ascii="Tahoma" w:hAnsi="Tahoma" w:cs="Tahoma"/>
          <w:b/>
          <w:sz w:val="32"/>
          <w:szCs w:val="32"/>
        </w:rPr>
        <w:t>covenant</w:t>
      </w:r>
      <w:r w:rsidRPr="00A41C71">
        <w:rPr>
          <w:rFonts w:ascii="Tahoma" w:hAnsi="Tahoma" w:cs="Tahoma"/>
          <w:sz w:val="32"/>
          <w:szCs w:val="32"/>
        </w:rPr>
        <w:t xml:space="preserve"> that I made with their fathers on the day when I took them by the hand to bring them out of the land of Egypt, my </w:t>
      </w:r>
      <w:r w:rsidRPr="00A41C71">
        <w:rPr>
          <w:rFonts w:ascii="Tahoma" w:hAnsi="Tahoma" w:cs="Tahoma"/>
          <w:b/>
          <w:sz w:val="32"/>
          <w:szCs w:val="32"/>
        </w:rPr>
        <w:t>covenant</w:t>
      </w:r>
      <w:r w:rsidRPr="00A41C71">
        <w:rPr>
          <w:rFonts w:ascii="Tahoma" w:hAnsi="Tahoma" w:cs="Tahoma"/>
          <w:sz w:val="32"/>
          <w:szCs w:val="32"/>
        </w:rPr>
        <w:t xml:space="preserve"> that they broke, though I was their husband, declares the Lord. For this is the </w:t>
      </w:r>
      <w:r w:rsidRPr="00A41C71">
        <w:rPr>
          <w:rFonts w:ascii="Tahoma" w:hAnsi="Tahoma" w:cs="Tahoma"/>
          <w:b/>
          <w:sz w:val="32"/>
          <w:szCs w:val="32"/>
        </w:rPr>
        <w:t>covenant</w:t>
      </w:r>
      <w:r w:rsidRPr="00A41C71">
        <w:rPr>
          <w:rFonts w:ascii="Tahoma" w:hAnsi="Tahoma" w:cs="Tahoma"/>
          <w:sz w:val="32"/>
          <w:szCs w:val="32"/>
        </w:rPr>
        <w:t xml:space="preserve"> that I will make with the house of Israel after those days, declares the Lord: </w:t>
      </w:r>
      <w:r w:rsidRPr="00A41C71">
        <w:rPr>
          <w:rFonts w:ascii="Tahoma" w:hAnsi="Tahoma" w:cs="Tahoma"/>
          <w:b/>
          <w:sz w:val="32"/>
          <w:szCs w:val="32"/>
        </w:rPr>
        <w:t>I will put my law within them, and I will write it on their hearts</w:t>
      </w:r>
      <w:r w:rsidRPr="00A41C71">
        <w:rPr>
          <w:rFonts w:ascii="Tahoma" w:hAnsi="Tahoma" w:cs="Tahoma"/>
          <w:sz w:val="32"/>
          <w:szCs w:val="32"/>
        </w:rPr>
        <w:t>. And I will be their God, and they shall be my people.</w:t>
      </w:r>
    </w:p>
    <w:p w14:paraId="176A1CF5" w14:textId="77777777" w:rsidR="00342B48" w:rsidRPr="005C357B" w:rsidRDefault="000D6304" w:rsidP="005C357B">
      <w:pPr>
        <w:spacing w:line="360" w:lineRule="auto"/>
        <w:ind w:firstLine="720"/>
        <w:rPr>
          <w:rFonts w:ascii="Tahoma" w:hAnsi="Tahoma" w:cs="Tahoma"/>
          <w:sz w:val="32"/>
          <w:szCs w:val="32"/>
        </w:rPr>
      </w:pPr>
      <w:r w:rsidRPr="005C357B">
        <w:rPr>
          <w:rFonts w:ascii="Tahoma" w:hAnsi="Tahoma" w:cs="Tahoma"/>
          <w:sz w:val="32"/>
          <w:szCs w:val="32"/>
        </w:rPr>
        <w:t xml:space="preserve">Jesus did not come to abolish the Law (and by the way, you know that keeping the Law did not save you in Old Testament – it has always been salvation by grace – but the Law showed </w:t>
      </w:r>
      <w:r w:rsidR="00A41C71">
        <w:rPr>
          <w:rFonts w:ascii="Tahoma" w:hAnsi="Tahoma" w:cs="Tahoma"/>
          <w:sz w:val="32"/>
          <w:szCs w:val="32"/>
        </w:rPr>
        <w:t>man</w:t>
      </w:r>
      <w:r w:rsidRPr="005C357B">
        <w:rPr>
          <w:rFonts w:ascii="Tahoma" w:hAnsi="Tahoma" w:cs="Tahoma"/>
          <w:sz w:val="32"/>
          <w:szCs w:val="32"/>
        </w:rPr>
        <w:t xml:space="preserve"> what sin is – why </w:t>
      </w:r>
      <w:r w:rsidR="00A41C71">
        <w:rPr>
          <w:rFonts w:ascii="Tahoma" w:hAnsi="Tahoma" w:cs="Tahoma"/>
          <w:sz w:val="32"/>
          <w:szCs w:val="32"/>
        </w:rPr>
        <w:t>we</w:t>
      </w:r>
      <w:r w:rsidRPr="005C357B">
        <w:rPr>
          <w:rFonts w:ascii="Tahoma" w:hAnsi="Tahoma" w:cs="Tahoma"/>
          <w:sz w:val="32"/>
          <w:szCs w:val="32"/>
        </w:rPr>
        <w:t xml:space="preserve"> needed to be reconciled to God) . . . so Jesus did not come to abolish the Law but to fulfill it.  </w:t>
      </w:r>
      <w:r w:rsidR="00CC2E3F" w:rsidRPr="005C357B">
        <w:rPr>
          <w:rFonts w:ascii="Tahoma" w:hAnsi="Tahoma" w:cs="Tahoma"/>
          <w:sz w:val="32"/>
          <w:szCs w:val="32"/>
        </w:rPr>
        <w:tab/>
      </w:r>
    </w:p>
    <w:p w14:paraId="5CE59DAC" w14:textId="1F371ECB" w:rsidR="00CC2E3F" w:rsidRPr="005C357B" w:rsidRDefault="00342B48" w:rsidP="005C357B">
      <w:pPr>
        <w:spacing w:line="360" w:lineRule="auto"/>
        <w:rPr>
          <w:rFonts w:ascii="Tahoma" w:hAnsi="Tahoma" w:cs="Tahoma"/>
          <w:sz w:val="32"/>
          <w:szCs w:val="32"/>
        </w:rPr>
      </w:pPr>
      <w:r w:rsidRPr="005C357B">
        <w:rPr>
          <w:rFonts w:ascii="Tahoma" w:hAnsi="Tahoma" w:cs="Tahoma"/>
          <w:sz w:val="32"/>
          <w:szCs w:val="32"/>
        </w:rPr>
        <w:tab/>
      </w:r>
      <w:r w:rsidR="000D6304" w:rsidRPr="005C357B">
        <w:rPr>
          <w:rFonts w:ascii="Tahoma" w:hAnsi="Tahoma" w:cs="Tahoma"/>
          <w:sz w:val="32"/>
          <w:szCs w:val="32"/>
        </w:rPr>
        <w:t xml:space="preserve">No more would there be a need for </w:t>
      </w:r>
      <w:r w:rsidR="005370C0" w:rsidRPr="005C357B">
        <w:rPr>
          <w:rFonts w:ascii="Tahoma" w:hAnsi="Tahoma" w:cs="Tahoma"/>
          <w:sz w:val="32"/>
          <w:szCs w:val="32"/>
        </w:rPr>
        <w:t xml:space="preserve">the blood of </w:t>
      </w:r>
      <w:r w:rsidR="000D6304" w:rsidRPr="005C357B">
        <w:rPr>
          <w:rFonts w:ascii="Tahoma" w:hAnsi="Tahoma" w:cs="Tahoma"/>
          <w:sz w:val="32"/>
          <w:szCs w:val="32"/>
        </w:rPr>
        <w:t>animal sacrifice</w:t>
      </w:r>
      <w:r w:rsidR="005370C0" w:rsidRPr="005C357B">
        <w:rPr>
          <w:rFonts w:ascii="Tahoma" w:hAnsi="Tahoma" w:cs="Tahoma"/>
          <w:sz w:val="32"/>
          <w:szCs w:val="32"/>
        </w:rPr>
        <w:t>s</w:t>
      </w:r>
      <w:r w:rsidR="000D6304" w:rsidRPr="005C357B">
        <w:rPr>
          <w:rFonts w:ascii="Tahoma" w:hAnsi="Tahoma" w:cs="Tahoma"/>
          <w:sz w:val="32"/>
          <w:szCs w:val="32"/>
        </w:rPr>
        <w:t>, because the perfect Lamb of God would take away the sins of the world</w:t>
      </w:r>
      <w:r w:rsidR="00A41C71">
        <w:rPr>
          <w:rFonts w:ascii="Tahoma" w:hAnsi="Tahoma" w:cs="Tahoma"/>
          <w:sz w:val="32"/>
          <w:szCs w:val="32"/>
        </w:rPr>
        <w:t xml:space="preserve"> through His own shed blood</w:t>
      </w:r>
      <w:r w:rsidR="000D6304" w:rsidRPr="005C357B">
        <w:rPr>
          <w:rFonts w:ascii="Tahoma" w:hAnsi="Tahoma" w:cs="Tahoma"/>
          <w:sz w:val="32"/>
          <w:szCs w:val="32"/>
        </w:rPr>
        <w:t>.</w:t>
      </w:r>
      <w:r w:rsidR="00CC2E3F" w:rsidRPr="005C357B">
        <w:rPr>
          <w:rFonts w:ascii="Tahoma" w:hAnsi="Tahoma" w:cs="Tahoma"/>
          <w:sz w:val="32"/>
          <w:szCs w:val="32"/>
        </w:rPr>
        <w:t xml:space="preserve"> Jesus would be the One to become the bridge . . . to make that way open for man to have that personal relationship with God. “I am the way, the truth, and the life, and no one comes to the Father but through </w:t>
      </w:r>
      <w:proofErr w:type="gramStart"/>
      <w:r w:rsidR="00CC2E3F" w:rsidRPr="005C357B">
        <w:rPr>
          <w:rFonts w:ascii="Tahoma" w:hAnsi="Tahoma" w:cs="Tahoma"/>
          <w:sz w:val="32"/>
          <w:szCs w:val="32"/>
        </w:rPr>
        <w:t>Me</w:t>
      </w:r>
      <w:proofErr w:type="gramEnd"/>
      <w:r w:rsidR="00CC2E3F" w:rsidRPr="005C357B">
        <w:rPr>
          <w:rFonts w:ascii="Tahoma" w:hAnsi="Tahoma" w:cs="Tahoma"/>
          <w:sz w:val="32"/>
          <w:szCs w:val="32"/>
        </w:rPr>
        <w:t>.”</w:t>
      </w:r>
      <w:r w:rsidR="005370C0" w:rsidRPr="005C357B">
        <w:rPr>
          <w:rFonts w:ascii="Tahoma" w:hAnsi="Tahoma" w:cs="Tahoma"/>
          <w:sz w:val="32"/>
          <w:szCs w:val="32"/>
        </w:rPr>
        <w:t xml:space="preserve"> (John 14:6)</w:t>
      </w:r>
    </w:p>
    <w:p w14:paraId="6FDEB1F0" w14:textId="77777777" w:rsidR="00C25C8F" w:rsidRPr="005C357B" w:rsidRDefault="00CC2E3F" w:rsidP="005C357B">
      <w:pPr>
        <w:spacing w:line="360" w:lineRule="auto"/>
        <w:rPr>
          <w:rFonts w:ascii="Tahoma" w:hAnsi="Tahoma" w:cs="Tahoma"/>
          <w:sz w:val="32"/>
          <w:szCs w:val="32"/>
        </w:rPr>
      </w:pPr>
      <w:r w:rsidRPr="005C357B">
        <w:rPr>
          <w:rFonts w:ascii="Tahoma" w:hAnsi="Tahoma" w:cs="Tahoma"/>
          <w:sz w:val="32"/>
          <w:szCs w:val="32"/>
        </w:rPr>
        <w:lastRenderedPageBreak/>
        <w:tab/>
        <w:t xml:space="preserve">So </w:t>
      </w:r>
      <w:r w:rsidR="00607EEF" w:rsidRPr="005C357B">
        <w:rPr>
          <w:rFonts w:ascii="Tahoma" w:hAnsi="Tahoma" w:cs="Tahoma"/>
          <w:sz w:val="32"/>
          <w:szCs w:val="32"/>
        </w:rPr>
        <w:t>Jesus said, “</w:t>
      </w:r>
      <w:r w:rsidR="00C25C8F" w:rsidRPr="005C357B">
        <w:rPr>
          <w:rFonts w:ascii="Tahoma" w:hAnsi="Tahoma" w:cs="Tahoma"/>
          <w:sz w:val="32"/>
          <w:szCs w:val="32"/>
        </w:rPr>
        <w:t>D</w:t>
      </w:r>
      <w:r w:rsidR="00607EEF" w:rsidRPr="005C357B">
        <w:rPr>
          <w:rFonts w:ascii="Tahoma" w:hAnsi="Tahoma" w:cs="Tahoma"/>
          <w:sz w:val="32"/>
          <w:szCs w:val="32"/>
        </w:rPr>
        <w:t>on’t think I came to abolish the Law or the prophets, I have not come to abolish them but to fulfill them.”</w:t>
      </w:r>
    </w:p>
    <w:p w14:paraId="4D5D37F4" w14:textId="77777777" w:rsidR="00C25C8F" w:rsidRPr="005C357B" w:rsidRDefault="00C25C8F" w:rsidP="005C357B">
      <w:pPr>
        <w:spacing w:line="360" w:lineRule="auto"/>
        <w:rPr>
          <w:rFonts w:ascii="Tahoma" w:hAnsi="Tahoma" w:cs="Tahoma"/>
          <w:sz w:val="32"/>
          <w:szCs w:val="32"/>
        </w:rPr>
      </w:pPr>
      <w:r w:rsidRPr="005C357B">
        <w:rPr>
          <w:rFonts w:ascii="Tahoma" w:hAnsi="Tahoma" w:cs="Tahoma"/>
          <w:sz w:val="32"/>
          <w:szCs w:val="32"/>
        </w:rPr>
        <w:tab/>
        <w:t>Doctrinally, prophetically, and ethically, He did just that.  In His birth, life, death and resurrection, He brought the Scriptures to completion.  He asserted that He was neither above the Law nor in conflict with it.  He believed in it fully and kept it faithfully.</w:t>
      </w:r>
    </w:p>
    <w:p w14:paraId="0C38578C" w14:textId="756D1163" w:rsidR="00CC2E3F" w:rsidRPr="005C357B" w:rsidRDefault="00C25C8F" w:rsidP="005C357B">
      <w:pPr>
        <w:spacing w:line="360" w:lineRule="auto"/>
        <w:rPr>
          <w:rFonts w:ascii="Tahoma" w:hAnsi="Tahoma" w:cs="Tahoma"/>
          <w:sz w:val="32"/>
          <w:szCs w:val="32"/>
        </w:rPr>
      </w:pPr>
      <w:r w:rsidRPr="005C357B">
        <w:rPr>
          <w:rFonts w:ascii="Tahoma" w:hAnsi="Tahoma" w:cs="Tahoma"/>
          <w:sz w:val="32"/>
          <w:szCs w:val="32"/>
        </w:rPr>
        <w:tab/>
      </w:r>
      <w:r w:rsidR="00607EEF" w:rsidRPr="005C357B">
        <w:rPr>
          <w:rFonts w:ascii="Tahoma" w:hAnsi="Tahoma" w:cs="Tahoma"/>
          <w:sz w:val="32"/>
          <w:szCs w:val="32"/>
        </w:rPr>
        <w:t xml:space="preserve">The Law was good . . . the prophets spoke truth. </w:t>
      </w:r>
      <w:r w:rsidR="00CC2E3F" w:rsidRPr="005C357B">
        <w:rPr>
          <w:rFonts w:ascii="Tahoma" w:hAnsi="Tahoma" w:cs="Tahoma"/>
          <w:sz w:val="32"/>
          <w:szCs w:val="32"/>
        </w:rPr>
        <w:t xml:space="preserve">But </w:t>
      </w:r>
      <w:r w:rsidR="00CC2E3F" w:rsidRPr="005C357B">
        <w:rPr>
          <w:rFonts w:ascii="Tahoma" w:hAnsi="Tahoma" w:cs="Tahoma"/>
          <w:sz w:val="32"/>
          <w:szCs w:val="32"/>
          <w:u w:val="single"/>
        </w:rPr>
        <w:t>h</w:t>
      </w:r>
      <w:r w:rsidR="00415A47" w:rsidRPr="005C357B">
        <w:rPr>
          <w:rFonts w:ascii="Tahoma" w:hAnsi="Tahoma" w:cs="Tahoma"/>
          <w:sz w:val="32"/>
          <w:szCs w:val="32"/>
          <w:u w:val="single"/>
        </w:rPr>
        <w:t>ow</w:t>
      </w:r>
      <w:r w:rsidR="00415A47" w:rsidRPr="005C357B">
        <w:rPr>
          <w:rFonts w:ascii="Tahoma" w:hAnsi="Tahoma" w:cs="Tahoma"/>
          <w:sz w:val="32"/>
          <w:szCs w:val="32"/>
        </w:rPr>
        <w:t xml:space="preserve"> do you exceed the righteousness of the Pharisees?  </w:t>
      </w:r>
    </w:p>
    <w:p w14:paraId="68834968" w14:textId="77777777" w:rsidR="00415A47" w:rsidRPr="005C357B" w:rsidRDefault="00415A47" w:rsidP="00A41C71">
      <w:pPr>
        <w:spacing w:line="360" w:lineRule="auto"/>
        <w:jc w:val="center"/>
        <w:rPr>
          <w:rFonts w:ascii="Tahoma" w:hAnsi="Tahoma" w:cs="Tahoma"/>
          <w:b/>
          <w:sz w:val="32"/>
          <w:szCs w:val="32"/>
        </w:rPr>
      </w:pPr>
      <w:r w:rsidRPr="005C357B">
        <w:rPr>
          <w:rFonts w:ascii="Tahoma" w:hAnsi="Tahoma" w:cs="Tahoma"/>
          <w:b/>
          <w:sz w:val="32"/>
          <w:szCs w:val="32"/>
        </w:rPr>
        <w:t>It isn’t by doing . . . it’s by being.</w:t>
      </w:r>
    </w:p>
    <w:p w14:paraId="0FA419CA" w14:textId="77777777" w:rsidR="003E02B4" w:rsidRPr="005C357B" w:rsidRDefault="00CC2E3F" w:rsidP="005C357B">
      <w:pPr>
        <w:spacing w:line="360" w:lineRule="auto"/>
        <w:rPr>
          <w:rFonts w:ascii="Tahoma" w:hAnsi="Tahoma" w:cs="Tahoma"/>
          <w:sz w:val="32"/>
          <w:szCs w:val="32"/>
        </w:rPr>
      </w:pPr>
      <w:r w:rsidRPr="005C357B">
        <w:rPr>
          <w:rFonts w:ascii="Tahoma" w:hAnsi="Tahoma" w:cs="Tahoma"/>
          <w:sz w:val="32"/>
          <w:szCs w:val="32"/>
        </w:rPr>
        <w:tab/>
        <w:t>The Pharisees taught against the action of premeditated murder but not against the attitude that spawned it.  The way for the people to surpass the righteousness of their religious leaders was not to mow the moral weeds on the surface of their lives, but to pull them up by the roots.  And the root of murder is anger.  Not righteous or justifiable anger, but anger that sits on the burner of rage and boils over into abuse.</w:t>
      </w:r>
      <w:r w:rsidR="008F72F5" w:rsidRPr="005C357B">
        <w:rPr>
          <w:rFonts w:ascii="Tahoma" w:hAnsi="Tahoma" w:cs="Tahoma"/>
          <w:sz w:val="32"/>
          <w:szCs w:val="32"/>
        </w:rPr>
        <w:t xml:space="preserve">  Verbal abuse demeans a person’s intelligence and his character.  By harboring such feelings and pronouncing such judgments, we place ourselves on the scale of judgment.  </w:t>
      </w:r>
    </w:p>
    <w:p w14:paraId="257E094A" w14:textId="7440E904" w:rsidR="00342B48" w:rsidRPr="005C357B" w:rsidRDefault="003E02B4" w:rsidP="005C357B">
      <w:pPr>
        <w:spacing w:line="360" w:lineRule="auto"/>
        <w:rPr>
          <w:rFonts w:ascii="Tahoma" w:hAnsi="Tahoma" w:cs="Tahoma"/>
          <w:sz w:val="32"/>
          <w:szCs w:val="32"/>
        </w:rPr>
      </w:pPr>
      <w:r w:rsidRPr="005C357B">
        <w:rPr>
          <w:rFonts w:ascii="Tahoma" w:hAnsi="Tahoma" w:cs="Tahoma"/>
          <w:sz w:val="32"/>
          <w:szCs w:val="32"/>
        </w:rPr>
        <w:tab/>
        <w:t>But Jesus gave two examples of dealing with anger:</w:t>
      </w:r>
    </w:p>
    <w:p w14:paraId="6F372A7B" w14:textId="202A8045" w:rsidR="001A21C0" w:rsidRPr="005C357B" w:rsidRDefault="00342B48" w:rsidP="005C357B">
      <w:pPr>
        <w:spacing w:line="360" w:lineRule="auto"/>
        <w:rPr>
          <w:rFonts w:ascii="Tahoma" w:hAnsi="Tahoma" w:cs="Tahoma"/>
          <w:sz w:val="32"/>
          <w:szCs w:val="32"/>
        </w:rPr>
      </w:pPr>
      <w:r w:rsidRPr="005C357B">
        <w:rPr>
          <w:rFonts w:ascii="Tahoma" w:hAnsi="Tahoma" w:cs="Tahoma"/>
          <w:sz w:val="32"/>
          <w:szCs w:val="32"/>
        </w:rPr>
        <w:t xml:space="preserve">First, stop what you’re doing – even if it’s worship – and go mend the fences of fellowship.  </w:t>
      </w:r>
      <w:r w:rsidR="003608D9" w:rsidRPr="005C357B">
        <w:rPr>
          <w:rFonts w:ascii="Tahoma" w:hAnsi="Tahoma" w:cs="Tahoma"/>
          <w:sz w:val="32"/>
          <w:szCs w:val="32"/>
        </w:rPr>
        <w:t xml:space="preserve">If you’ve been offended . . . go and try to mend the rift.  We know that that’s not easily accomplished in some cases.  </w:t>
      </w:r>
      <w:r w:rsidR="003608D9" w:rsidRPr="005C357B">
        <w:rPr>
          <w:rFonts w:ascii="Tahoma" w:hAnsi="Tahoma" w:cs="Tahoma"/>
          <w:sz w:val="32"/>
          <w:szCs w:val="32"/>
        </w:rPr>
        <w:lastRenderedPageBreak/>
        <w:t>But you must try.  If you’re the offender . . . apologize and mean it.</w:t>
      </w:r>
      <w:r w:rsidR="001A21C0" w:rsidRPr="005C357B">
        <w:rPr>
          <w:rFonts w:ascii="Tahoma" w:hAnsi="Tahoma" w:cs="Tahoma"/>
          <w:sz w:val="32"/>
          <w:szCs w:val="32"/>
        </w:rPr>
        <w:t xml:space="preserve">  Being forgiven is the other person’s spiritual responsibility; but you must do whatever is in your power to do.</w:t>
      </w:r>
      <w:r w:rsidR="0015609B">
        <w:rPr>
          <w:rFonts w:ascii="Tahoma" w:hAnsi="Tahoma" w:cs="Tahoma"/>
          <w:sz w:val="32"/>
          <w:szCs w:val="32"/>
        </w:rPr>
        <w:t xml:space="preserve"> </w:t>
      </w:r>
    </w:p>
    <w:p w14:paraId="32659F47" w14:textId="77777777" w:rsidR="001A21C0" w:rsidRPr="005C357B" w:rsidRDefault="001A21C0" w:rsidP="005C357B">
      <w:pPr>
        <w:spacing w:line="360" w:lineRule="auto"/>
        <w:rPr>
          <w:rFonts w:ascii="Tahoma" w:hAnsi="Tahoma" w:cs="Tahoma"/>
          <w:sz w:val="32"/>
          <w:szCs w:val="32"/>
        </w:rPr>
      </w:pPr>
      <w:r w:rsidRPr="005C357B">
        <w:rPr>
          <w:rFonts w:ascii="Tahoma" w:hAnsi="Tahoma" w:cs="Tahoma"/>
          <w:sz w:val="32"/>
          <w:szCs w:val="32"/>
        </w:rPr>
        <w:tab/>
        <w:t xml:space="preserve">Second, Jesus’ advice is to settle matters out of court as quickly as possible without letting the matter fester.  My daughter is a court reporter and her days are </w:t>
      </w:r>
      <w:r w:rsidR="002A3153">
        <w:rPr>
          <w:rFonts w:ascii="Tahoma" w:hAnsi="Tahoma" w:cs="Tahoma"/>
          <w:sz w:val="32"/>
          <w:szCs w:val="32"/>
        </w:rPr>
        <w:t>sometimes</w:t>
      </w:r>
      <w:r w:rsidR="002464C0" w:rsidRPr="005C357B">
        <w:rPr>
          <w:rFonts w:ascii="Tahoma" w:hAnsi="Tahoma" w:cs="Tahoma"/>
          <w:sz w:val="32"/>
          <w:szCs w:val="32"/>
        </w:rPr>
        <w:t xml:space="preserve"> </w:t>
      </w:r>
      <w:r w:rsidRPr="005C357B">
        <w:rPr>
          <w:rFonts w:ascii="Tahoma" w:hAnsi="Tahoma" w:cs="Tahoma"/>
          <w:sz w:val="32"/>
          <w:szCs w:val="32"/>
        </w:rPr>
        <w:t>filled with hearing anger displayed in the courtroom</w:t>
      </w:r>
      <w:r w:rsidR="002A3153">
        <w:rPr>
          <w:rFonts w:ascii="Tahoma" w:hAnsi="Tahoma" w:cs="Tahoma"/>
          <w:sz w:val="32"/>
          <w:szCs w:val="32"/>
        </w:rPr>
        <w:t>, especially family court</w:t>
      </w:r>
      <w:r w:rsidRPr="005C357B">
        <w:rPr>
          <w:rFonts w:ascii="Tahoma" w:hAnsi="Tahoma" w:cs="Tahoma"/>
          <w:sz w:val="32"/>
          <w:szCs w:val="32"/>
        </w:rPr>
        <w:t>.</w:t>
      </w:r>
      <w:r w:rsidR="0063300B" w:rsidRPr="005C357B">
        <w:rPr>
          <w:rFonts w:ascii="Tahoma" w:hAnsi="Tahoma" w:cs="Tahoma"/>
          <w:sz w:val="32"/>
          <w:szCs w:val="32"/>
        </w:rPr>
        <w:t xml:space="preserve">  You</w:t>
      </w:r>
      <w:r w:rsidR="002A3153">
        <w:rPr>
          <w:rFonts w:ascii="Tahoma" w:hAnsi="Tahoma" w:cs="Tahoma"/>
          <w:sz w:val="32"/>
          <w:szCs w:val="32"/>
        </w:rPr>
        <w:t xml:space="preserve"> may have </w:t>
      </w:r>
      <w:r w:rsidR="0063300B" w:rsidRPr="005C357B">
        <w:rPr>
          <w:rFonts w:ascii="Tahoma" w:hAnsi="Tahoma" w:cs="Tahoma"/>
          <w:sz w:val="32"/>
          <w:szCs w:val="32"/>
        </w:rPr>
        <w:t xml:space="preserve">experienced some of that if you’ve ever served </w:t>
      </w:r>
      <w:r w:rsidR="00927446" w:rsidRPr="005C357B">
        <w:rPr>
          <w:rFonts w:ascii="Tahoma" w:hAnsi="Tahoma" w:cs="Tahoma"/>
          <w:sz w:val="32"/>
          <w:szCs w:val="32"/>
        </w:rPr>
        <w:t>j</w:t>
      </w:r>
      <w:r w:rsidR="0063300B" w:rsidRPr="005C357B">
        <w:rPr>
          <w:rFonts w:ascii="Tahoma" w:hAnsi="Tahoma" w:cs="Tahoma"/>
          <w:sz w:val="32"/>
          <w:szCs w:val="32"/>
        </w:rPr>
        <w:t xml:space="preserve">ury </w:t>
      </w:r>
      <w:r w:rsidR="00927446" w:rsidRPr="005C357B">
        <w:rPr>
          <w:rFonts w:ascii="Tahoma" w:hAnsi="Tahoma" w:cs="Tahoma"/>
          <w:sz w:val="32"/>
          <w:szCs w:val="32"/>
        </w:rPr>
        <w:t>d</w:t>
      </w:r>
      <w:r w:rsidR="0063300B" w:rsidRPr="005C357B">
        <w:rPr>
          <w:rFonts w:ascii="Tahoma" w:hAnsi="Tahoma" w:cs="Tahoma"/>
          <w:sz w:val="32"/>
          <w:szCs w:val="32"/>
        </w:rPr>
        <w:t>uty.</w:t>
      </w:r>
    </w:p>
    <w:p w14:paraId="7F9C4486" w14:textId="5FDDE18E" w:rsidR="006F3A49" w:rsidRPr="005C357B" w:rsidRDefault="0063300B" w:rsidP="005C357B">
      <w:pPr>
        <w:spacing w:line="360" w:lineRule="auto"/>
        <w:rPr>
          <w:rFonts w:ascii="Tahoma" w:hAnsi="Tahoma" w:cs="Tahoma"/>
          <w:sz w:val="32"/>
          <w:szCs w:val="32"/>
        </w:rPr>
      </w:pPr>
      <w:r w:rsidRPr="005C357B">
        <w:rPr>
          <w:rFonts w:ascii="Tahoma" w:hAnsi="Tahoma" w:cs="Tahoma"/>
          <w:sz w:val="32"/>
          <w:szCs w:val="32"/>
        </w:rPr>
        <w:tab/>
      </w:r>
      <w:r w:rsidR="002464C0" w:rsidRPr="005C357B">
        <w:rPr>
          <w:rFonts w:ascii="Tahoma" w:hAnsi="Tahoma" w:cs="Tahoma"/>
          <w:sz w:val="32"/>
          <w:szCs w:val="32"/>
        </w:rPr>
        <w:t xml:space="preserve">I want to make an observation –John </w:t>
      </w:r>
      <w:r w:rsidR="001B0ED8" w:rsidRPr="005C357B">
        <w:rPr>
          <w:rFonts w:ascii="Tahoma" w:hAnsi="Tahoma" w:cs="Tahoma"/>
          <w:sz w:val="32"/>
          <w:szCs w:val="32"/>
        </w:rPr>
        <w:t>R. W. Stott’s commentary on the Sermon on the Mount speaks of a Christian’s righteousness (as opposed to the righteousness of the Pharisees), in Matthew chapter 5</w:t>
      </w:r>
      <w:r w:rsidR="005370C0" w:rsidRPr="005C357B">
        <w:rPr>
          <w:rFonts w:ascii="Tahoma" w:hAnsi="Tahoma" w:cs="Tahoma"/>
          <w:sz w:val="32"/>
          <w:szCs w:val="32"/>
        </w:rPr>
        <w:t>,</w:t>
      </w:r>
      <w:r w:rsidR="002464C0" w:rsidRPr="005C357B">
        <w:rPr>
          <w:rFonts w:ascii="Tahoma" w:hAnsi="Tahoma" w:cs="Tahoma"/>
          <w:sz w:val="32"/>
          <w:szCs w:val="32"/>
        </w:rPr>
        <w:t xml:space="preserve"> </w:t>
      </w:r>
      <w:r w:rsidR="001B0ED8" w:rsidRPr="005C357B">
        <w:rPr>
          <w:rFonts w:ascii="Tahoma" w:hAnsi="Tahoma" w:cs="Tahoma"/>
          <w:sz w:val="32"/>
          <w:szCs w:val="32"/>
        </w:rPr>
        <w:t xml:space="preserve">verses 17-48 and takes </w:t>
      </w:r>
      <w:r w:rsidR="001B0ED8" w:rsidRPr="005C357B">
        <w:rPr>
          <w:rFonts w:ascii="Tahoma" w:hAnsi="Tahoma" w:cs="Tahoma"/>
          <w:sz w:val="32"/>
          <w:szCs w:val="32"/>
          <w:u w:val="single"/>
        </w:rPr>
        <w:t>56 pages to do it</w:t>
      </w:r>
      <w:r w:rsidR="001B0ED8" w:rsidRPr="005C357B">
        <w:rPr>
          <w:rFonts w:ascii="Tahoma" w:hAnsi="Tahoma" w:cs="Tahoma"/>
          <w:sz w:val="32"/>
          <w:szCs w:val="32"/>
        </w:rPr>
        <w:t xml:space="preserve">; Charles </w:t>
      </w:r>
      <w:proofErr w:type="spellStart"/>
      <w:r w:rsidR="001B0ED8" w:rsidRPr="005C357B">
        <w:rPr>
          <w:rFonts w:ascii="Tahoma" w:hAnsi="Tahoma" w:cs="Tahoma"/>
          <w:sz w:val="32"/>
          <w:szCs w:val="32"/>
        </w:rPr>
        <w:t>Swindoll’s</w:t>
      </w:r>
      <w:proofErr w:type="spellEnd"/>
      <w:r w:rsidR="001B0ED8" w:rsidRPr="005C357B">
        <w:rPr>
          <w:rFonts w:ascii="Tahoma" w:hAnsi="Tahoma" w:cs="Tahoma"/>
          <w:sz w:val="32"/>
          <w:szCs w:val="32"/>
        </w:rPr>
        <w:t xml:space="preserve"> book </w:t>
      </w:r>
      <w:r w:rsidR="001B0ED8" w:rsidRPr="005C357B">
        <w:rPr>
          <w:rFonts w:ascii="Tahoma" w:hAnsi="Tahoma" w:cs="Tahoma"/>
          <w:sz w:val="32"/>
          <w:szCs w:val="32"/>
          <w:u w:val="single"/>
        </w:rPr>
        <w:t>Simple Faith</w:t>
      </w:r>
      <w:r w:rsidR="001B0ED8" w:rsidRPr="005C357B">
        <w:rPr>
          <w:rFonts w:ascii="Tahoma" w:hAnsi="Tahoma" w:cs="Tahoma"/>
          <w:sz w:val="32"/>
          <w:szCs w:val="32"/>
        </w:rPr>
        <w:t xml:space="preserve"> has </w:t>
      </w:r>
      <w:r w:rsidR="001B0ED8" w:rsidRPr="005C357B">
        <w:rPr>
          <w:rFonts w:ascii="Tahoma" w:hAnsi="Tahoma" w:cs="Tahoma"/>
          <w:sz w:val="32"/>
          <w:szCs w:val="32"/>
          <w:u w:val="single"/>
        </w:rPr>
        <w:t>6 chapters</w:t>
      </w:r>
      <w:r w:rsidR="001B0ED8" w:rsidRPr="005C357B">
        <w:rPr>
          <w:rFonts w:ascii="Tahoma" w:hAnsi="Tahoma" w:cs="Tahoma"/>
          <w:sz w:val="32"/>
          <w:szCs w:val="32"/>
        </w:rPr>
        <w:t xml:space="preserve">; and Stuart Briscoe’s commentary takes </w:t>
      </w:r>
      <w:r w:rsidR="001B0ED8" w:rsidRPr="005C357B">
        <w:rPr>
          <w:rFonts w:ascii="Tahoma" w:hAnsi="Tahoma" w:cs="Tahoma"/>
          <w:sz w:val="32"/>
          <w:szCs w:val="32"/>
          <w:u w:val="single"/>
        </w:rPr>
        <w:t>130 pages to expound on the verses in our lesson today</w:t>
      </w:r>
      <w:r w:rsidR="001B0ED8" w:rsidRPr="005C357B">
        <w:rPr>
          <w:rFonts w:ascii="Tahoma" w:hAnsi="Tahoma" w:cs="Tahoma"/>
          <w:sz w:val="32"/>
          <w:szCs w:val="32"/>
        </w:rPr>
        <w:t>.  I tell you that to say</w:t>
      </w:r>
      <w:r w:rsidR="00927446" w:rsidRPr="005C357B">
        <w:rPr>
          <w:rFonts w:ascii="Tahoma" w:hAnsi="Tahoma" w:cs="Tahoma"/>
          <w:sz w:val="32"/>
          <w:szCs w:val="32"/>
        </w:rPr>
        <w:t xml:space="preserve"> </w:t>
      </w:r>
      <w:r w:rsidR="005B4629" w:rsidRPr="005C357B">
        <w:rPr>
          <w:rFonts w:ascii="Tahoma" w:hAnsi="Tahoma" w:cs="Tahoma"/>
          <w:sz w:val="32"/>
          <w:szCs w:val="32"/>
        </w:rPr>
        <w:t>–</w:t>
      </w:r>
      <w:r w:rsidR="00927446" w:rsidRPr="005C357B">
        <w:rPr>
          <w:rFonts w:ascii="Tahoma" w:hAnsi="Tahoma" w:cs="Tahoma"/>
          <w:sz w:val="32"/>
          <w:szCs w:val="32"/>
        </w:rPr>
        <w:t xml:space="preserve"> that</w:t>
      </w:r>
      <w:r w:rsidR="005B4629" w:rsidRPr="005C357B">
        <w:rPr>
          <w:rFonts w:ascii="Tahoma" w:hAnsi="Tahoma" w:cs="Tahoma"/>
          <w:sz w:val="32"/>
          <w:szCs w:val="32"/>
        </w:rPr>
        <w:t xml:space="preserve"> </w:t>
      </w:r>
      <w:r w:rsidR="001B0ED8" w:rsidRPr="005C357B">
        <w:rPr>
          <w:rFonts w:ascii="Tahoma" w:hAnsi="Tahoma" w:cs="Tahoma"/>
          <w:sz w:val="32"/>
          <w:szCs w:val="32"/>
        </w:rPr>
        <w:t xml:space="preserve">there is no way in the time that we have left to us that I can comment </w:t>
      </w:r>
      <w:r w:rsidR="005370C0" w:rsidRPr="005C357B">
        <w:rPr>
          <w:rFonts w:ascii="Tahoma" w:hAnsi="Tahoma" w:cs="Tahoma"/>
          <w:sz w:val="32"/>
          <w:szCs w:val="32"/>
        </w:rPr>
        <w:t xml:space="preserve">in-depth </w:t>
      </w:r>
      <w:r w:rsidR="001B0ED8" w:rsidRPr="005C357B">
        <w:rPr>
          <w:rFonts w:ascii="Tahoma" w:hAnsi="Tahoma" w:cs="Tahoma"/>
          <w:sz w:val="32"/>
          <w:szCs w:val="32"/>
        </w:rPr>
        <w:t xml:space="preserve">on the issues of adultery, divorce, keeping your word, </w:t>
      </w:r>
      <w:r w:rsidR="006F3A49" w:rsidRPr="005C357B">
        <w:rPr>
          <w:rFonts w:ascii="Tahoma" w:hAnsi="Tahoma" w:cs="Tahoma"/>
          <w:sz w:val="32"/>
          <w:szCs w:val="32"/>
        </w:rPr>
        <w:t>retaliation and loving your enemies in any depth that they deserve.  So I’ll just share a few thoughts with you.</w:t>
      </w:r>
    </w:p>
    <w:p w14:paraId="28FDD1CD" w14:textId="5E22F74D" w:rsidR="00CD71DD" w:rsidRPr="005C357B" w:rsidRDefault="006F3A49" w:rsidP="005C357B">
      <w:pPr>
        <w:spacing w:line="360" w:lineRule="auto"/>
        <w:rPr>
          <w:rFonts w:ascii="Tahoma" w:hAnsi="Tahoma" w:cs="Tahoma"/>
          <w:sz w:val="32"/>
          <w:szCs w:val="32"/>
        </w:rPr>
      </w:pPr>
      <w:r w:rsidRPr="005C357B">
        <w:rPr>
          <w:rFonts w:ascii="Tahoma" w:hAnsi="Tahoma" w:cs="Tahoma"/>
          <w:sz w:val="32"/>
          <w:szCs w:val="32"/>
        </w:rPr>
        <w:tab/>
        <w:t xml:space="preserve">Let me say that none of those things constitutes the unpardonable sin that is sometimes conjured up in our minds if we’ve committed one of them. A </w:t>
      </w:r>
      <w:proofErr w:type="gramStart"/>
      <w:r w:rsidRPr="005C357B">
        <w:rPr>
          <w:rFonts w:ascii="Tahoma" w:hAnsi="Tahoma" w:cs="Tahoma"/>
          <w:sz w:val="32"/>
          <w:szCs w:val="32"/>
        </w:rPr>
        <w:t>Christian who has lapsed into sin can always be forgiven by a merciful Heavenly Father</w:t>
      </w:r>
      <w:proofErr w:type="gramEnd"/>
      <w:r w:rsidRPr="005C357B">
        <w:rPr>
          <w:rFonts w:ascii="Tahoma" w:hAnsi="Tahoma" w:cs="Tahoma"/>
          <w:sz w:val="32"/>
          <w:szCs w:val="32"/>
        </w:rPr>
        <w:t xml:space="preserve"> with true </w:t>
      </w:r>
      <w:r w:rsidRPr="005C357B">
        <w:rPr>
          <w:rFonts w:ascii="Tahoma" w:hAnsi="Tahoma" w:cs="Tahoma"/>
          <w:sz w:val="32"/>
          <w:szCs w:val="32"/>
        </w:rPr>
        <w:lastRenderedPageBreak/>
        <w:t>repentance</w:t>
      </w:r>
      <w:r w:rsidR="00CD71DD" w:rsidRPr="005C357B">
        <w:rPr>
          <w:rFonts w:ascii="Tahoma" w:hAnsi="Tahoma" w:cs="Tahoma"/>
          <w:sz w:val="32"/>
          <w:szCs w:val="32"/>
        </w:rPr>
        <w:t xml:space="preserve">.  But we also know that with sin often comes the responsibility of consequences.  </w:t>
      </w:r>
    </w:p>
    <w:p w14:paraId="2C666889" w14:textId="150FFD29" w:rsidR="00534C73" w:rsidRPr="005C357B" w:rsidRDefault="00CD71DD" w:rsidP="005C357B">
      <w:pPr>
        <w:spacing w:line="360" w:lineRule="auto"/>
        <w:rPr>
          <w:rFonts w:ascii="Tahoma" w:hAnsi="Tahoma" w:cs="Tahoma"/>
          <w:sz w:val="32"/>
          <w:szCs w:val="32"/>
        </w:rPr>
      </w:pPr>
      <w:r w:rsidRPr="005C357B">
        <w:rPr>
          <w:rFonts w:ascii="Tahoma" w:hAnsi="Tahoma" w:cs="Tahoma"/>
          <w:sz w:val="32"/>
          <w:szCs w:val="32"/>
        </w:rPr>
        <w:tab/>
        <w:t xml:space="preserve"> </w:t>
      </w:r>
      <w:r w:rsidR="006F3A49" w:rsidRPr="005C357B">
        <w:rPr>
          <w:rFonts w:ascii="Tahoma" w:hAnsi="Tahoma" w:cs="Tahoma"/>
          <w:sz w:val="32"/>
          <w:szCs w:val="32"/>
        </w:rPr>
        <w:t xml:space="preserve"> </w:t>
      </w:r>
      <w:r w:rsidRPr="005C357B">
        <w:rPr>
          <w:rFonts w:ascii="Tahoma" w:hAnsi="Tahoma" w:cs="Tahoma"/>
          <w:sz w:val="32"/>
          <w:szCs w:val="32"/>
        </w:rPr>
        <w:t xml:space="preserve">In His simple instructions to the disciples, Jesus introduced the startling statement that: unbridled lust equals adultery.  It isn’t just a physical </w:t>
      </w:r>
      <w:proofErr w:type="gramStart"/>
      <w:r w:rsidRPr="005C357B">
        <w:rPr>
          <w:rFonts w:ascii="Tahoma" w:hAnsi="Tahoma" w:cs="Tahoma"/>
          <w:sz w:val="32"/>
          <w:szCs w:val="32"/>
        </w:rPr>
        <w:t>act,</w:t>
      </w:r>
      <w:proofErr w:type="gramEnd"/>
      <w:r w:rsidRPr="005C357B">
        <w:rPr>
          <w:rFonts w:ascii="Tahoma" w:hAnsi="Tahoma" w:cs="Tahoma"/>
          <w:sz w:val="32"/>
          <w:szCs w:val="32"/>
        </w:rPr>
        <w:t xml:space="preserve"> it can also be a mental act, an action of the heart. When you recognize the temptation (and it’s all around us these days), </w:t>
      </w:r>
      <w:r w:rsidR="00534C73" w:rsidRPr="005C357B">
        <w:rPr>
          <w:rFonts w:ascii="Tahoma" w:hAnsi="Tahoma" w:cs="Tahoma"/>
          <w:sz w:val="32"/>
          <w:szCs w:val="32"/>
        </w:rPr>
        <w:t xml:space="preserve">cut it off!  Refuse to yield; delete the email; </w:t>
      </w:r>
      <w:r w:rsidR="002A3153">
        <w:rPr>
          <w:rFonts w:ascii="Tahoma" w:hAnsi="Tahoma" w:cs="Tahoma"/>
          <w:sz w:val="32"/>
          <w:szCs w:val="32"/>
        </w:rPr>
        <w:t xml:space="preserve">exit the </w:t>
      </w:r>
      <w:proofErr w:type="gramStart"/>
      <w:r w:rsidR="002A3153">
        <w:rPr>
          <w:rFonts w:ascii="Tahoma" w:hAnsi="Tahoma" w:cs="Tahoma"/>
          <w:sz w:val="32"/>
          <w:szCs w:val="32"/>
        </w:rPr>
        <w:t>internet</w:t>
      </w:r>
      <w:proofErr w:type="gramEnd"/>
      <w:r w:rsidR="002A3153">
        <w:rPr>
          <w:rFonts w:ascii="Tahoma" w:hAnsi="Tahoma" w:cs="Tahoma"/>
          <w:sz w:val="32"/>
          <w:szCs w:val="32"/>
        </w:rPr>
        <w:t xml:space="preserve">; </w:t>
      </w:r>
      <w:r w:rsidR="00534C73" w:rsidRPr="005C357B">
        <w:rPr>
          <w:rFonts w:ascii="Tahoma" w:hAnsi="Tahoma" w:cs="Tahoma"/>
          <w:sz w:val="32"/>
          <w:szCs w:val="32"/>
        </w:rPr>
        <w:t xml:space="preserve">change the channel; watch for sexual traps; take control of yourself. </w:t>
      </w:r>
      <w:r w:rsidR="002A3153">
        <w:rPr>
          <w:rFonts w:ascii="Tahoma" w:hAnsi="Tahoma" w:cs="Tahoma"/>
          <w:sz w:val="32"/>
          <w:szCs w:val="32"/>
        </w:rPr>
        <w:t xml:space="preserve">Jesus is saying that lust makes an inroad to our heart through the eye. Therefore, we should stop lust at the gate, using whatever measures necessary to turn it away. </w:t>
      </w:r>
      <w:r w:rsidR="00534C73" w:rsidRPr="005C357B">
        <w:rPr>
          <w:rFonts w:ascii="Tahoma" w:hAnsi="Tahoma" w:cs="Tahoma"/>
          <w:sz w:val="32"/>
          <w:szCs w:val="32"/>
        </w:rPr>
        <w:t xml:space="preserve">The intruder to the marriage relationship is not always outside the home; it’s the lust inside a </w:t>
      </w:r>
      <w:r w:rsidR="002464C0" w:rsidRPr="005C357B">
        <w:rPr>
          <w:rFonts w:ascii="Tahoma" w:hAnsi="Tahoma" w:cs="Tahoma"/>
          <w:sz w:val="32"/>
          <w:szCs w:val="32"/>
        </w:rPr>
        <w:t>person</w:t>
      </w:r>
      <w:r w:rsidR="00534C73" w:rsidRPr="005C357B">
        <w:rPr>
          <w:rFonts w:ascii="Tahoma" w:hAnsi="Tahoma" w:cs="Tahoma"/>
          <w:sz w:val="32"/>
          <w:szCs w:val="32"/>
        </w:rPr>
        <w:t>’s heart. Deal with it decisively!</w:t>
      </w:r>
    </w:p>
    <w:p w14:paraId="6FC5190C" w14:textId="77777777" w:rsidR="00162A43" w:rsidRPr="005C357B" w:rsidRDefault="00534C73" w:rsidP="005C357B">
      <w:pPr>
        <w:spacing w:line="360" w:lineRule="auto"/>
        <w:rPr>
          <w:rFonts w:ascii="Tahoma" w:hAnsi="Tahoma" w:cs="Tahoma"/>
          <w:sz w:val="32"/>
          <w:szCs w:val="32"/>
        </w:rPr>
      </w:pPr>
      <w:r w:rsidRPr="005C357B">
        <w:rPr>
          <w:rFonts w:ascii="Tahoma" w:hAnsi="Tahoma" w:cs="Tahoma"/>
          <w:sz w:val="32"/>
          <w:szCs w:val="32"/>
        </w:rPr>
        <w:tab/>
      </w:r>
      <w:r w:rsidR="00162A43" w:rsidRPr="005C357B">
        <w:rPr>
          <w:rFonts w:ascii="Tahoma" w:hAnsi="Tahoma" w:cs="Tahoma"/>
          <w:sz w:val="32"/>
          <w:szCs w:val="32"/>
        </w:rPr>
        <w:t>The subject of adultery logically introduces a possible consequence – divorce.  Jesus lived in a day when views about divorce were batted back and forth between rabbinic schools like a badminton birdie.  And we’re going to study more about that in Matthew 19 where the Pharisees were preoccupied with grounds of divorce, but Jesus was preoccupied with the institution of marriage.</w:t>
      </w:r>
    </w:p>
    <w:p w14:paraId="775ED3EC" w14:textId="77777777" w:rsidR="009959B0" w:rsidRPr="005C357B" w:rsidRDefault="00162A43" w:rsidP="005C357B">
      <w:pPr>
        <w:spacing w:line="360" w:lineRule="auto"/>
        <w:rPr>
          <w:rFonts w:ascii="Tahoma" w:hAnsi="Tahoma" w:cs="Tahoma"/>
          <w:sz w:val="32"/>
          <w:szCs w:val="32"/>
        </w:rPr>
      </w:pPr>
      <w:r w:rsidRPr="005C357B">
        <w:rPr>
          <w:rFonts w:ascii="Tahoma" w:hAnsi="Tahoma" w:cs="Tahoma"/>
          <w:sz w:val="32"/>
          <w:szCs w:val="32"/>
        </w:rPr>
        <w:tab/>
        <w:t xml:space="preserve">Here, however, Jesus confirms that grounds for divorce </w:t>
      </w:r>
      <w:r w:rsidR="009959B0" w:rsidRPr="005C357B">
        <w:rPr>
          <w:rFonts w:ascii="Tahoma" w:hAnsi="Tahoma" w:cs="Tahoma"/>
          <w:sz w:val="32"/>
          <w:szCs w:val="32"/>
        </w:rPr>
        <w:t xml:space="preserve">occur when there is a continuation of sexual intimacy with someone outside the marriage bond.  Even so, divorce is not prescribed, only permitted.  </w:t>
      </w:r>
    </w:p>
    <w:p w14:paraId="0BF4FA9A" w14:textId="77777777" w:rsidR="009959B0" w:rsidRPr="005C357B" w:rsidRDefault="009959B0" w:rsidP="005C357B">
      <w:pPr>
        <w:spacing w:line="360" w:lineRule="auto"/>
        <w:rPr>
          <w:rFonts w:ascii="Tahoma" w:hAnsi="Tahoma" w:cs="Tahoma"/>
          <w:sz w:val="32"/>
          <w:szCs w:val="32"/>
        </w:rPr>
      </w:pPr>
      <w:r w:rsidRPr="005C357B">
        <w:rPr>
          <w:rFonts w:ascii="Tahoma" w:hAnsi="Tahoma" w:cs="Tahoma"/>
          <w:sz w:val="32"/>
          <w:szCs w:val="32"/>
        </w:rPr>
        <w:lastRenderedPageBreak/>
        <w:tab/>
        <w:t xml:space="preserve">No doubt </w:t>
      </w:r>
      <w:proofErr w:type="gramStart"/>
      <w:r w:rsidRPr="005C357B">
        <w:rPr>
          <w:rFonts w:ascii="Tahoma" w:hAnsi="Tahoma" w:cs="Tahoma"/>
          <w:sz w:val="32"/>
          <w:szCs w:val="32"/>
        </w:rPr>
        <w:t>every one of you has in some way been touched by the issue of divorce somewhere in your family</w:t>
      </w:r>
      <w:proofErr w:type="gramEnd"/>
      <w:r w:rsidRPr="005C357B">
        <w:rPr>
          <w:rFonts w:ascii="Tahoma" w:hAnsi="Tahoma" w:cs="Tahoma"/>
          <w:sz w:val="32"/>
          <w:szCs w:val="32"/>
        </w:rPr>
        <w:t xml:space="preserve">.  You know the sorrow, the hurt, </w:t>
      </w:r>
      <w:proofErr w:type="gramStart"/>
      <w:r w:rsidRPr="005C357B">
        <w:rPr>
          <w:rFonts w:ascii="Tahoma" w:hAnsi="Tahoma" w:cs="Tahoma"/>
          <w:sz w:val="32"/>
          <w:szCs w:val="32"/>
        </w:rPr>
        <w:t>the</w:t>
      </w:r>
      <w:proofErr w:type="gramEnd"/>
      <w:r w:rsidRPr="005C357B">
        <w:rPr>
          <w:rFonts w:ascii="Tahoma" w:hAnsi="Tahoma" w:cs="Tahoma"/>
          <w:sz w:val="32"/>
          <w:szCs w:val="32"/>
        </w:rPr>
        <w:t xml:space="preserve"> consequences.  And a part of that comes from what Jesus talks about next . . . keeping a vow.</w:t>
      </w:r>
    </w:p>
    <w:p w14:paraId="503E8EC8" w14:textId="5703EF10" w:rsidR="002C598C" w:rsidRPr="005C357B" w:rsidRDefault="009959B0" w:rsidP="005C357B">
      <w:pPr>
        <w:spacing w:line="360" w:lineRule="auto"/>
        <w:rPr>
          <w:rFonts w:ascii="Tahoma" w:hAnsi="Tahoma" w:cs="Tahoma"/>
          <w:sz w:val="32"/>
          <w:szCs w:val="32"/>
        </w:rPr>
      </w:pPr>
      <w:r w:rsidRPr="005C357B">
        <w:rPr>
          <w:rFonts w:ascii="Tahoma" w:hAnsi="Tahoma" w:cs="Tahoma"/>
          <w:sz w:val="32"/>
          <w:szCs w:val="32"/>
        </w:rPr>
        <w:tab/>
        <w:t>Oaths involve taking vows for the purpose of adding veracity to our statements</w:t>
      </w:r>
      <w:r w:rsidR="00002A2E">
        <w:rPr>
          <w:rFonts w:ascii="Tahoma" w:hAnsi="Tahoma" w:cs="Tahoma"/>
          <w:sz w:val="32"/>
          <w:szCs w:val="32"/>
        </w:rPr>
        <w:t xml:space="preserve">; by </w:t>
      </w:r>
      <w:r w:rsidRPr="005C357B">
        <w:rPr>
          <w:rFonts w:ascii="Tahoma" w:hAnsi="Tahoma" w:cs="Tahoma"/>
          <w:sz w:val="32"/>
          <w:szCs w:val="32"/>
        </w:rPr>
        <w:t xml:space="preserve">doing that, we shore up our sagging credibility with promises.  </w:t>
      </w:r>
      <w:r w:rsidR="002C598C" w:rsidRPr="005C357B">
        <w:rPr>
          <w:rFonts w:ascii="Tahoma" w:hAnsi="Tahoma" w:cs="Tahoma"/>
          <w:sz w:val="32"/>
          <w:szCs w:val="32"/>
        </w:rPr>
        <w:t xml:space="preserve">Remember how we used to do this as kids, “Cross my heart and hope to die; or I swear on a stack of Bibles.”  We add these little oaths to fortify what we say because we’re </w:t>
      </w:r>
      <w:proofErr w:type="gramStart"/>
      <w:r w:rsidR="002C598C" w:rsidRPr="005C357B">
        <w:rPr>
          <w:rFonts w:ascii="Tahoma" w:hAnsi="Tahoma" w:cs="Tahoma"/>
          <w:sz w:val="32"/>
          <w:szCs w:val="32"/>
        </w:rPr>
        <w:t>afraid</w:t>
      </w:r>
      <w:proofErr w:type="gramEnd"/>
      <w:r w:rsidR="002C598C" w:rsidRPr="005C357B">
        <w:rPr>
          <w:rFonts w:ascii="Tahoma" w:hAnsi="Tahoma" w:cs="Tahoma"/>
          <w:sz w:val="32"/>
          <w:szCs w:val="32"/>
        </w:rPr>
        <w:t xml:space="preserve"> people won’t take our word at face value.  Jesus</w:t>
      </w:r>
      <w:r w:rsidR="00002A2E">
        <w:rPr>
          <w:rFonts w:ascii="Tahoma" w:hAnsi="Tahoma" w:cs="Tahoma"/>
          <w:sz w:val="32"/>
          <w:szCs w:val="32"/>
        </w:rPr>
        <w:t xml:space="preserve"> makes the</w:t>
      </w:r>
      <w:r w:rsidR="002C598C" w:rsidRPr="005C357B">
        <w:rPr>
          <w:rFonts w:ascii="Tahoma" w:hAnsi="Tahoma" w:cs="Tahoma"/>
          <w:sz w:val="32"/>
          <w:szCs w:val="32"/>
        </w:rPr>
        <w:t xml:space="preserve"> point that our character should have so much credibility that the simplest of statements should be enough to guarantee our intentions.</w:t>
      </w:r>
      <w:r w:rsidR="00B67719" w:rsidRPr="005C357B">
        <w:rPr>
          <w:rFonts w:ascii="Tahoma" w:hAnsi="Tahoma" w:cs="Tahoma"/>
          <w:sz w:val="32"/>
          <w:szCs w:val="32"/>
        </w:rPr>
        <w:t xml:space="preserve"> Let our “yes be yes” and our “no be no.”</w:t>
      </w:r>
    </w:p>
    <w:p w14:paraId="0AF86846" w14:textId="3EC9D45F" w:rsidR="001D7A3F" w:rsidRPr="005C357B" w:rsidRDefault="002B1B30" w:rsidP="005C357B">
      <w:pPr>
        <w:spacing w:line="360" w:lineRule="auto"/>
        <w:rPr>
          <w:rFonts w:ascii="Tahoma" w:hAnsi="Tahoma" w:cs="Tahoma"/>
          <w:sz w:val="32"/>
          <w:szCs w:val="32"/>
        </w:rPr>
      </w:pPr>
      <w:r w:rsidRPr="005C357B">
        <w:rPr>
          <w:rFonts w:ascii="Tahoma" w:hAnsi="Tahoma" w:cs="Tahoma"/>
          <w:sz w:val="32"/>
          <w:szCs w:val="32"/>
        </w:rPr>
        <w:tab/>
      </w:r>
      <w:r w:rsidR="001D7A3F" w:rsidRPr="005C357B">
        <w:rPr>
          <w:rFonts w:ascii="Tahoma" w:hAnsi="Tahoma" w:cs="Tahoma"/>
          <w:sz w:val="32"/>
          <w:szCs w:val="32"/>
        </w:rPr>
        <w:t xml:space="preserve">If we’re ever going to make an impact on our culture, we can’t be conformed to it. We need to </w:t>
      </w:r>
      <w:r w:rsidR="001D7A3F" w:rsidRPr="005C357B">
        <w:rPr>
          <w:rFonts w:ascii="Tahoma" w:hAnsi="Tahoma" w:cs="Tahoma"/>
          <w:b/>
          <w:sz w:val="32"/>
          <w:szCs w:val="32"/>
        </w:rPr>
        <w:t>release instead of resist</w:t>
      </w:r>
      <w:r w:rsidR="005B4629" w:rsidRPr="005C357B">
        <w:rPr>
          <w:rFonts w:ascii="Tahoma" w:hAnsi="Tahoma" w:cs="Tahoma"/>
          <w:sz w:val="32"/>
          <w:szCs w:val="32"/>
        </w:rPr>
        <w:t>,</w:t>
      </w:r>
      <w:r w:rsidR="001D7A3F" w:rsidRPr="005C357B">
        <w:rPr>
          <w:rFonts w:ascii="Tahoma" w:hAnsi="Tahoma" w:cs="Tahoma"/>
          <w:sz w:val="32"/>
          <w:szCs w:val="32"/>
        </w:rPr>
        <w:t xml:space="preserve"> and </w:t>
      </w:r>
      <w:r w:rsidR="001D7A3F" w:rsidRPr="005C357B">
        <w:rPr>
          <w:rFonts w:ascii="Tahoma" w:hAnsi="Tahoma" w:cs="Tahoma"/>
          <w:b/>
          <w:sz w:val="32"/>
          <w:szCs w:val="32"/>
        </w:rPr>
        <w:t>love instead of hate</w:t>
      </w:r>
      <w:r w:rsidR="001D7A3F" w:rsidRPr="005C357B">
        <w:rPr>
          <w:rFonts w:ascii="Tahoma" w:hAnsi="Tahoma" w:cs="Tahoma"/>
          <w:sz w:val="32"/>
          <w:szCs w:val="32"/>
        </w:rPr>
        <w:t xml:space="preserve">.  </w:t>
      </w:r>
    </w:p>
    <w:p w14:paraId="76C50232" w14:textId="5FE5292F" w:rsidR="001D7A3F" w:rsidRPr="005C357B" w:rsidRDefault="001D7A3F" w:rsidP="005C357B">
      <w:pPr>
        <w:spacing w:line="360" w:lineRule="auto"/>
        <w:rPr>
          <w:rFonts w:ascii="Tahoma" w:hAnsi="Tahoma" w:cs="Tahoma"/>
          <w:sz w:val="32"/>
          <w:szCs w:val="32"/>
        </w:rPr>
      </w:pPr>
      <w:r w:rsidRPr="005C357B">
        <w:rPr>
          <w:rFonts w:ascii="Tahoma" w:hAnsi="Tahoma" w:cs="Tahoma"/>
          <w:sz w:val="32"/>
          <w:szCs w:val="32"/>
        </w:rPr>
        <w:tab/>
      </w:r>
      <w:r w:rsidRPr="005C357B">
        <w:rPr>
          <w:rFonts w:ascii="Tahoma" w:hAnsi="Tahoma" w:cs="Tahoma"/>
          <w:sz w:val="32"/>
          <w:szCs w:val="32"/>
          <w:u w:val="single"/>
        </w:rPr>
        <w:t>Release your right to personal dignity</w:t>
      </w:r>
      <w:r w:rsidRPr="005C357B">
        <w:rPr>
          <w:rFonts w:ascii="Tahoma" w:hAnsi="Tahoma" w:cs="Tahoma"/>
          <w:sz w:val="32"/>
          <w:szCs w:val="32"/>
        </w:rPr>
        <w:t xml:space="preserve">.  Have you ever gotten that “slap in the face” (a backhanded insult)?  </w:t>
      </w:r>
      <w:r w:rsidR="00A57D02" w:rsidRPr="005C357B">
        <w:rPr>
          <w:rFonts w:ascii="Tahoma" w:hAnsi="Tahoma" w:cs="Tahoma"/>
          <w:sz w:val="32"/>
          <w:szCs w:val="32"/>
        </w:rPr>
        <w:t>A n</w:t>
      </w:r>
      <w:r w:rsidRPr="005C357B">
        <w:rPr>
          <w:rFonts w:ascii="Tahoma" w:hAnsi="Tahoma" w:cs="Tahoma"/>
          <w:sz w:val="32"/>
          <w:szCs w:val="32"/>
        </w:rPr>
        <w:t xml:space="preserve">atural reaction is to </w:t>
      </w:r>
      <w:r w:rsidR="00A57D02" w:rsidRPr="005C357B">
        <w:rPr>
          <w:rFonts w:ascii="Tahoma" w:hAnsi="Tahoma" w:cs="Tahoma"/>
          <w:sz w:val="32"/>
          <w:szCs w:val="32"/>
        </w:rPr>
        <w:t xml:space="preserve">return the </w:t>
      </w:r>
      <w:r w:rsidRPr="005C357B">
        <w:rPr>
          <w:rFonts w:ascii="Tahoma" w:hAnsi="Tahoma" w:cs="Tahoma"/>
          <w:sz w:val="32"/>
          <w:szCs w:val="32"/>
        </w:rPr>
        <w:t xml:space="preserve">insult.  This isn’t talking about self-defense, but rather </w:t>
      </w:r>
      <w:r w:rsidR="00A57D02" w:rsidRPr="005C357B">
        <w:rPr>
          <w:rFonts w:ascii="Tahoma" w:hAnsi="Tahoma" w:cs="Tahoma"/>
          <w:sz w:val="32"/>
          <w:szCs w:val="32"/>
        </w:rPr>
        <w:t>it’s taking</w:t>
      </w:r>
      <w:r w:rsidR="00002A2E">
        <w:rPr>
          <w:rFonts w:ascii="Tahoma" w:hAnsi="Tahoma" w:cs="Tahoma"/>
          <w:sz w:val="32"/>
          <w:szCs w:val="32"/>
        </w:rPr>
        <w:t xml:space="preserve"> about seeking</w:t>
      </w:r>
      <w:r w:rsidR="00A57D02" w:rsidRPr="005C357B">
        <w:rPr>
          <w:rFonts w:ascii="Tahoma" w:hAnsi="Tahoma" w:cs="Tahoma"/>
          <w:sz w:val="32"/>
          <w:szCs w:val="32"/>
        </w:rPr>
        <w:t xml:space="preserve"> </w:t>
      </w:r>
      <w:r w:rsidRPr="005C357B">
        <w:rPr>
          <w:rFonts w:ascii="Tahoma" w:hAnsi="Tahoma" w:cs="Tahoma"/>
          <w:sz w:val="32"/>
          <w:szCs w:val="32"/>
        </w:rPr>
        <w:t>revenge</w:t>
      </w:r>
      <w:r w:rsidR="00A57D02" w:rsidRPr="005C357B">
        <w:rPr>
          <w:rFonts w:ascii="Tahoma" w:hAnsi="Tahoma" w:cs="Tahoma"/>
          <w:sz w:val="32"/>
          <w:szCs w:val="32"/>
        </w:rPr>
        <w:t xml:space="preserve"> . . . we need to t</w:t>
      </w:r>
      <w:r w:rsidRPr="005C357B">
        <w:rPr>
          <w:rFonts w:ascii="Tahoma" w:hAnsi="Tahoma" w:cs="Tahoma"/>
          <w:sz w:val="32"/>
          <w:szCs w:val="32"/>
        </w:rPr>
        <w:t>urn the other cheek.</w:t>
      </w:r>
      <w:r w:rsidR="00153219" w:rsidRPr="00153219">
        <w:rPr>
          <w:rFonts w:ascii="Tahoma" w:hAnsi="Tahoma" w:cs="Tahoma"/>
          <w:sz w:val="32"/>
          <w:szCs w:val="32"/>
        </w:rPr>
        <w:t xml:space="preserve"> </w:t>
      </w:r>
    </w:p>
    <w:p w14:paraId="7EF21DEA" w14:textId="7569E6C2" w:rsidR="001D7A3F" w:rsidRPr="005C357B" w:rsidRDefault="001D7A3F" w:rsidP="005C357B">
      <w:pPr>
        <w:spacing w:line="360" w:lineRule="auto"/>
        <w:rPr>
          <w:rFonts w:ascii="Tahoma" w:hAnsi="Tahoma" w:cs="Tahoma"/>
          <w:sz w:val="32"/>
          <w:szCs w:val="32"/>
        </w:rPr>
      </w:pPr>
      <w:r w:rsidRPr="005C357B">
        <w:rPr>
          <w:rFonts w:ascii="Tahoma" w:hAnsi="Tahoma" w:cs="Tahoma"/>
          <w:sz w:val="32"/>
          <w:szCs w:val="32"/>
        </w:rPr>
        <w:lastRenderedPageBreak/>
        <w:tab/>
      </w:r>
      <w:r w:rsidRPr="005C357B">
        <w:rPr>
          <w:rFonts w:ascii="Tahoma" w:hAnsi="Tahoma" w:cs="Tahoma"/>
          <w:sz w:val="32"/>
          <w:szCs w:val="32"/>
          <w:u w:val="single"/>
        </w:rPr>
        <w:t>Release your right to comforts</w:t>
      </w:r>
      <w:r w:rsidRPr="005C357B">
        <w:rPr>
          <w:rFonts w:ascii="Tahoma" w:hAnsi="Tahoma" w:cs="Tahoma"/>
          <w:sz w:val="32"/>
          <w:szCs w:val="32"/>
        </w:rPr>
        <w:t>.  Jesus is teaching His disciples that they should be willing to part with whatever may be legally theirs for the benefit of the kingdom and the good of others.</w:t>
      </w:r>
      <w:r w:rsidR="00153219">
        <w:rPr>
          <w:rFonts w:ascii="Tahoma" w:hAnsi="Tahoma" w:cs="Tahoma"/>
          <w:sz w:val="32"/>
          <w:szCs w:val="32"/>
        </w:rPr>
        <w:t xml:space="preserve"> </w:t>
      </w:r>
    </w:p>
    <w:p w14:paraId="29728DA0" w14:textId="7AC695E3" w:rsidR="008B49C0" w:rsidRPr="005C357B" w:rsidRDefault="001D7A3F" w:rsidP="005C357B">
      <w:pPr>
        <w:spacing w:line="360" w:lineRule="auto"/>
        <w:rPr>
          <w:rFonts w:ascii="Tahoma" w:hAnsi="Tahoma" w:cs="Tahoma"/>
          <w:sz w:val="32"/>
          <w:szCs w:val="32"/>
        </w:rPr>
      </w:pPr>
      <w:r w:rsidRPr="005C357B">
        <w:rPr>
          <w:rFonts w:ascii="Tahoma" w:hAnsi="Tahoma" w:cs="Tahoma"/>
          <w:sz w:val="32"/>
          <w:szCs w:val="32"/>
        </w:rPr>
        <w:tab/>
      </w:r>
      <w:r w:rsidRPr="005C357B">
        <w:rPr>
          <w:rFonts w:ascii="Tahoma" w:hAnsi="Tahoma" w:cs="Tahoma"/>
          <w:sz w:val="32"/>
          <w:szCs w:val="32"/>
          <w:u w:val="single"/>
        </w:rPr>
        <w:t>Release your right to</w:t>
      </w:r>
      <w:r w:rsidR="003731F7" w:rsidRPr="005C357B">
        <w:rPr>
          <w:rFonts w:ascii="Tahoma" w:hAnsi="Tahoma" w:cs="Tahoma"/>
          <w:sz w:val="32"/>
          <w:szCs w:val="32"/>
          <w:u w:val="single"/>
        </w:rPr>
        <w:t xml:space="preserve"> ownership</w:t>
      </w:r>
      <w:r w:rsidR="003731F7" w:rsidRPr="005C357B">
        <w:rPr>
          <w:rFonts w:ascii="Tahoma" w:hAnsi="Tahoma" w:cs="Tahoma"/>
          <w:sz w:val="32"/>
          <w:szCs w:val="32"/>
        </w:rPr>
        <w:t xml:space="preserve">.  </w:t>
      </w:r>
      <w:r w:rsidR="008B49C0" w:rsidRPr="005C357B">
        <w:rPr>
          <w:rFonts w:ascii="Tahoma" w:hAnsi="Tahoma" w:cs="Tahoma"/>
          <w:sz w:val="32"/>
          <w:szCs w:val="32"/>
        </w:rPr>
        <w:t xml:space="preserve">Whether it </w:t>
      </w:r>
      <w:proofErr w:type="gramStart"/>
      <w:r w:rsidR="008B49C0" w:rsidRPr="005C357B">
        <w:rPr>
          <w:rFonts w:ascii="Tahoma" w:hAnsi="Tahoma" w:cs="Tahoma"/>
          <w:sz w:val="32"/>
          <w:szCs w:val="32"/>
        </w:rPr>
        <w:t>be</w:t>
      </w:r>
      <w:proofErr w:type="gramEnd"/>
      <w:r w:rsidR="008B49C0" w:rsidRPr="005C357B">
        <w:rPr>
          <w:rFonts w:ascii="Tahoma" w:hAnsi="Tahoma" w:cs="Tahoma"/>
          <w:sz w:val="32"/>
          <w:szCs w:val="32"/>
        </w:rPr>
        <w:t xml:space="preserve"> your time – going above and beyond </w:t>
      </w:r>
      <w:r w:rsidR="003731F7" w:rsidRPr="005C357B">
        <w:rPr>
          <w:rFonts w:ascii="Tahoma" w:hAnsi="Tahoma" w:cs="Tahoma"/>
          <w:sz w:val="32"/>
          <w:szCs w:val="32"/>
        </w:rPr>
        <w:t>the call of duty to do something for someone else</w:t>
      </w:r>
      <w:r w:rsidR="008B49C0" w:rsidRPr="005C357B">
        <w:rPr>
          <w:rFonts w:ascii="Tahoma" w:hAnsi="Tahoma" w:cs="Tahoma"/>
          <w:sz w:val="32"/>
          <w:szCs w:val="32"/>
        </w:rPr>
        <w:t>, or simply lending a truck or a tool to a neighbor</w:t>
      </w:r>
      <w:r w:rsidR="003731F7" w:rsidRPr="005C357B">
        <w:rPr>
          <w:rFonts w:ascii="Tahoma" w:hAnsi="Tahoma" w:cs="Tahoma"/>
          <w:sz w:val="32"/>
          <w:szCs w:val="32"/>
        </w:rPr>
        <w:t>.</w:t>
      </w:r>
      <w:r w:rsidR="003A6E6D" w:rsidRPr="005C357B">
        <w:rPr>
          <w:rFonts w:ascii="Tahoma" w:hAnsi="Tahoma" w:cs="Tahoma"/>
          <w:sz w:val="32"/>
          <w:szCs w:val="32"/>
        </w:rPr>
        <w:t xml:space="preserve">  </w:t>
      </w:r>
      <w:r w:rsidR="008B49C0" w:rsidRPr="005C357B">
        <w:rPr>
          <w:rFonts w:ascii="Tahoma" w:hAnsi="Tahoma" w:cs="Tahoma"/>
          <w:sz w:val="32"/>
          <w:szCs w:val="32"/>
        </w:rPr>
        <w:t>What God has given us we are to share freely, graciously and ungrudgingly</w:t>
      </w:r>
      <w:r w:rsidR="00002A2E">
        <w:rPr>
          <w:rFonts w:ascii="Tahoma" w:hAnsi="Tahoma" w:cs="Tahoma"/>
          <w:sz w:val="32"/>
          <w:szCs w:val="32"/>
        </w:rPr>
        <w:t xml:space="preserve"> with </w:t>
      </w:r>
      <w:proofErr w:type="gramStart"/>
      <w:r w:rsidR="00002A2E">
        <w:rPr>
          <w:rFonts w:ascii="Tahoma" w:hAnsi="Tahoma" w:cs="Tahoma"/>
          <w:sz w:val="32"/>
          <w:szCs w:val="32"/>
        </w:rPr>
        <w:t>others</w:t>
      </w:r>
      <w:r w:rsidR="008B49C0" w:rsidRPr="005C357B">
        <w:rPr>
          <w:rFonts w:ascii="Tahoma" w:hAnsi="Tahoma" w:cs="Tahoma"/>
          <w:sz w:val="32"/>
          <w:szCs w:val="32"/>
        </w:rPr>
        <w:t>.</w:t>
      </w:r>
      <w:proofErr w:type="gramEnd"/>
      <w:r w:rsidR="00153219">
        <w:rPr>
          <w:rFonts w:ascii="Tahoma" w:hAnsi="Tahoma" w:cs="Tahoma"/>
          <w:sz w:val="32"/>
          <w:szCs w:val="32"/>
        </w:rPr>
        <w:t xml:space="preserve"> </w:t>
      </w:r>
    </w:p>
    <w:p w14:paraId="2AAFF118" w14:textId="20A27B2F" w:rsidR="00D012AA" w:rsidRPr="005C357B" w:rsidRDefault="008B49C0" w:rsidP="005C357B">
      <w:pPr>
        <w:spacing w:line="360" w:lineRule="auto"/>
        <w:rPr>
          <w:rFonts w:ascii="Tahoma" w:hAnsi="Tahoma" w:cs="Tahoma"/>
          <w:sz w:val="32"/>
          <w:szCs w:val="32"/>
        </w:rPr>
      </w:pPr>
      <w:r w:rsidRPr="005C357B">
        <w:rPr>
          <w:rFonts w:ascii="Tahoma" w:hAnsi="Tahoma" w:cs="Tahoma"/>
          <w:sz w:val="32"/>
          <w:szCs w:val="32"/>
        </w:rPr>
        <w:tab/>
      </w:r>
      <w:r w:rsidR="003731F7" w:rsidRPr="005C357B">
        <w:rPr>
          <w:rFonts w:ascii="Tahoma" w:hAnsi="Tahoma" w:cs="Tahoma"/>
          <w:sz w:val="32"/>
          <w:szCs w:val="32"/>
        </w:rPr>
        <w:t xml:space="preserve"> </w:t>
      </w:r>
      <w:r w:rsidRPr="005C357B">
        <w:rPr>
          <w:rFonts w:ascii="Tahoma" w:hAnsi="Tahoma" w:cs="Tahoma"/>
          <w:sz w:val="32"/>
          <w:szCs w:val="32"/>
          <w:u w:val="single"/>
        </w:rPr>
        <w:t>Love instead of hate</w:t>
      </w:r>
      <w:r w:rsidRPr="005C357B">
        <w:rPr>
          <w:rFonts w:ascii="Tahoma" w:hAnsi="Tahoma" w:cs="Tahoma"/>
          <w:sz w:val="32"/>
          <w:szCs w:val="32"/>
        </w:rPr>
        <w:t>.</w:t>
      </w:r>
      <w:r w:rsidR="003731F7" w:rsidRPr="005C357B">
        <w:rPr>
          <w:rFonts w:ascii="Tahoma" w:hAnsi="Tahoma" w:cs="Tahoma"/>
          <w:sz w:val="32"/>
          <w:szCs w:val="32"/>
        </w:rPr>
        <w:t xml:space="preserve"> </w:t>
      </w:r>
      <w:r w:rsidR="001D7A3F" w:rsidRPr="005C357B">
        <w:rPr>
          <w:rFonts w:ascii="Tahoma" w:hAnsi="Tahoma" w:cs="Tahoma"/>
          <w:sz w:val="32"/>
          <w:szCs w:val="32"/>
        </w:rPr>
        <w:t xml:space="preserve">  </w:t>
      </w:r>
      <w:r w:rsidR="00E12D66" w:rsidRPr="005C357B">
        <w:rPr>
          <w:rFonts w:ascii="Tahoma" w:hAnsi="Tahoma" w:cs="Tahoma"/>
          <w:sz w:val="32"/>
          <w:szCs w:val="32"/>
        </w:rPr>
        <w:t xml:space="preserve">God is love by His very nature.  He causes the sun to rise on the evil and the good and </w:t>
      </w:r>
      <w:r w:rsidR="00B3307B" w:rsidRPr="005C357B">
        <w:rPr>
          <w:rFonts w:ascii="Tahoma" w:hAnsi="Tahoma" w:cs="Tahoma"/>
          <w:sz w:val="32"/>
          <w:szCs w:val="32"/>
        </w:rPr>
        <w:t>H</w:t>
      </w:r>
      <w:r w:rsidR="00E12D66" w:rsidRPr="005C357B">
        <w:rPr>
          <w:rFonts w:ascii="Tahoma" w:hAnsi="Tahoma" w:cs="Tahoma"/>
          <w:sz w:val="32"/>
          <w:szCs w:val="32"/>
        </w:rPr>
        <w:t xml:space="preserve">e sends rain on the righteous and unrighteous.  But human love reserves the right to hate, to wish evil on another. </w:t>
      </w:r>
      <w:r w:rsidR="00B3307B" w:rsidRPr="005C357B">
        <w:rPr>
          <w:rFonts w:ascii="Tahoma" w:hAnsi="Tahoma" w:cs="Tahoma"/>
          <w:sz w:val="32"/>
          <w:szCs w:val="32"/>
        </w:rPr>
        <w:t xml:space="preserve">“Love your enemies and pray for those who persecute you,” Jesus said.  How foreign such actions are to the human spirit.  That’s why we need the power of the Holy Spirit in our lives.  It’s easier to love those who look like us, talk like us, agree with us . . . but God’s love is shown to us through example (Jesus Christ </w:t>
      </w:r>
      <w:r w:rsidR="00A57D02" w:rsidRPr="005C357B">
        <w:rPr>
          <w:rFonts w:ascii="Tahoma" w:hAnsi="Tahoma" w:cs="Tahoma"/>
          <w:sz w:val="32"/>
          <w:szCs w:val="32"/>
        </w:rPr>
        <w:t>H</w:t>
      </w:r>
      <w:r w:rsidR="00B3307B" w:rsidRPr="005C357B">
        <w:rPr>
          <w:rFonts w:ascii="Tahoma" w:hAnsi="Tahoma" w:cs="Tahoma"/>
          <w:sz w:val="32"/>
          <w:szCs w:val="32"/>
        </w:rPr>
        <w:t xml:space="preserve">imself) and through </w:t>
      </w:r>
      <w:r w:rsidR="00A57D02" w:rsidRPr="005C357B">
        <w:rPr>
          <w:rFonts w:ascii="Tahoma" w:hAnsi="Tahoma" w:cs="Tahoma"/>
          <w:sz w:val="32"/>
          <w:szCs w:val="32"/>
        </w:rPr>
        <w:t xml:space="preserve">the </w:t>
      </w:r>
      <w:r w:rsidR="00B3307B" w:rsidRPr="005C357B">
        <w:rPr>
          <w:rFonts w:ascii="Tahoma" w:hAnsi="Tahoma" w:cs="Tahoma"/>
          <w:sz w:val="32"/>
          <w:szCs w:val="32"/>
        </w:rPr>
        <w:t>experience</w:t>
      </w:r>
      <w:r w:rsidR="00A57D02" w:rsidRPr="005C357B">
        <w:rPr>
          <w:rFonts w:ascii="Tahoma" w:hAnsi="Tahoma" w:cs="Tahoma"/>
          <w:sz w:val="32"/>
          <w:szCs w:val="32"/>
        </w:rPr>
        <w:t xml:space="preserve"> of </w:t>
      </w:r>
      <w:r w:rsidR="00B3307B" w:rsidRPr="005C357B">
        <w:rPr>
          <w:rFonts w:ascii="Tahoma" w:hAnsi="Tahoma" w:cs="Tahoma"/>
          <w:sz w:val="32"/>
          <w:szCs w:val="32"/>
        </w:rPr>
        <w:t xml:space="preserve">our own salvation.  </w:t>
      </w:r>
      <w:r w:rsidR="00D012AA" w:rsidRPr="005C357B">
        <w:rPr>
          <w:rFonts w:ascii="Tahoma" w:hAnsi="Tahoma" w:cs="Tahoma"/>
          <w:sz w:val="32"/>
          <w:szCs w:val="32"/>
        </w:rPr>
        <w:t xml:space="preserve">We were enemies of God, yet He loved us and redeemed us.  And because we have </w:t>
      </w:r>
      <w:r w:rsidR="00002A2E">
        <w:rPr>
          <w:rFonts w:ascii="Tahoma" w:hAnsi="Tahoma" w:cs="Tahoma"/>
          <w:sz w:val="32"/>
          <w:szCs w:val="32"/>
        </w:rPr>
        <w:t xml:space="preserve">both </w:t>
      </w:r>
      <w:r w:rsidR="00D012AA" w:rsidRPr="005C357B">
        <w:rPr>
          <w:rFonts w:ascii="Tahoma" w:hAnsi="Tahoma" w:cs="Tahoma"/>
          <w:sz w:val="32"/>
          <w:szCs w:val="32"/>
        </w:rPr>
        <w:t>the example and the experience, we have the enablement (with the power of the Holy Spirit) to exercise God’s love in our world.</w:t>
      </w:r>
      <w:r w:rsidR="00153219">
        <w:rPr>
          <w:rFonts w:ascii="Tahoma" w:hAnsi="Tahoma" w:cs="Tahoma"/>
          <w:sz w:val="32"/>
          <w:szCs w:val="32"/>
        </w:rPr>
        <w:t xml:space="preserve"> </w:t>
      </w:r>
    </w:p>
    <w:p w14:paraId="3AC0E183" w14:textId="77777777" w:rsidR="00D012AA" w:rsidRPr="005C357B" w:rsidRDefault="00D012AA" w:rsidP="005C357B">
      <w:pPr>
        <w:spacing w:line="360" w:lineRule="auto"/>
        <w:rPr>
          <w:rFonts w:ascii="Tahoma" w:hAnsi="Tahoma" w:cs="Tahoma"/>
          <w:sz w:val="32"/>
          <w:szCs w:val="32"/>
        </w:rPr>
      </w:pPr>
      <w:r w:rsidRPr="005C357B">
        <w:rPr>
          <w:rFonts w:ascii="Tahoma" w:hAnsi="Tahoma" w:cs="Tahoma"/>
          <w:sz w:val="32"/>
          <w:szCs w:val="32"/>
        </w:rPr>
        <w:tab/>
        <w:t>Vs. 48 “Be perfect, therefore, as your heavenly Father is perfect.”</w:t>
      </w:r>
    </w:p>
    <w:p w14:paraId="1498367C" w14:textId="145C7B91" w:rsidR="00D012AA" w:rsidRPr="005C357B" w:rsidRDefault="00D012AA" w:rsidP="005C357B">
      <w:pPr>
        <w:spacing w:line="360" w:lineRule="auto"/>
        <w:ind w:firstLine="720"/>
        <w:rPr>
          <w:rFonts w:ascii="Tahoma" w:hAnsi="Tahoma" w:cs="Tahoma"/>
          <w:sz w:val="32"/>
          <w:szCs w:val="32"/>
        </w:rPr>
      </w:pPr>
      <w:r w:rsidRPr="005C357B">
        <w:rPr>
          <w:rFonts w:ascii="Tahoma" w:hAnsi="Tahoma" w:cs="Tahoma"/>
          <w:sz w:val="32"/>
          <w:szCs w:val="32"/>
        </w:rPr>
        <w:t xml:space="preserve">Alfred Plummer writes, “To return evil for good is devilish; to return good for good is human; to return good for evil is divine.  To </w:t>
      </w:r>
      <w:r w:rsidRPr="005C357B">
        <w:rPr>
          <w:rFonts w:ascii="Tahoma" w:hAnsi="Tahoma" w:cs="Tahoma"/>
          <w:sz w:val="32"/>
          <w:szCs w:val="32"/>
        </w:rPr>
        <w:lastRenderedPageBreak/>
        <w:t xml:space="preserve">love as God loves is moral perfection, and </w:t>
      </w:r>
      <w:r w:rsidR="00F13E66" w:rsidRPr="005C357B">
        <w:rPr>
          <w:rFonts w:ascii="Tahoma" w:hAnsi="Tahoma" w:cs="Tahoma"/>
          <w:sz w:val="32"/>
          <w:szCs w:val="32"/>
        </w:rPr>
        <w:t>it i</w:t>
      </w:r>
      <w:r w:rsidR="00A57D02" w:rsidRPr="005C357B">
        <w:rPr>
          <w:rFonts w:ascii="Tahoma" w:hAnsi="Tahoma" w:cs="Tahoma"/>
          <w:sz w:val="32"/>
          <w:szCs w:val="32"/>
        </w:rPr>
        <w:t xml:space="preserve">s </w:t>
      </w:r>
      <w:r w:rsidRPr="005C357B">
        <w:rPr>
          <w:rFonts w:ascii="Tahoma" w:hAnsi="Tahoma" w:cs="Tahoma"/>
          <w:sz w:val="32"/>
          <w:szCs w:val="32"/>
        </w:rPr>
        <w:t>this perfection Christ tells us to aim at.”</w:t>
      </w:r>
    </w:p>
    <w:p w14:paraId="2E6EE8FF" w14:textId="77777777" w:rsidR="00D012AA" w:rsidRPr="005C357B" w:rsidRDefault="00D012AA" w:rsidP="005C357B">
      <w:pPr>
        <w:spacing w:line="360" w:lineRule="auto"/>
        <w:rPr>
          <w:rFonts w:ascii="Tahoma" w:hAnsi="Tahoma" w:cs="Tahoma"/>
          <w:sz w:val="32"/>
          <w:szCs w:val="32"/>
        </w:rPr>
      </w:pPr>
      <w:r w:rsidRPr="005C357B">
        <w:rPr>
          <w:rFonts w:ascii="Tahoma" w:hAnsi="Tahoma" w:cs="Tahoma"/>
          <w:sz w:val="32"/>
          <w:szCs w:val="32"/>
        </w:rPr>
        <w:tab/>
        <w:t>Just as you might pick up a household tool, say a wrench that fits for the job to be done, it’s a “perfect” wrench.  That is, it has fulfilled the purpose for which it was made. In similar fashion, we fulfill the purpose for which we were made when we love as God loves.</w:t>
      </w:r>
    </w:p>
    <w:p w14:paraId="6FED5015" w14:textId="3AFD13B6" w:rsidR="00434411" w:rsidRPr="005C357B" w:rsidRDefault="00486357" w:rsidP="005C357B">
      <w:pPr>
        <w:spacing w:line="360" w:lineRule="auto"/>
        <w:rPr>
          <w:rFonts w:ascii="Tahoma" w:hAnsi="Tahoma" w:cs="Tahoma"/>
          <w:sz w:val="32"/>
          <w:szCs w:val="32"/>
        </w:rPr>
      </w:pPr>
      <w:r w:rsidRPr="005C357B">
        <w:rPr>
          <w:rFonts w:ascii="Tahoma" w:hAnsi="Tahoma" w:cs="Tahoma"/>
          <w:sz w:val="32"/>
          <w:szCs w:val="32"/>
        </w:rPr>
        <w:tab/>
      </w:r>
      <w:r w:rsidR="00CC0734" w:rsidRPr="005C357B">
        <w:rPr>
          <w:rFonts w:ascii="Tahoma" w:hAnsi="Tahoma" w:cs="Tahoma"/>
          <w:sz w:val="32"/>
          <w:szCs w:val="32"/>
        </w:rPr>
        <w:t xml:space="preserve">Luke 6 describes Jesus as coming down to a level place and giving much the same instruction as we just studied in Matthew.  Perhaps it was after He went up to pray that He came down to teach; or it was just another account of the same teaching.  What strikes us as different in Luke’s account is </w:t>
      </w:r>
      <w:r w:rsidR="00434411" w:rsidRPr="005C357B">
        <w:rPr>
          <w:rFonts w:ascii="Tahoma" w:hAnsi="Tahoma" w:cs="Tahoma"/>
          <w:sz w:val="32"/>
          <w:szCs w:val="32"/>
        </w:rPr>
        <w:t>the recounting of the woes to the crowd:</w:t>
      </w:r>
      <w:r w:rsidR="00153219">
        <w:rPr>
          <w:rFonts w:ascii="Tahoma" w:hAnsi="Tahoma" w:cs="Tahoma"/>
          <w:sz w:val="32"/>
          <w:szCs w:val="32"/>
        </w:rPr>
        <w:t xml:space="preserve"> </w:t>
      </w:r>
    </w:p>
    <w:p w14:paraId="7E262079" w14:textId="19EA0323" w:rsidR="00434411" w:rsidRPr="005C357B" w:rsidRDefault="00434411" w:rsidP="005C357B">
      <w:pPr>
        <w:spacing w:line="360" w:lineRule="auto"/>
        <w:rPr>
          <w:rFonts w:ascii="Tahoma" w:hAnsi="Tahoma" w:cs="Tahoma"/>
          <w:sz w:val="32"/>
          <w:szCs w:val="32"/>
        </w:rPr>
      </w:pPr>
      <w:r w:rsidRPr="005C357B">
        <w:rPr>
          <w:rFonts w:ascii="Tahoma" w:hAnsi="Tahoma" w:cs="Tahoma"/>
          <w:sz w:val="32"/>
          <w:szCs w:val="32"/>
        </w:rPr>
        <w:tab/>
      </w:r>
      <w:r w:rsidRPr="005C357B">
        <w:rPr>
          <w:rFonts w:ascii="Tahoma" w:hAnsi="Tahoma" w:cs="Tahoma"/>
          <w:i/>
          <w:sz w:val="32"/>
          <w:szCs w:val="32"/>
        </w:rPr>
        <w:t>Woe to you who are rich, for you have already received your reward.</w:t>
      </w:r>
      <w:r w:rsidR="00F13E66" w:rsidRPr="005C357B">
        <w:rPr>
          <w:rFonts w:ascii="Tahoma" w:hAnsi="Tahoma" w:cs="Tahoma"/>
          <w:i/>
          <w:sz w:val="32"/>
          <w:szCs w:val="32"/>
        </w:rPr>
        <w:t xml:space="preserve">  </w:t>
      </w:r>
      <w:r w:rsidR="00F13E66" w:rsidRPr="005C357B">
        <w:rPr>
          <w:rFonts w:ascii="Tahoma" w:hAnsi="Tahoma" w:cs="Tahoma"/>
          <w:sz w:val="32"/>
          <w:szCs w:val="32"/>
        </w:rPr>
        <w:t>If money and worldly possessions are your goal in life, go for it because it’s all you’re going to have</w:t>
      </w:r>
      <w:r w:rsidR="004619ED" w:rsidRPr="005C357B">
        <w:rPr>
          <w:rFonts w:ascii="Tahoma" w:hAnsi="Tahoma" w:cs="Tahoma"/>
          <w:sz w:val="32"/>
          <w:szCs w:val="32"/>
        </w:rPr>
        <w:t xml:space="preserve"> and you can’t take it with you.  No amount of money can buy you out of spiritual bankruptcy.</w:t>
      </w:r>
      <w:r w:rsidR="00153219">
        <w:rPr>
          <w:rFonts w:ascii="Tahoma" w:hAnsi="Tahoma" w:cs="Tahoma"/>
          <w:sz w:val="32"/>
          <w:szCs w:val="32"/>
        </w:rPr>
        <w:t xml:space="preserve"> </w:t>
      </w:r>
    </w:p>
    <w:p w14:paraId="17B8C310" w14:textId="41871D46" w:rsidR="00434411" w:rsidRPr="005C357B" w:rsidRDefault="00434411" w:rsidP="005C357B">
      <w:pPr>
        <w:spacing w:line="360" w:lineRule="auto"/>
        <w:rPr>
          <w:rFonts w:ascii="Tahoma" w:hAnsi="Tahoma" w:cs="Tahoma"/>
          <w:sz w:val="32"/>
          <w:szCs w:val="32"/>
        </w:rPr>
      </w:pPr>
      <w:r w:rsidRPr="005C357B">
        <w:rPr>
          <w:rFonts w:ascii="Tahoma" w:hAnsi="Tahoma" w:cs="Tahoma"/>
          <w:sz w:val="32"/>
          <w:szCs w:val="32"/>
        </w:rPr>
        <w:tab/>
      </w:r>
      <w:r w:rsidRPr="005C357B">
        <w:rPr>
          <w:rFonts w:ascii="Tahoma" w:hAnsi="Tahoma" w:cs="Tahoma"/>
          <w:i/>
          <w:sz w:val="32"/>
          <w:szCs w:val="32"/>
        </w:rPr>
        <w:t>Woe to you who are well fed now, for you will go hungry.</w:t>
      </w:r>
      <w:r w:rsidR="004619ED" w:rsidRPr="005C357B">
        <w:rPr>
          <w:rFonts w:ascii="Tahoma" w:hAnsi="Tahoma" w:cs="Tahoma"/>
          <w:sz w:val="32"/>
          <w:szCs w:val="32"/>
        </w:rPr>
        <w:t xml:space="preserve">  We eat to live, but there are those who live to eat and satisfy every excessive craving they have.  But satisfy the body without feeding the soul and you will spiritually starve to death.</w:t>
      </w:r>
      <w:r w:rsidR="00153219">
        <w:rPr>
          <w:rFonts w:ascii="Tahoma" w:hAnsi="Tahoma" w:cs="Tahoma"/>
          <w:sz w:val="32"/>
          <w:szCs w:val="32"/>
        </w:rPr>
        <w:t xml:space="preserve"> </w:t>
      </w:r>
    </w:p>
    <w:p w14:paraId="261FEF17" w14:textId="777ACBCF" w:rsidR="00434411" w:rsidRPr="005C357B" w:rsidRDefault="00434411" w:rsidP="005C357B">
      <w:pPr>
        <w:spacing w:line="360" w:lineRule="auto"/>
        <w:rPr>
          <w:rFonts w:ascii="Tahoma" w:hAnsi="Tahoma" w:cs="Tahoma"/>
          <w:sz w:val="32"/>
          <w:szCs w:val="32"/>
        </w:rPr>
      </w:pPr>
      <w:r w:rsidRPr="005C357B">
        <w:rPr>
          <w:rFonts w:ascii="Tahoma" w:hAnsi="Tahoma" w:cs="Tahoma"/>
          <w:sz w:val="32"/>
          <w:szCs w:val="32"/>
        </w:rPr>
        <w:tab/>
      </w:r>
      <w:r w:rsidRPr="005C357B">
        <w:rPr>
          <w:rFonts w:ascii="Tahoma" w:hAnsi="Tahoma" w:cs="Tahoma"/>
          <w:i/>
          <w:sz w:val="32"/>
          <w:szCs w:val="32"/>
        </w:rPr>
        <w:t xml:space="preserve">Woe to you who laugh now, for you will mourn </w:t>
      </w:r>
      <w:r w:rsidR="00A57D02" w:rsidRPr="005C357B">
        <w:rPr>
          <w:rFonts w:ascii="Tahoma" w:hAnsi="Tahoma" w:cs="Tahoma"/>
          <w:i/>
          <w:sz w:val="32"/>
          <w:szCs w:val="32"/>
        </w:rPr>
        <w:t>and</w:t>
      </w:r>
      <w:r w:rsidRPr="005C357B">
        <w:rPr>
          <w:rFonts w:ascii="Tahoma" w:hAnsi="Tahoma" w:cs="Tahoma"/>
          <w:i/>
          <w:sz w:val="32"/>
          <w:szCs w:val="32"/>
        </w:rPr>
        <w:t xml:space="preserve"> weep.</w:t>
      </w:r>
      <w:r w:rsidR="004619ED" w:rsidRPr="005C357B">
        <w:rPr>
          <w:rFonts w:ascii="Tahoma" w:hAnsi="Tahoma" w:cs="Tahoma"/>
          <w:i/>
          <w:sz w:val="32"/>
          <w:szCs w:val="32"/>
        </w:rPr>
        <w:t xml:space="preserve"> </w:t>
      </w:r>
      <w:r w:rsidR="004619ED" w:rsidRPr="005C357B">
        <w:rPr>
          <w:rFonts w:ascii="Tahoma" w:hAnsi="Tahoma" w:cs="Tahoma"/>
          <w:sz w:val="32"/>
          <w:szCs w:val="32"/>
        </w:rPr>
        <w:t xml:space="preserve">We live in the world dedicated to entertainment of every kind – keep it light, </w:t>
      </w:r>
      <w:r w:rsidR="004619ED" w:rsidRPr="005C357B">
        <w:rPr>
          <w:rFonts w:ascii="Tahoma" w:hAnsi="Tahoma" w:cs="Tahoma"/>
          <w:sz w:val="32"/>
          <w:szCs w:val="32"/>
        </w:rPr>
        <w:lastRenderedPageBreak/>
        <w:t xml:space="preserve">bring on the clowns.  </w:t>
      </w:r>
      <w:r w:rsidR="00C52744" w:rsidRPr="005C357B">
        <w:rPr>
          <w:rFonts w:ascii="Tahoma" w:hAnsi="Tahoma" w:cs="Tahoma"/>
          <w:sz w:val="32"/>
          <w:szCs w:val="32"/>
        </w:rPr>
        <w:t>There is a time for merriment, but there is also a time to be serious.  And when it comes to the condition of your soul and your relationship with God, it</w:t>
      </w:r>
      <w:r w:rsidR="00926A21">
        <w:rPr>
          <w:rFonts w:ascii="Tahoma" w:hAnsi="Tahoma" w:cs="Tahoma"/>
          <w:sz w:val="32"/>
          <w:szCs w:val="32"/>
        </w:rPr>
        <w:t xml:space="preserve"> i</w:t>
      </w:r>
      <w:r w:rsidR="00C52744" w:rsidRPr="005C357B">
        <w:rPr>
          <w:rFonts w:ascii="Tahoma" w:hAnsi="Tahoma" w:cs="Tahoma"/>
          <w:sz w:val="32"/>
          <w:szCs w:val="32"/>
        </w:rPr>
        <w:t xml:space="preserve">s serious business.  Hell is no laughing matter. </w:t>
      </w:r>
    </w:p>
    <w:p w14:paraId="32241AA0" w14:textId="77777777" w:rsidR="00434411" w:rsidRPr="005C357B" w:rsidRDefault="00434411" w:rsidP="005C357B">
      <w:pPr>
        <w:spacing w:line="360" w:lineRule="auto"/>
        <w:rPr>
          <w:rFonts w:ascii="Tahoma" w:hAnsi="Tahoma" w:cs="Tahoma"/>
          <w:sz w:val="32"/>
          <w:szCs w:val="32"/>
        </w:rPr>
      </w:pPr>
      <w:r w:rsidRPr="005C357B">
        <w:rPr>
          <w:rFonts w:ascii="Tahoma" w:hAnsi="Tahoma" w:cs="Tahoma"/>
          <w:sz w:val="32"/>
          <w:szCs w:val="32"/>
        </w:rPr>
        <w:tab/>
      </w:r>
      <w:r w:rsidRPr="005C357B">
        <w:rPr>
          <w:rFonts w:ascii="Tahoma" w:hAnsi="Tahoma" w:cs="Tahoma"/>
          <w:i/>
          <w:sz w:val="32"/>
          <w:szCs w:val="32"/>
        </w:rPr>
        <w:t>Woe to you when all men speak well of you for that is how their fathers treated the false prophets</w:t>
      </w:r>
      <w:r w:rsidRPr="005C357B">
        <w:rPr>
          <w:rFonts w:ascii="Tahoma" w:hAnsi="Tahoma" w:cs="Tahoma"/>
          <w:sz w:val="32"/>
          <w:szCs w:val="32"/>
        </w:rPr>
        <w:t>.</w:t>
      </w:r>
      <w:r w:rsidR="00C52744" w:rsidRPr="005C357B">
        <w:rPr>
          <w:rFonts w:ascii="Tahoma" w:hAnsi="Tahoma" w:cs="Tahoma"/>
          <w:sz w:val="32"/>
          <w:szCs w:val="32"/>
        </w:rPr>
        <w:t xml:space="preserve">  Scriptures repeatedly tell us to beware of false prophets who tell us what we want to hear. They tickle our ears with </w:t>
      </w:r>
      <w:proofErr w:type="gramStart"/>
      <w:r w:rsidR="00C52744" w:rsidRPr="005C357B">
        <w:rPr>
          <w:rFonts w:ascii="Tahoma" w:hAnsi="Tahoma" w:cs="Tahoma"/>
          <w:sz w:val="32"/>
          <w:szCs w:val="32"/>
        </w:rPr>
        <w:t>half truths</w:t>
      </w:r>
      <w:proofErr w:type="gramEnd"/>
      <w:r w:rsidR="00C52744" w:rsidRPr="005C357B">
        <w:rPr>
          <w:rFonts w:ascii="Tahoma" w:hAnsi="Tahoma" w:cs="Tahoma"/>
          <w:sz w:val="32"/>
          <w:szCs w:val="32"/>
        </w:rPr>
        <w:t xml:space="preserve"> or distorted fancy.  So many achieve celebrity status as great speakers or great leaders, yet their message can be our downfall if we buy into any teaching that is not biblically based. </w:t>
      </w:r>
    </w:p>
    <w:p w14:paraId="2E1E3ABA" w14:textId="77777777" w:rsidR="00434411" w:rsidRPr="005C357B" w:rsidRDefault="00434411" w:rsidP="005C357B">
      <w:pPr>
        <w:spacing w:line="360" w:lineRule="auto"/>
        <w:rPr>
          <w:rFonts w:ascii="Tahoma" w:hAnsi="Tahoma" w:cs="Tahoma"/>
          <w:sz w:val="32"/>
          <w:szCs w:val="32"/>
        </w:rPr>
      </w:pPr>
      <w:r w:rsidRPr="005C357B">
        <w:rPr>
          <w:rFonts w:ascii="Tahoma" w:hAnsi="Tahoma" w:cs="Tahoma"/>
          <w:sz w:val="32"/>
          <w:szCs w:val="32"/>
        </w:rPr>
        <w:tab/>
        <w:t xml:space="preserve">Living for </w:t>
      </w:r>
      <w:proofErr w:type="gramStart"/>
      <w:r w:rsidRPr="005C357B">
        <w:rPr>
          <w:rFonts w:ascii="Tahoma" w:hAnsi="Tahoma" w:cs="Tahoma"/>
          <w:sz w:val="32"/>
          <w:szCs w:val="32"/>
        </w:rPr>
        <w:t>ourselves</w:t>
      </w:r>
      <w:proofErr w:type="gramEnd"/>
      <w:r w:rsidRPr="005C357B">
        <w:rPr>
          <w:rFonts w:ascii="Tahoma" w:hAnsi="Tahoma" w:cs="Tahoma"/>
          <w:sz w:val="32"/>
          <w:szCs w:val="32"/>
        </w:rPr>
        <w:t xml:space="preserve"> today without heed to eternity and the condition of our eternal soul</w:t>
      </w:r>
      <w:r w:rsidR="0031381A" w:rsidRPr="005C357B">
        <w:rPr>
          <w:rFonts w:ascii="Tahoma" w:hAnsi="Tahoma" w:cs="Tahoma"/>
          <w:sz w:val="32"/>
          <w:szCs w:val="32"/>
        </w:rPr>
        <w:t>s</w:t>
      </w:r>
      <w:r w:rsidRPr="005C357B">
        <w:rPr>
          <w:rFonts w:ascii="Tahoma" w:hAnsi="Tahoma" w:cs="Tahoma"/>
          <w:sz w:val="32"/>
          <w:szCs w:val="32"/>
        </w:rPr>
        <w:t>, will end in woe.  God created us to be eternal beings and we cannot . . . we dare not . . . neglect our relationship to God.</w:t>
      </w:r>
    </w:p>
    <w:p w14:paraId="58BFB9CD" w14:textId="3CE9CC0B" w:rsidR="00B1767E" w:rsidRPr="005C357B" w:rsidRDefault="00434411" w:rsidP="005C357B">
      <w:pPr>
        <w:spacing w:line="360" w:lineRule="auto"/>
        <w:rPr>
          <w:rFonts w:ascii="Tahoma" w:hAnsi="Tahoma" w:cs="Tahoma"/>
          <w:sz w:val="32"/>
          <w:szCs w:val="32"/>
        </w:rPr>
      </w:pPr>
      <w:r w:rsidRPr="005C357B">
        <w:rPr>
          <w:rFonts w:ascii="Tahoma" w:hAnsi="Tahoma" w:cs="Tahoma"/>
          <w:sz w:val="32"/>
          <w:szCs w:val="32"/>
        </w:rPr>
        <w:tab/>
      </w:r>
      <w:proofErr w:type="gramStart"/>
      <w:r w:rsidRPr="005C357B">
        <w:rPr>
          <w:rFonts w:ascii="Tahoma" w:hAnsi="Tahoma" w:cs="Tahoma"/>
          <w:sz w:val="32"/>
          <w:szCs w:val="32"/>
        </w:rPr>
        <w:t>And finally, the Golden Rule.</w:t>
      </w:r>
      <w:proofErr w:type="gramEnd"/>
      <w:r w:rsidRPr="005C357B">
        <w:rPr>
          <w:rFonts w:ascii="Tahoma" w:hAnsi="Tahoma" w:cs="Tahoma"/>
          <w:sz w:val="32"/>
          <w:szCs w:val="32"/>
        </w:rPr>
        <w:t xml:space="preserve"> Luke 6:31 “Do to others as you would have them do to you.” </w:t>
      </w:r>
      <w:r w:rsidR="00B1767E" w:rsidRPr="005C357B">
        <w:rPr>
          <w:rFonts w:ascii="Tahoma" w:hAnsi="Tahoma" w:cs="Tahoma"/>
          <w:sz w:val="32"/>
          <w:szCs w:val="32"/>
        </w:rPr>
        <w:t xml:space="preserve"> What more is there to say?  The words are </w:t>
      </w:r>
      <w:proofErr w:type="gramStart"/>
      <w:r w:rsidR="00B1767E" w:rsidRPr="005C357B">
        <w:rPr>
          <w:rFonts w:ascii="Tahoma" w:hAnsi="Tahoma" w:cs="Tahoma"/>
          <w:sz w:val="32"/>
          <w:szCs w:val="32"/>
        </w:rPr>
        <w:t>simple,</w:t>
      </w:r>
      <w:proofErr w:type="gramEnd"/>
      <w:r w:rsidR="00B1767E" w:rsidRPr="005C357B">
        <w:rPr>
          <w:rFonts w:ascii="Tahoma" w:hAnsi="Tahoma" w:cs="Tahoma"/>
          <w:sz w:val="32"/>
          <w:szCs w:val="32"/>
        </w:rPr>
        <w:t xml:space="preserve"> the living out of them is the challenge.  </w:t>
      </w:r>
    </w:p>
    <w:p w14:paraId="4E47CB35" w14:textId="7045A7F9" w:rsidR="00143235" w:rsidRPr="005C357B" w:rsidRDefault="00B1767E" w:rsidP="005C357B">
      <w:pPr>
        <w:spacing w:line="360" w:lineRule="auto"/>
        <w:rPr>
          <w:rFonts w:ascii="Tahoma" w:hAnsi="Tahoma" w:cs="Tahoma"/>
          <w:sz w:val="32"/>
          <w:szCs w:val="32"/>
        </w:rPr>
      </w:pPr>
      <w:r w:rsidRPr="005C357B">
        <w:rPr>
          <w:rFonts w:ascii="Tahoma" w:hAnsi="Tahoma" w:cs="Tahoma"/>
          <w:sz w:val="32"/>
          <w:szCs w:val="32"/>
        </w:rPr>
        <w:tab/>
      </w:r>
      <w:r w:rsidR="00143235" w:rsidRPr="005C357B">
        <w:rPr>
          <w:rFonts w:ascii="Tahoma" w:hAnsi="Tahoma" w:cs="Tahoma"/>
          <w:sz w:val="32"/>
          <w:szCs w:val="32"/>
        </w:rPr>
        <w:t>I’ve taken the challenge from Dan to read the Scriptures each week with the question</w:t>
      </w:r>
      <w:r w:rsidR="00C52744" w:rsidRPr="005C357B">
        <w:rPr>
          <w:rFonts w:ascii="Tahoma" w:hAnsi="Tahoma" w:cs="Tahoma"/>
          <w:sz w:val="32"/>
          <w:szCs w:val="32"/>
        </w:rPr>
        <w:t xml:space="preserve"> in mind</w:t>
      </w:r>
      <w:r w:rsidR="00143235" w:rsidRPr="005C357B">
        <w:rPr>
          <w:rFonts w:ascii="Tahoma" w:hAnsi="Tahoma" w:cs="Tahoma"/>
          <w:sz w:val="32"/>
          <w:szCs w:val="32"/>
        </w:rPr>
        <w:t xml:space="preserve">, </w:t>
      </w:r>
      <w:proofErr w:type="gramStart"/>
      <w:r w:rsidR="00143235" w:rsidRPr="005C357B">
        <w:rPr>
          <w:rFonts w:ascii="Tahoma" w:hAnsi="Tahoma" w:cs="Tahoma"/>
          <w:sz w:val="32"/>
          <w:szCs w:val="32"/>
        </w:rPr>
        <w:t>What</w:t>
      </w:r>
      <w:proofErr w:type="gramEnd"/>
      <w:r w:rsidR="00143235" w:rsidRPr="005C357B">
        <w:rPr>
          <w:rFonts w:ascii="Tahoma" w:hAnsi="Tahoma" w:cs="Tahoma"/>
          <w:sz w:val="32"/>
          <w:szCs w:val="32"/>
        </w:rPr>
        <w:t xml:space="preserve"> does Jesus teach me about God?</w:t>
      </w:r>
    </w:p>
    <w:p w14:paraId="334B9303" w14:textId="1BC1E830" w:rsidR="004C35CC" w:rsidRPr="005C357B" w:rsidRDefault="004C35CC" w:rsidP="005C357B">
      <w:pPr>
        <w:spacing w:line="360" w:lineRule="auto"/>
        <w:ind w:firstLine="720"/>
        <w:rPr>
          <w:rFonts w:ascii="Tahoma" w:hAnsi="Tahoma" w:cs="Tahoma"/>
          <w:sz w:val="32"/>
          <w:szCs w:val="32"/>
        </w:rPr>
      </w:pPr>
      <w:r w:rsidRPr="005C357B">
        <w:rPr>
          <w:rFonts w:ascii="Tahoma" w:hAnsi="Tahoma" w:cs="Tahoma"/>
          <w:sz w:val="32"/>
          <w:szCs w:val="32"/>
        </w:rPr>
        <w:lastRenderedPageBreak/>
        <w:t>Personally, I think Matthew 12:18-21 citing the prophet Isaiah sums it up the most . . .</w:t>
      </w:r>
      <w:r w:rsidR="008F0B58" w:rsidRPr="008F0B58">
        <w:rPr>
          <w:rFonts w:ascii="Tahoma" w:hAnsi="Tahoma" w:cs="Tahoma"/>
          <w:sz w:val="32"/>
          <w:szCs w:val="32"/>
        </w:rPr>
        <w:t xml:space="preserve"> </w:t>
      </w:r>
      <w:r w:rsidRPr="005C357B">
        <w:rPr>
          <w:rFonts w:ascii="Tahoma" w:hAnsi="Tahoma" w:cs="Tahoma"/>
          <w:sz w:val="32"/>
          <w:szCs w:val="32"/>
        </w:rPr>
        <w:t>God’s overwhelming love for man to send Jesus to teach us, to correct us, to save us, to give us hope.</w:t>
      </w:r>
      <w:r w:rsidR="00C77AA2">
        <w:rPr>
          <w:rFonts w:ascii="Tahoma" w:hAnsi="Tahoma" w:cs="Tahoma"/>
          <w:sz w:val="32"/>
          <w:szCs w:val="32"/>
        </w:rPr>
        <w:t xml:space="preserve"> </w:t>
      </w:r>
    </w:p>
    <w:p w14:paraId="75539CFF" w14:textId="77777777" w:rsidR="004C35CC" w:rsidRPr="005C357B" w:rsidRDefault="004C35CC" w:rsidP="005C357B">
      <w:pPr>
        <w:spacing w:line="360" w:lineRule="auto"/>
        <w:ind w:firstLine="720"/>
        <w:rPr>
          <w:rFonts w:ascii="Tahoma" w:hAnsi="Tahoma" w:cs="Tahoma"/>
          <w:sz w:val="32"/>
          <w:szCs w:val="32"/>
        </w:rPr>
      </w:pPr>
      <w:r w:rsidRPr="005C357B">
        <w:rPr>
          <w:rFonts w:ascii="Tahoma" w:hAnsi="Tahoma" w:cs="Tahoma"/>
          <w:sz w:val="32"/>
          <w:szCs w:val="32"/>
        </w:rPr>
        <w:t>“Here is my servant, whom I have chosen, the one I love, in whom I delight; I will put my Spirit on him, and he will proclaim justice to the nations. He will not quarrel or cry out; on one will hear his voice in the streets. A bruised reed he will not break, and a smoldering wick he will not snuff out, till he leads justice to victory.  In his name the nations will put their hope.” (Is. 42:1-4)</w:t>
      </w:r>
      <w:r w:rsidR="00976C0F">
        <w:rPr>
          <w:rFonts w:ascii="Tahoma" w:hAnsi="Tahoma" w:cs="Tahoma"/>
          <w:sz w:val="32"/>
          <w:szCs w:val="32"/>
        </w:rPr>
        <w:t xml:space="preserve">  Jesus is my blessed hope and I pray he is yours also.</w:t>
      </w:r>
    </w:p>
    <w:p w14:paraId="23BAEAB5" w14:textId="78F537A0" w:rsidR="0020734B" w:rsidRPr="005C357B" w:rsidRDefault="00B1767E" w:rsidP="00A2058D">
      <w:pPr>
        <w:spacing w:line="360" w:lineRule="auto"/>
        <w:ind w:firstLine="720"/>
        <w:rPr>
          <w:rFonts w:ascii="Tahoma" w:hAnsi="Tahoma" w:cs="Tahoma"/>
          <w:sz w:val="32"/>
          <w:szCs w:val="32"/>
        </w:rPr>
      </w:pPr>
      <w:r w:rsidRPr="005C357B">
        <w:rPr>
          <w:rFonts w:ascii="Tahoma" w:hAnsi="Tahoma" w:cs="Tahoma"/>
          <w:sz w:val="32"/>
          <w:szCs w:val="32"/>
        </w:rPr>
        <w:t xml:space="preserve">Let’s </w:t>
      </w:r>
      <w:r w:rsidR="00976C0F">
        <w:rPr>
          <w:rFonts w:ascii="Tahoma" w:hAnsi="Tahoma" w:cs="Tahoma"/>
          <w:sz w:val="32"/>
          <w:szCs w:val="32"/>
        </w:rPr>
        <w:t>pray.</w:t>
      </w:r>
      <w:r w:rsidR="008F0B58">
        <w:rPr>
          <w:rFonts w:ascii="Tahoma" w:hAnsi="Tahoma" w:cs="Tahoma"/>
          <w:sz w:val="32"/>
          <w:szCs w:val="32"/>
        </w:rPr>
        <w:t xml:space="preserve"> </w:t>
      </w:r>
      <w:bookmarkStart w:id="0" w:name="_GoBack"/>
      <w:bookmarkEnd w:id="0"/>
    </w:p>
    <w:sectPr w:rsidR="0020734B" w:rsidRPr="005C357B" w:rsidSect="005C357B">
      <w:headerReference w:type="default" r:id="rId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094B3A" w14:textId="77777777" w:rsidR="002E549A" w:rsidRDefault="002E549A">
      <w:r>
        <w:separator/>
      </w:r>
    </w:p>
  </w:endnote>
  <w:endnote w:type="continuationSeparator" w:id="0">
    <w:p w14:paraId="18330EF9" w14:textId="77777777" w:rsidR="002E549A" w:rsidRDefault="002E5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CAF632" w14:textId="77777777" w:rsidR="002E549A" w:rsidRDefault="002E549A">
      <w:r>
        <w:separator/>
      </w:r>
    </w:p>
  </w:footnote>
  <w:footnote w:type="continuationSeparator" w:id="0">
    <w:p w14:paraId="6F8D8716" w14:textId="77777777" w:rsidR="002E549A" w:rsidRDefault="002E549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29D94" w14:textId="77777777" w:rsidR="002E549A" w:rsidRDefault="002E549A" w:rsidP="000D6304">
    <w:pPr>
      <w:pStyle w:val="Header"/>
      <w:jc w:val="right"/>
    </w:pPr>
    <w:r>
      <w:rPr>
        <w:rStyle w:val="PageNumber"/>
      </w:rPr>
      <w:fldChar w:fldCharType="begin"/>
    </w:r>
    <w:r>
      <w:rPr>
        <w:rStyle w:val="PageNumber"/>
      </w:rPr>
      <w:instrText xml:space="preserve"> PAGE </w:instrText>
    </w:r>
    <w:r>
      <w:rPr>
        <w:rStyle w:val="PageNumber"/>
      </w:rPr>
      <w:fldChar w:fldCharType="separate"/>
    </w:r>
    <w:r w:rsidR="00377A52">
      <w:rPr>
        <w:rStyle w:val="PageNumber"/>
        <w:noProof/>
      </w:rPr>
      <w:t>1</w:t>
    </w:r>
    <w:r>
      <w:rPr>
        <w:rStyle w:val="PageNumber"/>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48E5B0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C552F08"/>
    <w:multiLevelType w:val="hybridMultilevel"/>
    <w:tmpl w:val="0CD0F11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38F843BB"/>
    <w:multiLevelType w:val="multilevel"/>
    <w:tmpl w:val="9440BFF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618A3672"/>
    <w:multiLevelType w:val="hybridMultilevel"/>
    <w:tmpl w:val="FD6E254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EDD466B"/>
    <w:multiLevelType w:val="hybridMultilevel"/>
    <w:tmpl w:val="8456641C"/>
    <w:lvl w:ilvl="0" w:tplc="557E4B86">
      <w:start w:val="1"/>
      <w:numFmt w:val="bullet"/>
      <w:lvlText w:val=""/>
      <w:lvlJc w:val="left"/>
      <w:pPr>
        <w:tabs>
          <w:tab w:val="num" w:pos="1440"/>
        </w:tabs>
        <w:ind w:left="1440" w:hanging="360"/>
      </w:pPr>
      <w:rPr>
        <w:rFonts w:ascii="Wingdings" w:hAnsi="Wingdings" w:hint="default"/>
        <w:color w:val="auto"/>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E97"/>
    <w:rsid w:val="00000971"/>
    <w:rsid w:val="00002A2E"/>
    <w:rsid w:val="000D2E2A"/>
    <w:rsid w:val="000D6304"/>
    <w:rsid w:val="000E7AF4"/>
    <w:rsid w:val="000F16D5"/>
    <w:rsid w:val="000F24C8"/>
    <w:rsid w:val="001071D7"/>
    <w:rsid w:val="00143235"/>
    <w:rsid w:val="00153219"/>
    <w:rsid w:val="0015609B"/>
    <w:rsid w:val="00162A43"/>
    <w:rsid w:val="001A21C0"/>
    <w:rsid w:val="001B0ED8"/>
    <w:rsid w:val="001C0F99"/>
    <w:rsid w:val="001C662B"/>
    <w:rsid w:val="001D7A3F"/>
    <w:rsid w:val="0020734B"/>
    <w:rsid w:val="002464C0"/>
    <w:rsid w:val="002866B6"/>
    <w:rsid w:val="002A3153"/>
    <w:rsid w:val="002B1B30"/>
    <w:rsid w:val="002C3E74"/>
    <w:rsid w:val="002C598C"/>
    <w:rsid w:val="002E549A"/>
    <w:rsid w:val="0031381A"/>
    <w:rsid w:val="00342B48"/>
    <w:rsid w:val="003608D9"/>
    <w:rsid w:val="0037003A"/>
    <w:rsid w:val="003731F7"/>
    <w:rsid w:val="00377A52"/>
    <w:rsid w:val="003A6E6D"/>
    <w:rsid w:val="003B053A"/>
    <w:rsid w:val="003E02B4"/>
    <w:rsid w:val="00415A47"/>
    <w:rsid w:val="00427E97"/>
    <w:rsid w:val="00434411"/>
    <w:rsid w:val="0045240F"/>
    <w:rsid w:val="004619ED"/>
    <w:rsid w:val="00464534"/>
    <w:rsid w:val="004645C5"/>
    <w:rsid w:val="00486357"/>
    <w:rsid w:val="004C35CC"/>
    <w:rsid w:val="00534C73"/>
    <w:rsid w:val="005370C0"/>
    <w:rsid w:val="0059652E"/>
    <w:rsid w:val="005B4629"/>
    <w:rsid w:val="005C357B"/>
    <w:rsid w:val="005C3FEA"/>
    <w:rsid w:val="00607EEF"/>
    <w:rsid w:val="0063300B"/>
    <w:rsid w:val="00673866"/>
    <w:rsid w:val="006C73E6"/>
    <w:rsid w:val="006D2A57"/>
    <w:rsid w:val="006D5B23"/>
    <w:rsid w:val="006E1595"/>
    <w:rsid w:val="006F3A49"/>
    <w:rsid w:val="00743670"/>
    <w:rsid w:val="007863BA"/>
    <w:rsid w:val="00790207"/>
    <w:rsid w:val="00790211"/>
    <w:rsid w:val="007F3D75"/>
    <w:rsid w:val="00827048"/>
    <w:rsid w:val="00832A57"/>
    <w:rsid w:val="008357D6"/>
    <w:rsid w:val="00836C14"/>
    <w:rsid w:val="0086366B"/>
    <w:rsid w:val="008A5D79"/>
    <w:rsid w:val="008B218D"/>
    <w:rsid w:val="008B49C0"/>
    <w:rsid w:val="008D7285"/>
    <w:rsid w:val="008F0B58"/>
    <w:rsid w:val="008F72F5"/>
    <w:rsid w:val="00926A21"/>
    <w:rsid w:val="00927446"/>
    <w:rsid w:val="00940376"/>
    <w:rsid w:val="0097040D"/>
    <w:rsid w:val="00976C0F"/>
    <w:rsid w:val="009959B0"/>
    <w:rsid w:val="009B0927"/>
    <w:rsid w:val="009C31C9"/>
    <w:rsid w:val="00A13A93"/>
    <w:rsid w:val="00A2058D"/>
    <w:rsid w:val="00A41C71"/>
    <w:rsid w:val="00A44B80"/>
    <w:rsid w:val="00A57D02"/>
    <w:rsid w:val="00B1767E"/>
    <w:rsid w:val="00B17829"/>
    <w:rsid w:val="00B3307B"/>
    <w:rsid w:val="00B37E06"/>
    <w:rsid w:val="00B56DD7"/>
    <w:rsid w:val="00B62697"/>
    <w:rsid w:val="00B67719"/>
    <w:rsid w:val="00BF0DBB"/>
    <w:rsid w:val="00C00E56"/>
    <w:rsid w:val="00C25C8F"/>
    <w:rsid w:val="00C52744"/>
    <w:rsid w:val="00C57A57"/>
    <w:rsid w:val="00C72D6E"/>
    <w:rsid w:val="00C74455"/>
    <w:rsid w:val="00C77AA2"/>
    <w:rsid w:val="00CC0734"/>
    <w:rsid w:val="00CC2E3F"/>
    <w:rsid w:val="00CD71DD"/>
    <w:rsid w:val="00D012AA"/>
    <w:rsid w:val="00D01725"/>
    <w:rsid w:val="00D4088B"/>
    <w:rsid w:val="00DD3C0F"/>
    <w:rsid w:val="00E04D3A"/>
    <w:rsid w:val="00E064A1"/>
    <w:rsid w:val="00E112B3"/>
    <w:rsid w:val="00E12D66"/>
    <w:rsid w:val="00E60E60"/>
    <w:rsid w:val="00EC4824"/>
    <w:rsid w:val="00ED0FDD"/>
    <w:rsid w:val="00F13E66"/>
    <w:rsid w:val="00FA2AA6"/>
    <w:rsid w:val="00FF22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77E182D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0D6304"/>
    <w:pPr>
      <w:tabs>
        <w:tab w:val="center" w:pos="4320"/>
        <w:tab w:val="right" w:pos="8640"/>
      </w:tabs>
    </w:pPr>
  </w:style>
  <w:style w:type="paragraph" w:styleId="Footer">
    <w:name w:val="footer"/>
    <w:basedOn w:val="Normal"/>
    <w:rsid w:val="000D6304"/>
    <w:pPr>
      <w:tabs>
        <w:tab w:val="center" w:pos="4320"/>
        <w:tab w:val="right" w:pos="8640"/>
      </w:tabs>
    </w:pPr>
  </w:style>
  <w:style w:type="character" w:styleId="PageNumber">
    <w:name w:val="page number"/>
    <w:basedOn w:val="DefaultParagraphFont"/>
    <w:rsid w:val="000D6304"/>
  </w:style>
  <w:style w:type="paragraph" w:styleId="BalloonText">
    <w:name w:val="Balloon Text"/>
    <w:basedOn w:val="Normal"/>
    <w:link w:val="BalloonTextChar"/>
    <w:uiPriority w:val="99"/>
    <w:semiHidden/>
    <w:unhideWhenUsed/>
    <w:rsid w:val="005C357B"/>
    <w:rPr>
      <w:rFonts w:ascii="Tahoma" w:hAnsi="Tahoma" w:cs="Tahoma"/>
      <w:sz w:val="16"/>
      <w:szCs w:val="16"/>
    </w:rPr>
  </w:style>
  <w:style w:type="character" w:customStyle="1" w:styleId="BalloonTextChar">
    <w:name w:val="Balloon Text Char"/>
    <w:link w:val="BalloonText"/>
    <w:uiPriority w:val="99"/>
    <w:semiHidden/>
    <w:rsid w:val="005C357B"/>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0D6304"/>
    <w:pPr>
      <w:tabs>
        <w:tab w:val="center" w:pos="4320"/>
        <w:tab w:val="right" w:pos="8640"/>
      </w:tabs>
    </w:pPr>
  </w:style>
  <w:style w:type="paragraph" w:styleId="Footer">
    <w:name w:val="footer"/>
    <w:basedOn w:val="Normal"/>
    <w:rsid w:val="000D6304"/>
    <w:pPr>
      <w:tabs>
        <w:tab w:val="center" w:pos="4320"/>
        <w:tab w:val="right" w:pos="8640"/>
      </w:tabs>
    </w:pPr>
  </w:style>
  <w:style w:type="character" w:styleId="PageNumber">
    <w:name w:val="page number"/>
    <w:basedOn w:val="DefaultParagraphFont"/>
    <w:rsid w:val="000D6304"/>
  </w:style>
  <w:style w:type="paragraph" w:styleId="BalloonText">
    <w:name w:val="Balloon Text"/>
    <w:basedOn w:val="Normal"/>
    <w:link w:val="BalloonTextChar"/>
    <w:uiPriority w:val="99"/>
    <w:semiHidden/>
    <w:unhideWhenUsed/>
    <w:rsid w:val="005C357B"/>
    <w:rPr>
      <w:rFonts w:ascii="Tahoma" w:hAnsi="Tahoma" w:cs="Tahoma"/>
      <w:sz w:val="16"/>
      <w:szCs w:val="16"/>
    </w:rPr>
  </w:style>
  <w:style w:type="character" w:customStyle="1" w:styleId="BalloonTextChar">
    <w:name w:val="Balloon Text Char"/>
    <w:link w:val="BalloonText"/>
    <w:uiPriority w:val="99"/>
    <w:semiHidden/>
    <w:rsid w:val="005C35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3233</Words>
  <Characters>18434</Characters>
  <Application>Microsoft Macintosh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Lecture 6 - Organization of Followers / Sermon on the Mount</vt:lpstr>
    </vt:vector>
  </TitlesOfParts>
  <Company>Carol Martin</Company>
  <LinksUpToDate>false</LinksUpToDate>
  <CharactersWithSpaces>21624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6 - Organization of Followers / Sermon on the Mount</dc:title>
  <dc:subject/>
  <dc:creator>Carol Martin</dc:creator>
  <cp:keywords/>
  <dc:description/>
  <cp:lastModifiedBy>Dan Leppo</cp:lastModifiedBy>
  <cp:revision>2</cp:revision>
  <cp:lastPrinted>2017-10-14T20:48:00Z</cp:lastPrinted>
  <dcterms:created xsi:type="dcterms:W3CDTF">2017-10-19T03:33:00Z</dcterms:created>
  <dcterms:modified xsi:type="dcterms:W3CDTF">2017-10-19T03:33:00Z</dcterms:modified>
</cp:coreProperties>
</file>