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9557D2">
        <w:rPr>
          <w:rFonts w:ascii="Tahoma" w:hAnsi="Tahoma" w:cs="Tahoma"/>
          <w:sz w:val="24"/>
          <w:szCs w:val="24"/>
        </w:rPr>
        <w:t>NIV MEMORY VERSE:  2 Samuel 14:14b</w:t>
      </w:r>
      <w:r w:rsidRPr="009557D2">
        <w:rPr>
          <w:rFonts w:ascii="Tahoma" w:hAnsi="Tahoma" w:cs="Tahoma"/>
          <w:sz w:val="24"/>
          <w:szCs w:val="24"/>
        </w:rPr>
        <w:tab/>
        <w:t>UNITED KINGDOM 19-1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But God does not take away life; instead he devises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9557D2">
        <w:rPr>
          <w:rFonts w:ascii="Tahoma" w:hAnsi="Tahoma" w:cs="Tahoma"/>
          <w:b w:val="0"/>
          <w:sz w:val="24"/>
          <w:szCs w:val="24"/>
        </w:rPr>
        <w:t>ways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 xml:space="preserve"> so that a banished person may not remain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9557D2">
        <w:rPr>
          <w:rFonts w:ascii="Tahoma" w:hAnsi="Tahoma" w:cs="Tahoma"/>
          <w:b w:val="0"/>
          <w:sz w:val="24"/>
          <w:szCs w:val="24"/>
        </w:rPr>
        <w:t>estranged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 xml:space="preserve"> from him.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9557D2">
        <w:rPr>
          <w:rFonts w:ascii="Tahoma" w:hAnsi="Tahoma" w:cs="Tahoma"/>
          <w:sz w:val="24"/>
          <w:szCs w:val="24"/>
        </w:rPr>
        <w:t>“A FATHER’S FAILURE AT HOME”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9557D2">
        <w:rPr>
          <w:rFonts w:ascii="Tahoma" w:hAnsi="Tahoma" w:cs="Tahoma"/>
          <w:sz w:val="24"/>
          <w:szCs w:val="24"/>
        </w:rPr>
        <w:t>READ 2 Samuel 13:1 - 14:33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9557D2">
        <w:rPr>
          <w:rFonts w:ascii="Tahoma" w:hAnsi="Tahoma" w:cs="Tahoma"/>
          <w:sz w:val="24"/>
          <w:szCs w:val="24"/>
          <w:u w:val="single"/>
        </w:rPr>
        <w:t>DAY 1 - READ 2 Samuel 13:1 - 14:33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1.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What was a </w:t>
      </w:r>
      <w:r w:rsidR="009557D2">
        <w:rPr>
          <w:rFonts w:ascii="Tahoma" w:hAnsi="Tahoma" w:cs="Tahoma"/>
          <w:b w:val="0"/>
          <w:sz w:val="24"/>
          <w:szCs w:val="24"/>
        </w:rPr>
        <w:t>meaningful</w:t>
      </w:r>
      <w:r w:rsidRPr="009557D2">
        <w:rPr>
          <w:rFonts w:ascii="Tahoma" w:hAnsi="Tahoma" w:cs="Tahoma"/>
          <w:b w:val="0"/>
          <w:sz w:val="24"/>
          <w:szCs w:val="24"/>
        </w:rPr>
        <w:t xml:space="preserve"> to you in last week’s lesson?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2.</w:t>
      </w:r>
      <w:r w:rsidRPr="009557D2">
        <w:rPr>
          <w:rFonts w:ascii="Tahoma" w:hAnsi="Tahoma" w:cs="Tahoma"/>
          <w:b w:val="0"/>
          <w:sz w:val="24"/>
          <w:szCs w:val="24"/>
        </w:rPr>
        <w:tab/>
        <w:t>Find the names that fit these relationships in today’s reading: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EE0F7D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>a.</w:t>
      </w:r>
      <w:r w:rsidRPr="009557D2">
        <w:rPr>
          <w:rFonts w:ascii="Tahoma" w:hAnsi="Tahoma" w:cs="Tahoma"/>
          <w:b w:val="0"/>
          <w:sz w:val="24"/>
          <w:szCs w:val="24"/>
        </w:rPr>
        <w:tab/>
        <w:t>David’s children were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EE0F7D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>b.</w:t>
      </w:r>
      <w:r w:rsidRPr="009557D2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Jonadab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was the friend of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Pr="009557D2">
        <w:rPr>
          <w:rFonts w:ascii="Tahoma" w:hAnsi="Tahoma" w:cs="Tahoma"/>
          <w:b w:val="0"/>
          <w:sz w:val="24"/>
          <w:szCs w:val="24"/>
        </w:rPr>
        <w:t xml:space="preserve"> </w:t>
      </w:r>
      <w:r w:rsidR="00EE0F7D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>c.</w:t>
      </w:r>
      <w:r w:rsidRPr="009557D2">
        <w:rPr>
          <w:rFonts w:ascii="Tahoma" w:hAnsi="Tahoma" w:cs="Tahoma"/>
          <w:b w:val="0"/>
          <w:sz w:val="24"/>
          <w:szCs w:val="24"/>
        </w:rPr>
        <w:tab/>
        <w:t>Absalom fled to his maternal grandfather (13:37)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EE0F7D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>d.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The son of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Zeruiah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was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spacing w:line="360" w:lineRule="auto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EE0F7D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>e.</w:t>
      </w:r>
      <w:r w:rsidRPr="009557D2">
        <w:rPr>
          <w:rFonts w:ascii="Tahoma" w:hAnsi="Tahoma" w:cs="Tahoma"/>
          <w:b w:val="0"/>
          <w:sz w:val="24"/>
          <w:szCs w:val="24"/>
        </w:rPr>
        <w:tab/>
        <w:t>The daughter of Absalom, _____________________, was named after her aunt.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3.</w:t>
      </w:r>
      <w:r w:rsidRPr="009557D2">
        <w:rPr>
          <w:rFonts w:ascii="Tahoma" w:hAnsi="Tahoma" w:cs="Tahoma"/>
          <w:b w:val="0"/>
          <w:sz w:val="24"/>
          <w:szCs w:val="24"/>
        </w:rPr>
        <w:tab/>
        <w:t>Share three ways you think David failed as a father in these two chapters.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sz w:val="24"/>
          <w:szCs w:val="24"/>
          <w:u w:val="single"/>
        </w:rPr>
        <w:t>DAY 2 - REVIEW 2 Samuel 13:1-22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4.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>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If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Amnon’s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feelings for Tamar were truly “love,” what should he have done?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Pr="009557D2">
        <w:rPr>
          <w:rFonts w:ascii="Tahoma" w:hAnsi="Tahoma" w:cs="Tahoma"/>
          <w:b w:val="0"/>
          <w:sz w:val="24"/>
          <w:szCs w:val="24"/>
        </w:rPr>
        <w:t>b.</w:t>
      </w:r>
      <w:r w:rsidRPr="009557D2">
        <w:rPr>
          <w:rFonts w:ascii="Tahoma" w:hAnsi="Tahoma" w:cs="Tahoma"/>
          <w:b w:val="0"/>
          <w:sz w:val="24"/>
          <w:szCs w:val="24"/>
        </w:rPr>
        <w:tab/>
        <w:t>To accommodate his lust, what did he do?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Pr="009557D2">
        <w:rPr>
          <w:rFonts w:ascii="Tahoma" w:hAnsi="Tahoma" w:cs="Tahoma"/>
          <w:b w:val="0"/>
          <w:sz w:val="24"/>
          <w:szCs w:val="24"/>
        </w:rPr>
        <w:t>c.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Why was </w:t>
      </w:r>
      <w:r w:rsidR="008C2B37">
        <w:rPr>
          <w:rFonts w:ascii="Tahoma" w:hAnsi="Tahoma" w:cs="Tahoma"/>
          <w:b w:val="0"/>
          <w:sz w:val="24"/>
          <w:szCs w:val="24"/>
        </w:rPr>
        <w:t xml:space="preserve">cousin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Jonadab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just as immoral as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Amnon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>?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5.</w:t>
      </w:r>
      <w:r w:rsidRPr="009557D2">
        <w:rPr>
          <w:rFonts w:ascii="Tahoma" w:hAnsi="Tahoma" w:cs="Tahoma"/>
          <w:b w:val="0"/>
          <w:sz w:val="24"/>
          <w:szCs w:val="24"/>
        </w:rPr>
        <w:tab/>
        <w:t>How did Tamar try to protect her chastity in verse 13?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6.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>.</w:t>
      </w:r>
      <w:r w:rsidRPr="009557D2">
        <w:rPr>
          <w:rFonts w:ascii="Tahoma" w:hAnsi="Tahoma" w:cs="Tahoma"/>
          <w:b w:val="0"/>
          <w:sz w:val="24"/>
          <w:szCs w:val="24"/>
        </w:rPr>
        <w:tab/>
        <w:t>What was the law that covered this situation according to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>Deuteronomy 22:28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,29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>?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 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>b.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Tamar knew the law (2 Samuel 13:16), but how did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Amnon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react to her?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7.</w:t>
      </w:r>
      <w:r w:rsidRPr="009557D2">
        <w:rPr>
          <w:rFonts w:ascii="Tahoma" w:hAnsi="Tahoma" w:cs="Tahoma"/>
          <w:b w:val="0"/>
          <w:sz w:val="24"/>
          <w:szCs w:val="24"/>
        </w:rPr>
        <w:tab/>
        <w:t>How did Absalom console his sister?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8.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>a.</w:t>
      </w:r>
      <w:r w:rsidRPr="009557D2">
        <w:rPr>
          <w:rFonts w:ascii="Tahoma" w:hAnsi="Tahoma" w:cs="Tahoma"/>
          <w:b w:val="0"/>
          <w:sz w:val="24"/>
          <w:szCs w:val="24"/>
        </w:rPr>
        <w:tab/>
        <w:t>King David was ______________, but what did he do about it?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Pr="009557D2">
        <w:rPr>
          <w:rFonts w:ascii="Tahoma" w:hAnsi="Tahoma" w:cs="Tahoma"/>
          <w:b w:val="0"/>
          <w:sz w:val="24"/>
          <w:szCs w:val="24"/>
        </w:rPr>
        <w:t xml:space="preserve"> b.</w:t>
      </w:r>
      <w:r w:rsidRPr="009557D2">
        <w:rPr>
          <w:rFonts w:ascii="Tahoma" w:hAnsi="Tahoma" w:cs="Tahoma"/>
          <w:b w:val="0"/>
          <w:sz w:val="24"/>
          <w:szCs w:val="24"/>
        </w:rPr>
        <w:tab/>
        <w:t>Do you think David’s past sin with Bathsheba influenced his reaction?  Explain.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Pr="009557D2">
        <w:rPr>
          <w:rFonts w:ascii="Tahoma" w:hAnsi="Tahoma" w:cs="Tahoma"/>
          <w:b w:val="0"/>
          <w:sz w:val="24"/>
          <w:szCs w:val="24"/>
        </w:rPr>
        <w:t>c.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How do you respond when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your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 xml:space="preserve"> children or others in your influence commit the same sin </w:t>
      </w:r>
      <w:r w:rsidR="008C2B37">
        <w:rPr>
          <w:rFonts w:ascii="Tahoma" w:hAnsi="Tahoma" w:cs="Tahoma"/>
          <w:b w:val="0"/>
          <w:sz w:val="24"/>
          <w:szCs w:val="24"/>
        </w:rPr>
        <w:t>that</w:t>
      </w:r>
      <w:r w:rsidRPr="009557D2">
        <w:rPr>
          <w:rFonts w:ascii="Tahoma" w:hAnsi="Tahoma" w:cs="Tahoma"/>
          <w:b w:val="0"/>
          <w:sz w:val="24"/>
          <w:szCs w:val="24"/>
        </w:rPr>
        <w:t xml:space="preserve"> you have committed in the past?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9557D2" w:rsidRDefault="009557D2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</w:p>
    <w:p w:rsidR="009557D2" w:rsidRPr="009557D2" w:rsidRDefault="009557D2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9557D2">
        <w:rPr>
          <w:rFonts w:ascii="Tahoma" w:hAnsi="Tahoma" w:cs="Tahoma"/>
          <w:sz w:val="24"/>
          <w:szCs w:val="24"/>
        </w:rPr>
        <w:tab/>
      </w:r>
      <w:r w:rsidRPr="009557D2">
        <w:rPr>
          <w:rFonts w:ascii="Tahoma" w:hAnsi="Tahoma" w:cs="Tahoma"/>
          <w:sz w:val="24"/>
          <w:szCs w:val="24"/>
        </w:rPr>
        <w:tab/>
      </w:r>
      <w:r w:rsidRPr="009557D2">
        <w:rPr>
          <w:rFonts w:ascii="Tahoma" w:hAnsi="Tahoma" w:cs="Tahoma"/>
          <w:sz w:val="24"/>
          <w:szCs w:val="24"/>
        </w:rPr>
        <w:tab/>
      </w:r>
      <w:r w:rsidRPr="009557D2">
        <w:rPr>
          <w:rFonts w:ascii="Tahoma" w:hAnsi="Tahoma" w:cs="Tahoma"/>
          <w:sz w:val="24"/>
          <w:szCs w:val="24"/>
        </w:rPr>
        <w:tab/>
        <w:t>UNITED KINGDOM 19-2</w:t>
      </w:r>
    </w:p>
    <w:p w:rsidR="009557D2" w:rsidRPr="009557D2" w:rsidRDefault="009557D2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sz w:val="24"/>
          <w:szCs w:val="24"/>
          <w:u w:val="single"/>
        </w:rPr>
        <w:t xml:space="preserve">DAY 2 </w:t>
      </w:r>
      <w:r>
        <w:rPr>
          <w:rFonts w:ascii="Tahoma" w:hAnsi="Tahoma" w:cs="Tahoma"/>
          <w:sz w:val="24"/>
          <w:szCs w:val="24"/>
          <w:u w:val="single"/>
        </w:rPr>
        <w:t>–</w:t>
      </w:r>
      <w:r w:rsidRPr="009557D2">
        <w:rPr>
          <w:rFonts w:ascii="Tahoma" w:hAnsi="Tahoma" w:cs="Tahoma"/>
          <w:sz w:val="24"/>
          <w:szCs w:val="24"/>
          <w:u w:val="single"/>
        </w:rPr>
        <w:t xml:space="preserve"> </w:t>
      </w:r>
      <w:r>
        <w:rPr>
          <w:rFonts w:ascii="Tahoma" w:hAnsi="Tahoma" w:cs="Tahoma"/>
          <w:sz w:val="24"/>
          <w:szCs w:val="24"/>
          <w:u w:val="single"/>
        </w:rPr>
        <w:t xml:space="preserve">(Continued) </w:t>
      </w:r>
      <w:r w:rsidRPr="009557D2">
        <w:rPr>
          <w:rFonts w:ascii="Tahoma" w:hAnsi="Tahoma" w:cs="Tahoma"/>
          <w:sz w:val="24"/>
          <w:szCs w:val="24"/>
          <w:u w:val="single"/>
        </w:rPr>
        <w:t>REVIEW 2 Samuel 13:1-22</w:t>
      </w: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9.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>a.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Describe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Absalom’s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attitude toward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Amnon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>.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Pr="009557D2">
        <w:rPr>
          <w:rFonts w:ascii="Tahoma" w:hAnsi="Tahoma" w:cs="Tahoma"/>
          <w:b w:val="0"/>
          <w:sz w:val="24"/>
          <w:szCs w:val="24"/>
        </w:rPr>
        <w:t xml:space="preserve"> b.</w:t>
      </w:r>
      <w:r w:rsidRPr="009557D2">
        <w:rPr>
          <w:rFonts w:ascii="Tahoma" w:hAnsi="Tahoma" w:cs="Tahoma"/>
          <w:b w:val="0"/>
          <w:sz w:val="24"/>
          <w:szCs w:val="24"/>
        </w:rPr>
        <w:tab/>
        <w:t>What do you think it was toward David?</w:t>
      </w: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9557D2">
        <w:rPr>
          <w:rFonts w:ascii="Tahoma" w:hAnsi="Tahoma" w:cs="Tahoma"/>
          <w:sz w:val="24"/>
          <w:szCs w:val="24"/>
          <w:u w:val="single"/>
        </w:rPr>
        <w:t>DAY 3 - REVIEW 2 Samuel 13:23-39</w:t>
      </w:r>
    </w:p>
    <w:p w:rsidR="00844690" w:rsidRPr="009557D2" w:rsidRDefault="009C1FA3" w:rsidP="009557D2">
      <w:pPr>
        <w:tabs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10.</w:t>
      </w:r>
      <w:r w:rsidRPr="009557D2">
        <w:rPr>
          <w:rFonts w:ascii="Tahoma" w:hAnsi="Tahoma" w:cs="Tahoma"/>
          <w:b w:val="0"/>
          <w:sz w:val="24"/>
          <w:szCs w:val="24"/>
        </w:rPr>
        <w:tab/>
        <w:t>Picture the dialogue in verses 23-37.  What do you think was the motive</w:t>
      </w:r>
      <w:r w:rsidR="008C2B37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 xml:space="preserve">in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Absalom’s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heart</w:t>
      </w:r>
      <w:r w:rsidR="008C2B37">
        <w:rPr>
          <w:rFonts w:ascii="Tahoma" w:hAnsi="Tahoma" w:cs="Tahoma"/>
          <w:b w:val="0"/>
          <w:sz w:val="24"/>
          <w:szCs w:val="24"/>
        </w:rPr>
        <w:t xml:space="preserve"> when he invited the king to the feast</w:t>
      </w:r>
      <w:r w:rsidRPr="009557D2">
        <w:rPr>
          <w:rFonts w:ascii="Tahoma" w:hAnsi="Tahoma" w:cs="Tahoma"/>
          <w:b w:val="0"/>
          <w:sz w:val="24"/>
          <w:szCs w:val="24"/>
        </w:rPr>
        <w:t>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11.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>a.</w:t>
      </w:r>
      <w:r w:rsidRPr="009557D2">
        <w:rPr>
          <w:rFonts w:ascii="Tahoma" w:hAnsi="Tahoma" w:cs="Tahoma"/>
          <w:b w:val="0"/>
          <w:sz w:val="24"/>
          <w:szCs w:val="24"/>
        </w:rPr>
        <w:tab/>
        <w:t>News of murder.  What was the false report?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>.</w:t>
      </w:r>
      <w:r w:rsidRPr="009557D2">
        <w:rPr>
          <w:rFonts w:ascii="Tahoma" w:hAnsi="Tahoma" w:cs="Tahoma"/>
          <w:b w:val="0"/>
          <w:sz w:val="24"/>
          <w:szCs w:val="24"/>
        </w:rPr>
        <w:tab/>
        <w:t>. . . the true report?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12.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Share your opinion of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Jonadab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as he reported all to King David.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13.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>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If David longed for Absalom so much, why do you think he let him stay in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Geshur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>?</w:t>
      </w:r>
    </w:p>
    <w:p w:rsidR="00844690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9557D2" w:rsidRPr="009557D2" w:rsidRDefault="009557D2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9557D2" w:rsidRDefault="009C1FA3" w:rsidP="009557D2">
      <w:pPr>
        <w:tabs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Pr="009557D2">
        <w:rPr>
          <w:rFonts w:ascii="Tahoma" w:hAnsi="Tahoma" w:cs="Tahoma"/>
          <w:b w:val="0"/>
          <w:sz w:val="24"/>
          <w:szCs w:val="24"/>
        </w:rPr>
        <w:t>b.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There appears to be a real lack of communication between David and his </w:t>
      </w:r>
      <w:r w:rsidR="008C2B37">
        <w:rPr>
          <w:rFonts w:ascii="Tahoma" w:hAnsi="Tahoma" w:cs="Tahoma"/>
          <w:b w:val="0"/>
          <w:sz w:val="24"/>
          <w:szCs w:val="24"/>
        </w:rPr>
        <w:t>children</w:t>
      </w:r>
      <w:r w:rsidRPr="009557D2">
        <w:rPr>
          <w:rFonts w:ascii="Tahoma" w:hAnsi="Tahoma" w:cs="Tahoma"/>
          <w:b w:val="0"/>
          <w:sz w:val="24"/>
          <w:szCs w:val="24"/>
        </w:rPr>
        <w:t xml:space="preserve">.  </w:t>
      </w:r>
    </w:p>
    <w:p w:rsidR="00844690" w:rsidRPr="009557D2" w:rsidRDefault="009557D2" w:rsidP="009557D2">
      <w:pPr>
        <w:tabs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 w:rsidR="009C1FA3" w:rsidRPr="009557D2">
        <w:rPr>
          <w:rFonts w:ascii="Tahoma" w:hAnsi="Tahoma" w:cs="Tahoma"/>
          <w:b w:val="0"/>
          <w:sz w:val="24"/>
          <w:szCs w:val="24"/>
        </w:rPr>
        <w:t>From what we studied in chapter 13, how could he have done better?</w:t>
      </w:r>
    </w:p>
    <w:p w:rsidR="00844690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9557D2" w:rsidRPr="009557D2" w:rsidRDefault="009557D2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Pr="009557D2">
        <w:rPr>
          <w:rFonts w:ascii="Tahoma" w:hAnsi="Tahoma" w:cs="Tahoma"/>
          <w:b w:val="0"/>
          <w:sz w:val="24"/>
          <w:szCs w:val="24"/>
        </w:rPr>
        <w:t xml:space="preserve"> c.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Name one specific way you could improve communications in your </w:t>
      </w:r>
      <w:r w:rsidR="008C2B37">
        <w:rPr>
          <w:rFonts w:ascii="Tahoma" w:hAnsi="Tahoma" w:cs="Tahoma"/>
          <w:b w:val="0"/>
          <w:sz w:val="24"/>
          <w:szCs w:val="24"/>
        </w:rPr>
        <w:t>family</w:t>
      </w:r>
      <w:r w:rsidRPr="009557D2">
        <w:rPr>
          <w:rFonts w:ascii="Tahoma" w:hAnsi="Tahoma" w:cs="Tahoma"/>
          <w:b w:val="0"/>
          <w:sz w:val="24"/>
          <w:szCs w:val="24"/>
        </w:rPr>
        <w:t>.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9557D2">
        <w:rPr>
          <w:rFonts w:ascii="Tahoma" w:hAnsi="Tahoma" w:cs="Tahoma"/>
          <w:sz w:val="24"/>
          <w:szCs w:val="24"/>
          <w:u w:val="single"/>
        </w:rPr>
        <w:t>DAY 4 - REVIEW 2 Samuel 14:1-22</w:t>
      </w:r>
    </w:p>
    <w:p w:rsidR="00844690" w:rsidRPr="009557D2" w:rsidRDefault="009C1FA3" w:rsidP="009557D2">
      <w:pPr>
        <w:tabs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14.</w:t>
      </w:r>
      <w:r w:rsidRPr="009557D2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knew his king’s anguish so he devised an elaborate scheme to accomplish what?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15.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r w:rsidRPr="009557D2">
        <w:rPr>
          <w:rFonts w:ascii="Tahoma" w:hAnsi="Tahoma" w:cs="Tahoma"/>
          <w:b w:val="0"/>
          <w:sz w:val="24"/>
          <w:szCs w:val="24"/>
        </w:rPr>
        <w:t>a.</w:t>
      </w:r>
      <w:r w:rsidRPr="009557D2">
        <w:rPr>
          <w:rFonts w:ascii="Tahoma" w:hAnsi="Tahoma" w:cs="Tahoma"/>
          <w:b w:val="0"/>
          <w:sz w:val="24"/>
          <w:szCs w:val="24"/>
        </w:rPr>
        <w:tab/>
        <w:t>David was reminded of what truth in verse 14?</w:t>
      </w:r>
    </w:p>
    <w:p w:rsidR="00844690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C2B37" w:rsidRPr="009557D2" w:rsidRDefault="008C2B37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C2B37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Pr="009557D2">
        <w:rPr>
          <w:rFonts w:ascii="Tahoma" w:hAnsi="Tahoma" w:cs="Tahoma"/>
          <w:b w:val="0"/>
          <w:sz w:val="24"/>
          <w:szCs w:val="24"/>
        </w:rPr>
        <w:t>b.</w:t>
      </w:r>
      <w:r w:rsidRPr="009557D2">
        <w:rPr>
          <w:rFonts w:ascii="Tahoma" w:hAnsi="Tahoma" w:cs="Tahoma"/>
          <w:b w:val="0"/>
          <w:sz w:val="24"/>
          <w:szCs w:val="24"/>
        </w:rPr>
        <w:tab/>
        <w:t>How does God accomplish that today from Romans 3:22-26</w:t>
      </w:r>
      <w:r w:rsidR="008C2B37">
        <w:rPr>
          <w:rFonts w:ascii="Tahoma" w:hAnsi="Tahoma" w:cs="Tahoma"/>
          <w:b w:val="0"/>
          <w:sz w:val="24"/>
          <w:szCs w:val="24"/>
        </w:rPr>
        <w:t>?</w:t>
      </w:r>
    </w:p>
    <w:p w:rsidR="008C2B37" w:rsidRDefault="008C2B37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C2B37" w:rsidRDefault="008C2B37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C2B37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  <w:t xml:space="preserve">. . . </w:t>
      </w:r>
      <w:r w:rsidR="009C1FA3" w:rsidRPr="009557D2">
        <w:rPr>
          <w:rFonts w:ascii="Tahoma" w:hAnsi="Tahoma" w:cs="Tahoma"/>
          <w:b w:val="0"/>
          <w:sz w:val="24"/>
          <w:szCs w:val="24"/>
        </w:rPr>
        <w:t>Romans 6:4?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16.</w:t>
      </w:r>
      <w:r w:rsidRPr="009557D2">
        <w:rPr>
          <w:rFonts w:ascii="Tahoma" w:hAnsi="Tahoma" w:cs="Tahoma"/>
          <w:b w:val="0"/>
          <w:sz w:val="24"/>
          <w:szCs w:val="24"/>
        </w:rPr>
        <w:tab/>
        <w:t>David recognized what (vs.19)?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granted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 xml:space="preserve"> what (vs.21)?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17.</w:t>
      </w:r>
      <w:r w:rsidRPr="009557D2">
        <w:rPr>
          <w:rFonts w:ascii="Tahoma" w:hAnsi="Tahoma" w:cs="Tahoma"/>
          <w:b w:val="0"/>
          <w:sz w:val="24"/>
          <w:szCs w:val="24"/>
        </w:rPr>
        <w:tab/>
        <w:t>Which do you think is hardest regarding forgiveness</w:t>
      </w:r>
      <w:r w:rsidR="009557D2">
        <w:rPr>
          <w:rFonts w:ascii="Tahoma" w:hAnsi="Tahoma" w:cs="Tahoma"/>
          <w:b w:val="0"/>
          <w:sz w:val="24"/>
          <w:szCs w:val="24"/>
        </w:rPr>
        <w:t xml:space="preserve"> – initiating </w:t>
      </w:r>
      <w:r w:rsidRPr="009557D2">
        <w:rPr>
          <w:rFonts w:ascii="Tahoma" w:hAnsi="Tahoma" w:cs="Tahoma"/>
          <w:b w:val="0"/>
          <w:sz w:val="24"/>
          <w:szCs w:val="24"/>
        </w:rPr>
        <w:t>it?  Responding with it?  Accepting it?  Please explain.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557D2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</w:p>
    <w:p w:rsidR="009557D2" w:rsidRDefault="009557D2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9557D2">
        <w:rPr>
          <w:rFonts w:ascii="Tahoma" w:hAnsi="Tahoma" w:cs="Tahoma"/>
          <w:sz w:val="24"/>
          <w:szCs w:val="24"/>
        </w:rPr>
        <w:tab/>
      </w:r>
      <w:r w:rsidRPr="009557D2">
        <w:rPr>
          <w:rFonts w:ascii="Tahoma" w:hAnsi="Tahoma" w:cs="Tahoma"/>
          <w:sz w:val="24"/>
          <w:szCs w:val="24"/>
        </w:rPr>
        <w:tab/>
      </w:r>
      <w:r w:rsidRPr="009557D2">
        <w:rPr>
          <w:rFonts w:ascii="Tahoma" w:hAnsi="Tahoma" w:cs="Tahoma"/>
          <w:sz w:val="24"/>
          <w:szCs w:val="24"/>
        </w:rPr>
        <w:tab/>
      </w:r>
      <w:r w:rsidRPr="009557D2">
        <w:rPr>
          <w:rFonts w:ascii="Tahoma" w:hAnsi="Tahoma" w:cs="Tahoma"/>
          <w:sz w:val="24"/>
          <w:szCs w:val="24"/>
        </w:rPr>
        <w:tab/>
        <w:t>UNITED KINGDOM 19-</w:t>
      </w:r>
      <w:r>
        <w:rPr>
          <w:rFonts w:ascii="Tahoma" w:hAnsi="Tahoma" w:cs="Tahoma"/>
          <w:sz w:val="24"/>
          <w:szCs w:val="24"/>
        </w:rPr>
        <w:t>3</w:t>
      </w:r>
    </w:p>
    <w:p w:rsidR="009557D2" w:rsidRPr="009557D2" w:rsidRDefault="009557D2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844690" w:rsidRPr="009557D2" w:rsidRDefault="009C1FA3" w:rsidP="009557D2">
      <w:pPr>
        <w:tabs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9557D2">
        <w:rPr>
          <w:rFonts w:ascii="Tahoma" w:hAnsi="Tahoma" w:cs="Tahoma"/>
          <w:sz w:val="24"/>
          <w:szCs w:val="24"/>
          <w:u w:val="single"/>
        </w:rPr>
        <w:t>DAY 5 - REVIEW 2 Samuel 14:23-33</w:t>
      </w: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18.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What was the condition for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Absalom’s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return from exile?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19.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Describe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Absalom’s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physical appearance.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family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 xml:space="preserve"> unit.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20.</w:t>
      </w:r>
      <w:r w:rsidRPr="009557D2">
        <w:rPr>
          <w:rFonts w:ascii="Tahoma" w:hAnsi="Tahoma" w:cs="Tahoma"/>
          <w:b w:val="0"/>
          <w:sz w:val="24"/>
          <w:szCs w:val="24"/>
        </w:rPr>
        <w:tab/>
        <w:t xml:space="preserve">How did Absalom get </w:t>
      </w:r>
      <w:proofErr w:type="spellStart"/>
      <w:r w:rsidRPr="009557D2">
        <w:rPr>
          <w:rFonts w:ascii="Tahoma" w:hAnsi="Tahoma" w:cs="Tahoma"/>
          <w:b w:val="0"/>
          <w:sz w:val="24"/>
          <w:szCs w:val="24"/>
        </w:rPr>
        <w:t>Joab’s</w:t>
      </w:r>
      <w:proofErr w:type="spellEnd"/>
      <w:r w:rsidRPr="009557D2">
        <w:rPr>
          <w:rFonts w:ascii="Tahoma" w:hAnsi="Tahoma" w:cs="Tahoma"/>
          <w:b w:val="0"/>
          <w:sz w:val="24"/>
          <w:szCs w:val="24"/>
        </w:rPr>
        <w:t xml:space="preserve"> attention?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21.</w:t>
      </w:r>
      <w:r w:rsidRPr="009557D2">
        <w:rPr>
          <w:rFonts w:ascii="Tahoma" w:hAnsi="Tahoma" w:cs="Tahoma"/>
          <w:b w:val="0"/>
          <w:sz w:val="24"/>
          <w:szCs w:val="24"/>
        </w:rPr>
        <w:tab/>
        <w:t>Why was Absalom so angry in verse 32?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22.</w:t>
      </w:r>
      <w:r w:rsidRPr="009557D2">
        <w:rPr>
          <w:rFonts w:ascii="Tahoma" w:hAnsi="Tahoma" w:cs="Tahoma"/>
          <w:b w:val="0"/>
          <w:sz w:val="24"/>
          <w:szCs w:val="24"/>
        </w:rPr>
        <w:tab/>
        <w:t>What do you think the reconciliation meeting of verse 33 accomplished?</w:t>
      </w:r>
    </w:p>
    <w:p w:rsidR="00844690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9557D2" w:rsidRPr="009557D2" w:rsidRDefault="009557D2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>23.</w:t>
      </w:r>
      <w:r w:rsidRPr="009557D2">
        <w:rPr>
          <w:rFonts w:ascii="Tahoma" w:hAnsi="Tahoma" w:cs="Tahoma"/>
          <w:b w:val="0"/>
          <w:sz w:val="24"/>
          <w:szCs w:val="24"/>
        </w:rPr>
        <w:tab/>
        <w:t>What insight has this lesson given you regarding</w:t>
      </w:r>
      <w:r w:rsidR="009557D2">
        <w:rPr>
          <w:rFonts w:ascii="Tahoma" w:hAnsi="Tahoma" w:cs="Tahoma"/>
          <w:b w:val="0"/>
          <w:sz w:val="24"/>
          <w:szCs w:val="24"/>
        </w:rPr>
        <w:t xml:space="preserve"> . . . 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 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r w:rsidR="00EE0F7D">
        <w:rPr>
          <w:rFonts w:ascii="Tahoma" w:hAnsi="Tahoma" w:cs="Tahoma"/>
          <w:b w:val="0"/>
          <w:sz w:val="24"/>
          <w:szCs w:val="24"/>
        </w:rPr>
        <w:t xml:space="preserve"> 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>.</w:t>
      </w:r>
      <w:r w:rsidRPr="009557D2">
        <w:rPr>
          <w:rFonts w:ascii="Tahoma" w:hAnsi="Tahoma" w:cs="Tahoma"/>
          <w:b w:val="0"/>
          <w:sz w:val="24"/>
          <w:szCs w:val="24"/>
        </w:rPr>
        <w:tab/>
      </w:r>
      <w:r w:rsidR="009557D2"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good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 xml:space="preserve"> advice for a young lady?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 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r w:rsidR="00EE0F7D">
        <w:rPr>
          <w:rFonts w:ascii="Tahoma" w:hAnsi="Tahoma" w:cs="Tahoma"/>
          <w:b w:val="0"/>
          <w:sz w:val="24"/>
          <w:szCs w:val="24"/>
        </w:rPr>
        <w:t xml:space="preserve"> 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>.</w:t>
      </w:r>
      <w:r w:rsidRPr="009557D2">
        <w:rPr>
          <w:rFonts w:ascii="Tahoma" w:hAnsi="Tahoma" w:cs="Tahoma"/>
          <w:b w:val="0"/>
          <w:sz w:val="24"/>
          <w:szCs w:val="24"/>
        </w:rPr>
        <w:tab/>
      </w:r>
      <w:r w:rsidR="009557D2"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good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 xml:space="preserve"> advice for a young man?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 </w:t>
      </w:r>
      <w:r w:rsidR="009557D2">
        <w:rPr>
          <w:rFonts w:ascii="Tahoma" w:hAnsi="Tahoma" w:cs="Tahoma"/>
          <w:b w:val="0"/>
          <w:sz w:val="24"/>
          <w:szCs w:val="24"/>
        </w:rPr>
        <w:t xml:space="preserve">  </w:t>
      </w:r>
      <w:r w:rsidR="00EE0F7D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c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>.</w:t>
      </w:r>
      <w:r w:rsidRPr="009557D2">
        <w:rPr>
          <w:rFonts w:ascii="Tahoma" w:hAnsi="Tahoma" w:cs="Tahoma"/>
          <w:b w:val="0"/>
          <w:sz w:val="24"/>
          <w:szCs w:val="24"/>
        </w:rPr>
        <w:tab/>
      </w:r>
      <w:r w:rsidR="009557D2"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the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 xml:space="preserve"> problems of passive parenting?</w:t>
      </w:r>
    </w:p>
    <w:p w:rsidR="00844690" w:rsidRPr="009557D2" w:rsidRDefault="00844690" w:rsidP="009557D2">
      <w:pPr>
        <w:tabs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844690" w:rsidRPr="009557D2" w:rsidRDefault="009C1FA3" w:rsidP="009557D2">
      <w:pPr>
        <w:tabs>
          <w:tab w:val="left" w:pos="72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557D2">
        <w:rPr>
          <w:rFonts w:ascii="Tahoma" w:hAnsi="Tahoma" w:cs="Tahoma"/>
          <w:b w:val="0"/>
          <w:sz w:val="24"/>
          <w:szCs w:val="24"/>
        </w:rPr>
        <w:t xml:space="preserve">   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r w:rsidR="00EE0F7D">
        <w:rPr>
          <w:rFonts w:ascii="Tahoma" w:hAnsi="Tahoma" w:cs="Tahoma"/>
          <w:b w:val="0"/>
          <w:sz w:val="24"/>
          <w:szCs w:val="24"/>
        </w:rPr>
        <w:t xml:space="preserve"> </w:t>
      </w:r>
      <w:r w:rsidR="009557D2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d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>.</w:t>
      </w:r>
      <w:r w:rsidRPr="009557D2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 xml:space="preserve">. . . </w:t>
      </w:r>
      <w:proofErr w:type="gramStart"/>
      <w:r w:rsidRPr="009557D2">
        <w:rPr>
          <w:rFonts w:ascii="Tahoma" w:hAnsi="Tahoma" w:cs="Tahoma"/>
          <w:b w:val="0"/>
          <w:sz w:val="24"/>
          <w:szCs w:val="24"/>
        </w:rPr>
        <w:t>the</w:t>
      </w:r>
      <w:proofErr w:type="gramEnd"/>
      <w:r w:rsidRPr="009557D2">
        <w:rPr>
          <w:rFonts w:ascii="Tahoma" w:hAnsi="Tahoma" w:cs="Tahoma"/>
          <w:b w:val="0"/>
          <w:sz w:val="24"/>
          <w:szCs w:val="24"/>
        </w:rPr>
        <w:t xml:space="preserve"> development of stronger family relationships?</w:t>
      </w:r>
    </w:p>
    <w:p w:rsidR="009C1FA3" w:rsidRDefault="009C1FA3" w:rsidP="009C1FA3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page"/>
      </w:r>
      <w:r w:rsidRPr="009557D2">
        <w:rPr>
          <w:rFonts w:ascii="Tahoma" w:hAnsi="Tahoma" w:cs="Tahoma"/>
          <w:sz w:val="24"/>
          <w:szCs w:val="24"/>
        </w:rPr>
        <w:lastRenderedPageBreak/>
        <w:tab/>
      </w:r>
      <w:r w:rsidRPr="009557D2">
        <w:rPr>
          <w:rFonts w:ascii="Tahoma" w:hAnsi="Tahoma" w:cs="Tahoma"/>
          <w:sz w:val="24"/>
          <w:szCs w:val="24"/>
        </w:rPr>
        <w:tab/>
      </w:r>
      <w:r w:rsidRPr="009557D2">
        <w:rPr>
          <w:rFonts w:ascii="Tahoma" w:hAnsi="Tahoma" w:cs="Tahoma"/>
          <w:sz w:val="24"/>
          <w:szCs w:val="24"/>
        </w:rPr>
        <w:tab/>
      </w:r>
      <w:r w:rsidRPr="009557D2">
        <w:rPr>
          <w:rFonts w:ascii="Tahoma" w:hAnsi="Tahoma" w:cs="Tahoma"/>
          <w:sz w:val="24"/>
          <w:szCs w:val="24"/>
        </w:rPr>
        <w:tab/>
        <w:t>UNITED KINGDOM 19-</w:t>
      </w:r>
      <w:r>
        <w:rPr>
          <w:rFonts w:ascii="Tahoma" w:hAnsi="Tahoma" w:cs="Tahoma"/>
          <w:sz w:val="24"/>
          <w:szCs w:val="24"/>
        </w:rPr>
        <w:t>4</w:t>
      </w:r>
    </w:p>
    <w:p w:rsidR="009C1FA3" w:rsidRPr="009557D2" w:rsidRDefault="009C1FA3" w:rsidP="009C1FA3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Pr="009557D2" w:rsidRDefault="009C1FA3" w:rsidP="009C1FA3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9557D2">
        <w:rPr>
          <w:rFonts w:ascii="Tahoma" w:hAnsi="Tahoma" w:cs="Tahoma"/>
          <w:sz w:val="24"/>
          <w:szCs w:val="24"/>
        </w:rPr>
        <w:t>A FATHER’S FAILURE AT HOME”</w:t>
      </w:r>
    </w:p>
    <w:p w:rsidR="009C1FA3" w:rsidRPr="009557D2" w:rsidRDefault="009C1FA3" w:rsidP="009C1FA3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9557D2">
        <w:rPr>
          <w:rFonts w:ascii="Tahoma" w:hAnsi="Tahoma" w:cs="Tahoma"/>
          <w:sz w:val="24"/>
          <w:szCs w:val="24"/>
        </w:rPr>
        <w:t>READ 2 Samuel 13:1 - 14:33</w:t>
      </w:r>
    </w:p>
    <w:p w:rsidR="00844690" w:rsidRDefault="00844690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C1FA3" w:rsidRPr="009557D2" w:rsidRDefault="009C1FA3" w:rsidP="009557D2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sectPr w:rsidR="009C1FA3" w:rsidRPr="009557D2" w:rsidSect="00844690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57D2"/>
    <w:rsid w:val="00844690"/>
    <w:rsid w:val="008541EB"/>
    <w:rsid w:val="008C2B37"/>
    <w:rsid w:val="009557D2"/>
    <w:rsid w:val="009C1FA3"/>
    <w:rsid w:val="00EE0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69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Struck</dc:creator>
  <cp:keywords/>
  <cp:lastModifiedBy>Lenovo User</cp:lastModifiedBy>
  <cp:revision>7</cp:revision>
  <cp:lastPrinted>1994-06-20T23:49:00Z</cp:lastPrinted>
  <dcterms:created xsi:type="dcterms:W3CDTF">1994-06-15T02:13:00Z</dcterms:created>
  <dcterms:modified xsi:type="dcterms:W3CDTF">2016-07-07T23:35:00Z</dcterms:modified>
</cp:coreProperties>
</file>