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sz w:val="24"/>
          <w:szCs w:val="24"/>
        </w:rPr>
        <w:t xml:space="preserve">NIV MEMORY VERSE:  </w:t>
      </w:r>
      <w:r>
        <w:rPr>
          <w:rFonts w:ascii="Tahoma" w:hAnsi="Tahoma" w:cs="Tahoma"/>
          <w:sz w:val="24"/>
          <w:szCs w:val="24"/>
        </w:rPr>
        <w:t xml:space="preserve">Ecclesiastes 3:11 </w:t>
      </w:r>
      <w:r w:rsidRPr="00BA6D64">
        <w:rPr>
          <w:rFonts w:ascii="Tahoma" w:hAnsi="Tahoma" w:cs="Tahoma"/>
          <w:sz w:val="24"/>
          <w:szCs w:val="24"/>
        </w:rPr>
        <w:tab/>
      </w:r>
      <w:r w:rsidR="00EF00C6">
        <w:rPr>
          <w:rFonts w:ascii="Tahoma" w:hAnsi="Tahoma" w:cs="Tahoma"/>
          <w:sz w:val="24"/>
          <w:szCs w:val="24"/>
        </w:rPr>
        <w:t>UNITED KINGDOM 26-</w:t>
      </w:r>
      <w:r w:rsidRPr="00BA6D64">
        <w:rPr>
          <w:rFonts w:ascii="Tahoma" w:hAnsi="Tahoma" w:cs="Tahoma"/>
          <w:sz w:val="24"/>
          <w:szCs w:val="24"/>
        </w:rPr>
        <w:t>1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He has made everything beautiful in its time. He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Has also set eternity in the hearts of men; yet they</w:t>
      </w: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proofErr w:type="gramStart"/>
      <w:r>
        <w:rPr>
          <w:rFonts w:ascii="Tahoma" w:hAnsi="Tahoma" w:cs="Tahoma"/>
          <w:b w:val="0"/>
          <w:sz w:val="24"/>
          <w:szCs w:val="24"/>
        </w:rPr>
        <w:t>cannot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fathom what God has done from beginning to end.</w:t>
      </w: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sz w:val="24"/>
          <w:szCs w:val="24"/>
        </w:rPr>
        <w:t>“</w:t>
      </w:r>
      <w:r>
        <w:rPr>
          <w:rFonts w:ascii="Tahoma" w:hAnsi="Tahoma" w:cs="Tahoma"/>
          <w:sz w:val="24"/>
          <w:szCs w:val="24"/>
        </w:rPr>
        <w:t>SOLOMON’S PERSONAL PERSUITS</w:t>
      </w:r>
      <w:r w:rsidRPr="00BA6D64">
        <w:rPr>
          <w:rFonts w:ascii="Tahoma" w:hAnsi="Tahoma" w:cs="Tahoma"/>
          <w:sz w:val="24"/>
          <w:szCs w:val="24"/>
        </w:rPr>
        <w:t>”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sz w:val="24"/>
          <w:szCs w:val="24"/>
        </w:rPr>
        <w:t xml:space="preserve">READ </w:t>
      </w:r>
      <w:r>
        <w:rPr>
          <w:rFonts w:ascii="Tahoma" w:hAnsi="Tahoma" w:cs="Tahoma"/>
          <w:sz w:val="24"/>
          <w:szCs w:val="24"/>
        </w:rPr>
        <w:t>Ecclesiastes 1:1-6:12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BA6D64">
        <w:rPr>
          <w:rFonts w:ascii="Tahoma" w:hAnsi="Tahoma" w:cs="Tahoma"/>
          <w:sz w:val="24"/>
          <w:szCs w:val="24"/>
          <w:u w:val="single"/>
        </w:rPr>
        <w:t xml:space="preserve">DAY 1 </w:t>
      </w:r>
      <w:r>
        <w:rPr>
          <w:rFonts w:ascii="Tahoma" w:hAnsi="Tahoma" w:cs="Tahoma"/>
          <w:sz w:val="24"/>
          <w:szCs w:val="24"/>
          <w:u w:val="single"/>
        </w:rPr>
        <w:t>–</w:t>
      </w:r>
      <w:r w:rsidRPr="00BA6D64">
        <w:rPr>
          <w:rFonts w:ascii="Tahoma" w:hAnsi="Tahoma" w:cs="Tahoma"/>
          <w:sz w:val="24"/>
          <w:szCs w:val="24"/>
          <w:u w:val="single"/>
        </w:rPr>
        <w:t xml:space="preserve"> R</w:t>
      </w:r>
      <w:r>
        <w:rPr>
          <w:rFonts w:ascii="Tahoma" w:hAnsi="Tahoma" w:cs="Tahoma"/>
          <w:sz w:val="24"/>
          <w:szCs w:val="24"/>
          <w:u w:val="single"/>
        </w:rPr>
        <w:t>EVIEW Ecclesiastes 1:1-18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BA6D64">
        <w:rPr>
          <w:rFonts w:ascii="Tahoma" w:hAnsi="Tahoma" w:cs="Tahoma"/>
          <w:b w:val="0"/>
          <w:sz w:val="24"/>
          <w:szCs w:val="24"/>
        </w:rPr>
        <w:t>1.</w:t>
      </w:r>
      <w:r w:rsidRPr="00BA6D64">
        <w:rPr>
          <w:rFonts w:ascii="Tahoma" w:hAnsi="Tahoma" w:cs="Tahoma"/>
          <w:b w:val="0"/>
          <w:sz w:val="24"/>
          <w:szCs w:val="24"/>
        </w:rPr>
        <w:tab/>
        <w:t>What thought impressed you in last week’s lecture?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EF00C6" w:rsidRDefault="00EF00C6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2.</w:t>
      </w:r>
      <w:r>
        <w:rPr>
          <w:rFonts w:ascii="Tahoma" w:hAnsi="Tahoma" w:cs="Tahoma"/>
          <w:b w:val="0"/>
          <w:sz w:val="24"/>
          <w:szCs w:val="24"/>
        </w:rPr>
        <w:tab/>
        <w:t>In verses 1-2, how does the Teacher/Preacher describe . . .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himself</w:t>
      </w:r>
      <w:proofErr w:type="gramEnd"/>
      <w:r>
        <w:rPr>
          <w:rFonts w:ascii="Tahoma" w:hAnsi="Tahoma" w:cs="Tahoma"/>
          <w:b w:val="0"/>
          <w:sz w:val="24"/>
          <w:szCs w:val="24"/>
        </w:rPr>
        <w:t>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b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his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view of life?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3.</w:t>
      </w:r>
      <w:r>
        <w:rPr>
          <w:rFonts w:ascii="Tahoma" w:hAnsi="Tahoma" w:cs="Tahoma"/>
          <w:b w:val="0"/>
          <w:sz w:val="24"/>
          <w:szCs w:val="24"/>
        </w:rPr>
        <w:tab/>
        <w:t xml:space="preserve">As Solomon began to search for the meaning of life, what had he observed in verses 1:1-11 about . . </w:t>
      </w:r>
      <w:proofErr w:type="gramStart"/>
      <w:r>
        <w:rPr>
          <w:rFonts w:ascii="Tahoma" w:hAnsi="Tahoma" w:cs="Tahoma"/>
          <w:b w:val="0"/>
          <w:sz w:val="24"/>
          <w:szCs w:val="24"/>
        </w:rPr>
        <w:t>.</w:t>
      </w:r>
      <w:proofErr w:type="gramEnd"/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mankind</w:t>
      </w:r>
      <w:proofErr w:type="gramEnd"/>
      <w:r>
        <w:rPr>
          <w:rFonts w:ascii="Tahoma" w:hAnsi="Tahoma" w:cs="Tahoma"/>
          <w:b w:val="0"/>
          <w:sz w:val="24"/>
          <w:szCs w:val="24"/>
        </w:rPr>
        <w:t>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b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nature</w:t>
      </w:r>
      <w:proofErr w:type="gramEnd"/>
      <w:r>
        <w:rPr>
          <w:rFonts w:ascii="Tahoma" w:hAnsi="Tahoma" w:cs="Tahoma"/>
          <w:b w:val="0"/>
          <w:sz w:val="24"/>
          <w:szCs w:val="24"/>
        </w:rPr>
        <w:t>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c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the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future?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4.</w:t>
      </w:r>
      <w:r>
        <w:rPr>
          <w:rFonts w:ascii="Tahoma" w:hAnsi="Tahoma" w:cs="Tahoma"/>
          <w:b w:val="0"/>
          <w:sz w:val="24"/>
          <w:szCs w:val="24"/>
        </w:rPr>
        <w:tab/>
        <w:t>What was Solomon’s personal pursuit?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5.</w:t>
      </w:r>
      <w:r>
        <w:rPr>
          <w:rFonts w:ascii="Tahoma" w:hAnsi="Tahoma" w:cs="Tahoma"/>
          <w:b w:val="0"/>
          <w:sz w:val="24"/>
          <w:szCs w:val="24"/>
        </w:rPr>
        <w:tab/>
        <w:t>What had he learned from his pursuit in verse 17?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verse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18?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6.</w:t>
      </w:r>
      <w:r>
        <w:rPr>
          <w:rFonts w:ascii="Tahoma" w:hAnsi="Tahoma" w:cs="Tahoma"/>
          <w:b w:val="0"/>
          <w:sz w:val="24"/>
          <w:szCs w:val="24"/>
        </w:rPr>
        <w:tab/>
        <w:t xml:space="preserve">What do you think is the value of taking time for personal introspection of </w:t>
      </w:r>
      <w:r w:rsidRPr="00DC1CBA">
        <w:rPr>
          <w:rFonts w:ascii="Tahoma" w:hAnsi="Tahoma" w:cs="Tahoma"/>
          <w:b w:val="0"/>
          <w:sz w:val="24"/>
          <w:szCs w:val="24"/>
          <w:u w:val="single"/>
        </w:rPr>
        <w:t>your</w:t>
      </w:r>
      <w:r>
        <w:rPr>
          <w:rFonts w:ascii="Tahoma" w:hAnsi="Tahoma" w:cs="Tahoma"/>
          <w:b w:val="0"/>
          <w:sz w:val="24"/>
          <w:szCs w:val="24"/>
        </w:rPr>
        <w:t xml:space="preserve"> life?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Pr="00DC1CB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DC1CBA">
        <w:rPr>
          <w:rFonts w:ascii="Tahoma" w:hAnsi="Tahoma" w:cs="Tahoma"/>
          <w:sz w:val="24"/>
          <w:szCs w:val="24"/>
          <w:u w:val="single"/>
        </w:rPr>
        <w:t>DAY 2 – RE</w:t>
      </w:r>
      <w:r>
        <w:rPr>
          <w:rFonts w:ascii="Tahoma" w:hAnsi="Tahoma" w:cs="Tahoma"/>
          <w:sz w:val="24"/>
          <w:szCs w:val="24"/>
          <w:u w:val="single"/>
        </w:rPr>
        <w:t>VIEW</w:t>
      </w:r>
      <w:r w:rsidRPr="00DC1CBA">
        <w:rPr>
          <w:rFonts w:ascii="Tahoma" w:hAnsi="Tahoma" w:cs="Tahoma"/>
          <w:sz w:val="24"/>
          <w:szCs w:val="24"/>
          <w:u w:val="single"/>
        </w:rPr>
        <w:t xml:space="preserve"> Ecclesiastes 2:1-26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7.</w:t>
      </w:r>
      <w:r>
        <w:rPr>
          <w:rFonts w:ascii="Tahoma" w:hAnsi="Tahoma" w:cs="Tahoma"/>
          <w:b w:val="0"/>
          <w:sz w:val="24"/>
          <w:szCs w:val="24"/>
        </w:rPr>
        <w:tab/>
        <w:t xml:space="preserve">How did Solomon seek meaning in . . </w:t>
      </w:r>
      <w:proofErr w:type="gramStart"/>
      <w:r>
        <w:rPr>
          <w:rFonts w:ascii="Tahoma" w:hAnsi="Tahoma" w:cs="Tahoma"/>
          <w:b w:val="0"/>
          <w:sz w:val="24"/>
          <w:szCs w:val="24"/>
        </w:rPr>
        <w:t>.</w:t>
      </w:r>
      <w:proofErr w:type="gramEnd"/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pleasure</w:t>
      </w:r>
      <w:proofErr w:type="gramEnd"/>
      <w:r>
        <w:rPr>
          <w:rFonts w:ascii="Tahoma" w:hAnsi="Tahoma" w:cs="Tahoma"/>
          <w:b w:val="0"/>
          <w:sz w:val="24"/>
          <w:szCs w:val="24"/>
        </w:rPr>
        <w:t>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DB4FB9" w:rsidRDefault="00DB4FB9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b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projects</w:t>
      </w:r>
      <w:proofErr w:type="gramEnd"/>
      <w:r>
        <w:rPr>
          <w:rFonts w:ascii="Tahoma" w:hAnsi="Tahoma" w:cs="Tahoma"/>
          <w:b w:val="0"/>
          <w:sz w:val="24"/>
          <w:szCs w:val="24"/>
        </w:rPr>
        <w:t>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DB4FB9" w:rsidRDefault="00DB4FB9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c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prosperity</w:t>
      </w:r>
      <w:proofErr w:type="gramEnd"/>
      <w:r>
        <w:rPr>
          <w:rFonts w:ascii="Tahoma" w:hAnsi="Tahoma" w:cs="Tahoma"/>
          <w:b w:val="0"/>
          <w:sz w:val="24"/>
          <w:szCs w:val="24"/>
        </w:rPr>
        <w:t>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BA6D64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="00DB4FB9">
        <w:rPr>
          <w:rFonts w:ascii="Tahoma" w:hAnsi="Tahoma" w:cs="Tahoma"/>
          <w:sz w:val="24"/>
          <w:szCs w:val="24"/>
        </w:rPr>
        <w:t>UNITED KINGDOM 26</w:t>
      </w:r>
      <w:r w:rsidRPr="00BA6D64">
        <w:rPr>
          <w:rFonts w:ascii="Tahoma" w:hAnsi="Tahoma" w:cs="Tahoma"/>
          <w:sz w:val="24"/>
          <w:szCs w:val="24"/>
        </w:rPr>
        <w:t>-2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BA6D64">
        <w:rPr>
          <w:rFonts w:ascii="Tahoma" w:hAnsi="Tahoma" w:cs="Tahoma"/>
          <w:sz w:val="24"/>
          <w:szCs w:val="24"/>
          <w:u w:val="single"/>
        </w:rPr>
        <w:t>DAY 2</w:t>
      </w:r>
      <w:r>
        <w:rPr>
          <w:rFonts w:ascii="Tahoma" w:hAnsi="Tahoma" w:cs="Tahoma"/>
          <w:sz w:val="24"/>
          <w:szCs w:val="24"/>
          <w:u w:val="single"/>
        </w:rPr>
        <w:t xml:space="preserve"> (Continued) – REVIEW Ecclesiastes 2:1-26</w:t>
      </w:r>
    </w:p>
    <w:p w:rsidR="00DB4FB9" w:rsidRDefault="00DB4FB9" w:rsidP="00DB4FB9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8.</w:t>
      </w:r>
      <w:r>
        <w:rPr>
          <w:rFonts w:ascii="Tahoma" w:hAnsi="Tahoma" w:cs="Tahoma"/>
          <w:b w:val="0"/>
          <w:sz w:val="24"/>
          <w:szCs w:val="24"/>
        </w:rPr>
        <w:tab/>
        <w:t>What was his conclusion in 2:11?</w:t>
      </w:r>
    </w:p>
    <w:p w:rsidR="00DB4FB9" w:rsidRDefault="00DB4FB9" w:rsidP="00DB4FB9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DB4FB9" w:rsidRDefault="00DB4FB9" w:rsidP="00DB4FB9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DB4FB9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9.</w:t>
      </w:r>
      <w:r>
        <w:rPr>
          <w:rFonts w:ascii="Tahoma" w:hAnsi="Tahoma" w:cs="Tahoma"/>
          <w:b w:val="0"/>
          <w:sz w:val="24"/>
          <w:szCs w:val="24"/>
        </w:rPr>
        <w:tab/>
        <w:t xml:space="preserve">He saw that wisdom was better than __________; however, what was </w:t>
      </w:r>
      <w:r w:rsidR="00DB4FB9">
        <w:rPr>
          <w:rFonts w:ascii="Tahoma" w:hAnsi="Tahoma" w:cs="Tahoma"/>
          <w:b w:val="0"/>
          <w:sz w:val="24"/>
          <w:szCs w:val="24"/>
        </w:rPr>
        <w:t>the common fate of both in verse 16?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10.</w:t>
      </w:r>
      <w:r>
        <w:rPr>
          <w:rFonts w:ascii="Tahoma" w:hAnsi="Tahoma" w:cs="Tahoma"/>
          <w:b w:val="0"/>
          <w:sz w:val="24"/>
          <w:szCs w:val="24"/>
        </w:rPr>
        <w:tab/>
        <w:t>Why did Solomon feel that commitment to hard work was not the answer?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11.</w:t>
      </w:r>
      <w:r>
        <w:rPr>
          <w:rFonts w:ascii="Tahoma" w:hAnsi="Tahoma" w:cs="Tahoma"/>
          <w:b w:val="0"/>
          <w:sz w:val="24"/>
          <w:szCs w:val="24"/>
        </w:rPr>
        <w:tab/>
        <w:t>Finding a healthy balance between work and play not only brings satisfaction, but is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actually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a gift from _______.  How do you think that’s true? 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Pr="00012110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012110">
        <w:rPr>
          <w:rFonts w:ascii="Tahoma" w:hAnsi="Tahoma" w:cs="Tahoma"/>
          <w:sz w:val="24"/>
          <w:szCs w:val="24"/>
          <w:u w:val="single"/>
        </w:rPr>
        <w:t>DAY 3 – RE</w:t>
      </w:r>
      <w:r>
        <w:rPr>
          <w:rFonts w:ascii="Tahoma" w:hAnsi="Tahoma" w:cs="Tahoma"/>
          <w:sz w:val="24"/>
          <w:szCs w:val="24"/>
          <w:u w:val="single"/>
        </w:rPr>
        <w:t>VIEW</w:t>
      </w:r>
      <w:r w:rsidRPr="00012110">
        <w:rPr>
          <w:rFonts w:ascii="Tahoma" w:hAnsi="Tahoma" w:cs="Tahoma"/>
          <w:sz w:val="24"/>
          <w:szCs w:val="24"/>
          <w:u w:val="single"/>
        </w:rPr>
        <w:t xml:space="preserve"> Ecclesiastes 3:1-22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12. </w:t>
      </w:r>
      <w:r>
        <w:rPr>
          <w:rFonts w:ascii="Tahoma" w:hAnsi="Tahoma" w:cs="Tahoma"/>
          <w:b w:val="0"/>
          <w:sz w:val="24"/>
          <w:szCs w:val="24"/>
        </w:rPr>
        <w:tab/>
        <w:t>Verses 1-8 remind us that “There is a time for everything . . .” activities in this life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and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consideration of eternity beyond.  What has God done in . . </w:t>
      </w:r>
      <w:proofErr w:type="gramStart"/>
      <w:r>
        <w:rPr>
          <w:rFonts w:ascii="Tahoma" w:hAnsi="Tahoma" w:cs="Tahoma"/>
          <w:b w:val="0"/>
          <w:sz w:val="24"/>
          <w:szCs w:val="24"/>
        </w:rPr>
        <w:t>.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verse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11? 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DB4FB9" w:rsidRDefault="00DB4FB9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b.</w:t>
      </w:r>
      <w:r>
        <w:rPr>
          <w:rFonts w:ascii="Tahoma" w:hAnsi="Tahoma" w:cs="Tahoma"/>
          <w:b w:val="0"/>
          <w:sz w:val="24"/>
          <w:szCs w:val="24"/>
        </w:rPr>
        <w:tab/>
        <w:t>Why in verse 14?</w:t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13.</w:t>
      </w:r>
      <w:r>
        <w:rPr>
          <w:rFonts w:ascii="Tahoma" w:hAnsi="Tahoma" w:cs="Tahoma"/>
          <w:b w:val="0"/>
          <w:sz w:val="24"/>
          <w:szCs w:val="24"/>
        </w:rPr>
        <w:tab/>
        <w:t>Fill in Ecclesiastes 3:17: I thought in my heart, “God will bring to judgment both the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righteous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and the wicked, for __________________________________________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>_________________________________________________________________.”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14.</w:t>
      </w:r>
      <w:r>
        <w:rPr>
          <w:rFonts w:ascii="Tahoma" w:hAnsi="Tahoma" w:cs="Tahoma"/>
          <w:b w:val="0"/>
          <w:sz w:val="24"/>
          <w:szCs w:val="24"/>
        </w:rPr>
        <w:tab/>
        <w:t>What is the inevitability Solomon saw in 3:20?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052B77">
        <w:rPr>
          <w:rFonts w:ascii="Tahoma" w:hAnsi="Tahoma" w:cs="Tahoma"/>
          <w:b w:val="0"/>
          <w:sz w:val="24"/>
          <w:szCs w:val="24"/>
        </w:rPr>
        <w:t>15.</w:t>
      </w:r>
      <w:r>
        <w:rPr>
          <w:rFonts w:ascii="Tahoma" w:hAnsi="Tahoma" w:cs="Tahoma"/>
          <w:b w:val="0"/>
          <w:sz w:val="24"/>
          <w:szCs w:val="24"/>
        </w:rPr>
        <w:tab/>
        <w:t>What do we know from these Scriptures that assures a Christian of immortality?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a.</w:t>
      </w:r>
      <w:r>
        <w:rPr>
          <w:rFonts w:ascii="Tahoma" w:hAnsi="Tahoma" w:cs="Tahoma"/>
          <w:b w:val="0"/>
          <w:sz w:val="24"/>
          <w:szCs w:val="24"/>
        </w:rPr>
        <w:tab/>
        <w:t>John 3:16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b.</w:t>
      </w:r>
      <w:r>
        <w:rPr>
          <w:rFonts w:ascii="Tahoma" w:hAnsi="Tahoma" w:cs="Tahoma"/>
          <w:b w:val="0"/>
          <w:sz w:val="24"/>
          <w:szCs w:val="24"/>
        </w:rPr>
        <w:tab/>
        <w:t>John 11:26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c.</w:t>
      </w:r>
      <w:r>
        <w:rPr>
          <w:rFonts w:ascii="Tahoma" w:hAnsi="Tahoma" w:cs="Tahoma"/>
          <w:b w:val="0"/>
          <w:sz w:val="24"/>
          <w:szCs w:val="24"/>
        </w:rPr>
        <w:tab/>
        <w:t>2 Timothy 1:10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Pr="009958C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9958C4">
        <w:rPr>
          <w:rFonts w:ascii="Tahoma" w:hAnsi="Tahoma" w:cs="Tahoma"/>
          <w:sz w:val="24"/>
          <w:szCs w:val="24"/>
          <w:u w:val="single"/>
        </w:rPr>
        <w:t>DAY 4 – RE</w:t>
      </w:r>
      <w:r>
        <w:rPr>
          <w:rFonts w:ascii="Tahoma" w:hAnsi="Tahoma" w:cs="Tahoma"/>
          <w:sz w:val="24"/>
          <w:szCs w:val="24"/>
          <w:u w:val="single"/>
        </w:rPr>
        <w:t>VIEW</w:t>
      </w:r>
      <w:r w:rsidRPr="009958C4">
        <w:rPr>
          <w:rFonts w:ascii="Tahoma" w:hAnsi="Tahoma" w:cs="Tahoma"/>
          <w:sz w:val="24"/>
          <w:szCs w:val="24"/>
          <w:u w:val="single"/>
        </w:rPr>
        <w:t xml:space="preserve"> Ecclesiastes 4:1-16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16.</w:t>
      </w:r>
      <w:r>
        <w:rPr>
          <w:rFonts w:ascii="Tahoma" w:hAnsi="Tahoma" w:cs="Tahoma"/>
          <w:b w:val="0"/>
          <w:sz w:val="24"/>
          <w:szCs w:val="24"/>
        </w:rPr>
        <w:tab/>
        <w:t xml:space="preserve">How did Solomon view the </w:t>
      </w:r>
      <w:proofErr w:type="gramStart"/>
      <w:r>
        <w:rPr>
          <w:rFonts w:ascii="Tahoma" w:hAnsi="Tahoma" w:cs="Tahoma"/>
          <w:b w:val="0"/>
          <w:sz w:val="24"/>
          <w:szCs w:val="24"/>
        </w:rPr>
        <w:t>following:</w:t>
      </w:r>
      <w:proofErr w:type="gramEnd"/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the plight of the oppressed (vs. 1-3)?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b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the root cause of the ambitious (vs. 4-5)?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  <w:proofErr w:type="gramStart"/>
      <w:r>
        <w:rPr>
          <w:rFonts w:ascii="Tahoma" w:hAnsi="Tahoma" w:cs="Tahoma"/>
          <w:b w:val="0"/>
          <w:sz w:val="24"/>
          <w:szCs w:val="24"/>
        </w:rPr>
        <w:t>c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the frustration of the workaholic (vs. 6-8)?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="00DB4FB9">
        <w:rPr>
          <w:rFonts w:ascii="Tahoma" w:hAnsi="Tahoma" w:cs="Tahoma"/>
          <w:sz w:val="24"/>
          <w:szCs w:val="24"/>
        </w:rPr>
        <w:t>UNITEAD KINGDOM 26</w:t>
      </w:r>
      <w:r w:rsidRPr="00BA6D64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3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</w:p>
    <w:p w:rsidR="00DB4FB9" w:rsidRPr="009958C4" w:rsidRDefault="00DB4FB9" w:rsidP="00DB4FB9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9958C4">
        <w:rPr>
          <w:rFonts w:ascii="Tahoma" w:hAnsi="Tahoma" w:cs="Tahoma"/>
          <w:sz w:val="24"/>
          <w:szCs w:val="24"/>
          <w:u w:val="single"/>
        </w:rPr>
        <w:t xml:space="preserve">DAY 4 </w:t>
      </w:r>
      <w:proofErr w:type="gramStart"/>
      <w:r w:rsidRPr="009958C4">
        <w:rPr>
          <w:rFonts w:ascii="Tahoma" w:hAnsi="Tahoma" w:cs="Tahoma"/>
          <w:sz w:val="24"/>
          <w:szCs w:val="24"/>
          <w:u w:val="single"/>
        </w:rPr>
        <w:t xml:space="preserve">– </w:t>
      </w:r>
      <w:r>
        <w:rPr>
          <w:rFonts w:ascii="Tahoma" w:hAnsi="Tahoma" w:cs="Tahoma"/>
          <w:sz w:val="24"/>
          <w:szCs w:val="24"/>
          <w:u w:val="single"/>
        </w:rPr>
        <w:t xml:space="preserve"> (</w:t>
      </w:r>
      <w:proofErr w:type="gramEnd"/>
      <w:r>
        <w:rPr>
          <w:rFonts w:ascii="Tahoma" w:hAnsi="Tahoma" w:cs="Tahoma"/>
          <w:sz w:val="24"/>
          <w:szCs w:val="24"/>
          <w:u w:val="single"/>
        </w:rPr>
        <w:t xml:space="preserve">Continued) </w:t>
      </w:r>
      <w:r w:rsidRPr="009958C4">
        <w:rPr>
          <w:rFonts w:ascii="Tahoma" w:hAnsi="Tahoma" w:cs="Tahoma"/>
          <w:sz w:val="24"/>
          <w:szCs w:val="24"/>
          <w:u w:val="single"/>
        </w:rPr>
        <w:t>RE</w:t>
      </w:r>
      <w:r>
        <w:rPr>
          <w:rFonts w:ascii="Tahoma" w:hAnsi="Tahoma" w:cs="Tahoma"/>
          <w:sz w:val="24"/>
          <w:szCs w:val="24"/>
          <w:u w:val="single"/>
        </w:rPr>
        <w:t>VIEW</w:t>
      </w:r>
      <w:r w:rsidRPr="009958C4">
        <w:rPr>
          <w:rFonts w:ascii="Tahoma" w:hAnsi="Tahoma" w:cs="Tahoma"/>
          <w:sz w:val="24"/>
          <w:szCs w:val="24"/>
          <w:u w:val="single"/>
        </w:rPr>
        <w:t xml:space="preserve"> Ecclesiastes 4:1-16</w:t>
      </w:r>
    </w:p>
    <w:p w:rsidR="00DB4FB9" w:rsidRDefault="00DB4FB9" w:rsidP="00DB4FB9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17.</w:t>
      </w:r>
      <w:r>
        <w:rPr>
          <w:rFonts w:ascii="Tahoma" w:hAnsi="Tahoma" w:cs="Tahoma"/>
          <w:b w:val="0"/>
          <w:sz w:val="24"/>
          <w:szCs w:val="24"/>
        </w:rPr>
        <w:tab/>
        <w:t xml:space="preserve">Whether feeling oppressed, envious or lonely, what is the strength of a companion </w:t>
      </w:r>
      <w:proofErr w:type="gramStart"/>
      <w:r>
        <w:rPr>
          <w:rFonts w:ascii="Tahoma" w:hAnsi="Tahoma" w:cs="Tahoma"/>
          <w:b w:val="0"/>
          <w:sz w:val="24"/>
          <w:szCs w:val="24"/>
        </w:rPr>
        <w:t>as</w:t>
      </w:r>
      <w:proofErr w:type="gramEnd"/>
    </w:p>
    <w:p w:rsidR="00DB4FB9" w:rsidRDefault="00DB4FB9" w:rsidP="00DB4FB9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found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in 4:9-12?</w:t>
      </w:r>
    </w:p>
    <w:p w:rsidR="00DB4FB9" w:rsidRDefault="00DB4FB9" w:rsidP="00DB4FB9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DB4FB9" w:rsidRDefault="00DB4FB9" w:rsidP="00DB4FB9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DB4FB9" w:rsidRDefault="00DB4FB9" w:rsidP="00DB4FB9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18.</w:t>
      </w:r>
      <w:r>
        <w:rPr>
          <w:rFonts w:ascii="Tahoma" w:hAnsi="Tahoma" w:cs="Tahoma"/>
          <w:b w:val="0"/>
          <w:sz w:val="24"/>
          <w:szCs w:val="24"/>
        </w:rPr>
        <w:tab/>
        <w:t xml:space="preserve">Who was better (a) a poor but wise youth, or (b) a foolish king who no longer </w:t>
      </w:r>
      <w:proofErr w:type="gramStart"/>
      <w:r>
        <w:rPr>
          <w:rFonts w:ascii="Tahoma" w:hAnsi="Tahoma" w:cs="Tahoma"/>
          <w:b w:val="0"/>
          <w:sz w:val="24"/>
          <w:szCs w:val="24"/>
        </w:rPr>
        <w:t>heeds</w:t>
      </w:r>
      <w:proofErr w:type="gramEnd"/>
    </w:p>
    <w:p w:rsidR="00DB4FB9" w:rsidRDefault="00DB4FB9" w:rsidP="00DB4FB9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warnings</w:t>
      </w:r>
      <w:proofErr w:type="gramEnd"/>
      <w:r>
        <w:rPr>
          <w:rFonts w:ascii="Tahoma" w:hAnsi="Tahoma" w:cs="Tahoma"/>
          <w:b w:val="0"/>
          <w:sz w:val="24"/>
          <w:szCs w:val="24"/>
        </w:rPr>
        <w:t>? _____</w:t>
      </w:r>
    </w:p>
    <w:p w:rsidR="00DB4FB9" w:rsidRDefault="00DB4FB9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</w:p>
    <w:p w:rsidR="00DB4FB9" w:rsidRDefault="00DB4FB9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</w:p>
    <w:p w:rsidR="00B65A9A" w:rsidRPr="00FC57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FC5764">
        <w:rPr>
          <w:rFonts w:ascii="Tahoma" w:hAnsi="Tahoma" w:cs="Tahoma"/>
          <w:sz w:val="24"/>
          <w:szCs w:val="24"/>
          <w:u w:val="single"/>
        </w:rPr>
        <w:t>DAY 5 – RE</w:t>
      </w:r>
      <w:r>
        <w:rPr>
          <w:rFonts w:ascii="Tahoma" w:hAnsi="Tahoma" w:cs="Tahoma"/>
          <w:sz w:val="24"/>
          <w:szCs w:val="24"/>
          <w:u w:val="single"/>
        </w:rPr>
        <w:t>VIEW</w:t>
      </w:r>
      <w:r w:rsidRPr="00FC5764">
        <w:rPr>
          <w:rFonts w:ascii="Tahoma" w:hAnsi="Tahoma" w:cs="Tahoma"/>
          <w:sz w:val="24"/>
          <w:szCs w:val="24"/>
          <w:u w:val="single"/>
        </w:rPr>
        <w:t xml:space="preserve"> Ecclesiastes 5:1-6:12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</w:t>
      </w:r>
      <w:r w:rsidR="006B3FEA">
        <w:rPr>
          <w:rFonts w:ascii="Tahoma" w:hAnsi="Tahoma" w:cs="Tahoma"/>
          <w:b w:val="0"/>
          <w:sz w:val="24"/>
          <w:szCs w:val="24"/>
        </w:rPr>
        <w:t>9</w:t>
      </w:r>
      <w:r>
        <w:rPr>
          <w:rFonts w:ascii="Tahoma" w:hAnsi="Tahoma" w:cs="Tahoma"/>
          <w:b w:val="0"/>
          <w:sz w:val="24"/>
          <w:szCs w:val="24"/>
        </w:rPr>
        <w:t xml:space="preserve">. </w:t>
      </w:r>
      <w:r>
        <w:rPr>
          <w:rFonts w:ascii="Tahoma" w:hAnsi="Tahoma" w:cs="Tahoma"/>
          <w:b w:val="0"/>
          <w:sz w:val="24"/>
          <w:szCs w:val="24"/>
        </w:rPr>
        <w:tab/>
        <w:t>Ecclesiastes 5:1 (NIV) says “Guard your steps when you go near the house of God.  Go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near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to __</w:t>
      </w:r>
      <w:r w:rsidR="006B3FEA">
        <w:rPr>
          <w:rFonts w:ascii="Tahoma" w:hAnsi="Tahoma" w:cs="Tahoma"/>
          <w:b w:val="0"/>
          <w:sz w:val="24"/>
          <w:szCs w:val="24"/>
        </w:rPr>
        <w:t>__</w:t>
      </w:r>
      <w:r>
        <w:rPr>
          <w:rFonts w:ascii="Tahoma" w:hAnsi="Tahoma" w:cs="Tahoma"/>
          <w:b w:val="0"/>
          <w:sz w:val="24"/>
          <w:szCs w:val="24"/>
        </w:rPr>
        <w:t>______, . . .”  How do we hear what God wants to communicate to us?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</w:t>
      </w:r>
    </w:p>
    <w:p w:rsidR="00B65A9A" w:rsidRDefault="006B3FE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20</w:t>
      </w:r>
      <w:r w:rsidR="00B65A9A">
        <w:rPr>
          <w:rFonts w:ascii="Tahoma" w:hAnsi="Tahoma" w:cs="Tahoma"/>
          <w:b w:val="0"/>
          <w:sz w:val="24"/>
          <w:szCs w:val="24"/>
        </w:rPr>
        <w:t>.</w:t>
      </w:r>
      <w:r w:rsidR="00B65A9A">
        <w:rPr>
          <w:rFonts w:ascii="Tahoma" w:hAnsi="Tahoma" w:cs="Tahoma"/>
          <w:b w:val="0"/>
          <w:sz w:val="24"/>
          <w:szCs w:val="24"/>
        </w:rPr>
        <w:tab/>
        <w:t>What is the admonition of verses 4-7?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2</w:t>
      </w:r>
      <w:r w:rsidR="006B3FEA">
        <w:rPr>
          <w:rFonts w:ascii="Tahoma" w:hAnsi="Tahoma" w:cs="Tahoma"/>
          <w:b w:val="0"/>
          <w:sz w:val="24"/>
          <w:szCs w:val="24"/>
        </w:rPr>
        <w:t>1</w:t>
      </w:r>
      <w:r>
        <w:rPr>
          <w:rFonts w:ascii="Tahoma" w:hAnsi="Tahoma" w:cs="Tahoma"/>
          <w:b w:val="0"/>
          <w:sz w:val="24"/>
          <w:szCs w:val="24"/>
        </w:rPr>
        <w:t>.</w:t>
      </w:r>
      <w:r w:rsidRPr="00143A82">
        <w:rPr>
          <w:rFonts w:ascii="Tahoma" w:hAnsi="Tahoma" w:cs="Tahoma"/>
          <w:b w:val="0"/>
          <w:sz w:val="24"/>
          <w:szCs w:val="24"/>
        </w:rPr>
        <w:t xml:space="preserve"> </w:t>
      </w:r>
      <w:proofErr w:type="gramStart"/>
      <w:r>
        <w:rPr>
          <w:rFonts w:ascii="Tahoma" w:hAnsi="Tahoma" w:cs="Tahoma"/>
          <w:b w:val="0"/>
          <w:sz w:val="24"/>
          <w:szCs w:val="24"/>
        </w:rPr>
        <w:t>a</w:t>
      </w:r>
      <w:proofErr w:type="gramEnd"/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What is true about those who love money/wealth?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6B3FEA" w:rsidRDefault="006B3FE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b.</w:t>
      </w:r>
      <w:r>
        <w:rPr>
          <w:rFonts w:ascii="Tahoma" w:hAnsi="Tahoma" w:cs="Tahoma"/>
          <w:b w:val="0"/>
          <w:sz w:val="24"/>
          <w:szCs w:val="24"/>
        </w:rPr>
        <w:tab/>
        <w:t>Solomon observed what in verses 13-14?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c.</w:t>
      </w:r>
      <w:r>
        <w:rPr>
          <w:rFonts w:ascii="Tahoma" w:hAnsi="Tahoma" w:cs="Tahoma"/>
          <w:b w:val="0"/>
          <w:sz w:val="24"/>
          <w:szCs w:val="24"/>
        </w:rPr>
        <w:tab/>
        <w:t>What is the truth of verse 15?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2</w:t>
      </w:r>
      <w:r w:rsidR="006B3FEA">
        <w:rPr>
          <w:rFonts w:ascii="Tahoma" w:hAnsi="Tahoma" w:cs="Tahoma"/>
          <w:b w:val="0"/>
          <w:sz w:val="24"/>
          <w:szCs w:val="24"/>
        </w:rPr>
        <w:t>2</w:t>
      </w:r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What is the gift of God in verse 19?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  <w:t xml:space="preserve">. . . </w:t>
      </w:r>
      <w:proofErr w:type="gramStart"/>
      <w:r>
        <w:rPr>
          <w:rFonts w:ascii="Tahoma" w:hAnsi="Tahoma" w:cs="Tahoma"/>
          <w:b w:val="0"/>
          <w:sz w:val="24"/>
          <w:szCs w:val="24"/>
        </w:rPr>
        <w:t>verse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20?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2</w:t>
      </w:r>
      <w:r w:rsidR="006B3FEA">
        <w:rPr>
          <w:rFonts w:ascii="Tahoma" w:hAnsi="Tahoma" w:cs="Tahoma"/>
          <w:b w:val="0"/>
          <w:sz w:val="24"/>
          <w:szCs w:val="24"/>
        </w:rPr>
        <w:t>3</w:t>
      </w:r>
      <w:r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ab/>
        <w:t>Ecclesiastes chapter 6 has 12 verses of futility. Behind the words are Solomon’s feelings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of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frustration and discontent.  He was looking inward and not upward.  How do you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think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being disconnected from God affects a person’s attitude about himself and the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>
        <w:rPr>
          <w:rFonts w:ascii="Tahoma" w:hAnsi="Tahoma" w:cs="Tahoma"/>
          <w:b w:val="0"/>
          <w:sz w:val="24"/>
          <w:szCs w:val="24"/>
        </w:rPr>
        <w:t>world</w:t>
      </w:r>
      <w:proofErr w:type="gramEnd"/>
      <w:r>
        <w:rPr>
          <w:rFonts w:ascii="Tahoma" w:hAnsi="Tahoma" w:cs="Tahoma"/>
          <w:b w:val="0"/>
          <w:sz w:val="24"/>
          <w:szCs w:val="24"/>
        </w:rPr>
        <w:t xml:space="preserve"> he lives in?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Default="00B65A9A" w:rsidP="00B65A9A">
      <w:pPr>
        <w:overflowPunct/>
        <w:autoSpaceDE/>
        <w:autoSpaceDN/>
        <w:adjustRightInd/>
        <w:spacing w:after="200" w:line="276" w:lineRule="auto"/>
        <w:textAlignment w:val="auto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br w:type="page"/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Pr="00BA6D64">
        <w:rPr>
          <w:rFonts w:ascii="Tahoma" w:hAnsi="Tahoma" w:cs="Tahoma"/>
          <w:b w:val="0"/>
          <w:sz w:val="24"/>
          <w:szCs w:val="24"/>
        </w:rPr>
        <w:tab/>
      </w:r>
      <w:r w:rsidR="006B3FEA">
        <w:rPr>
          <w:rFonts w:ascii="Tahoma" w:hAnsi="Tahoma" w:cs="Tahoma"/>
          <w:sz w:val="24"/>
          <w:szCs w:val="24"/>
        </w:rPr>
        <w:t>UNITED KINGDOM 26</w:t>
      </w:r>
      <w:r w:rsidRPr="00BA6D64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4</w:t>
      </w: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sz w:val="24"/>
          <w:szCs w:val="24"/>
        </w:rPr>
        <w:t>“</w:t>
      </w:r>
      <w:r>
        <w:rPr>
          <w:rFonts w:ascii="Tahoma" w:hAnsi="Tahoma" w:cs="Tahoma"/>
          <w:sz w:val="24"/>
          <w:szCs w:val="24"/>
        </w:rPr>
        <w:t>SOLOMON’S PERSONAL PERSUITS</w:t>
      </w:r>
      <w:r w:rsidRPr="00BA6D64">
        <w:rPr>
          <w:rFonts w:ascii="Tahoma" w:hAnsi="Tahoma" w:cs="Tahoma"/>
          <w:sz w:val="24"/>
          <w:szCs w:val="24"/>
        </w:rPr>
        <w:t>”</w:t>
      </w:r>
    </w:p>
    <w:p w:rsidR="00B65A9A" w:rsidRDefault="00B65A9A" w:rsidP="006B3FEA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BA6D64">
        <w:rPr>
          <w:rFonts w:ascii="Tahoma" w:hAnsi="Tahoma" w:cs="Tahoma"/>
          <w:sz w:val="24"/>
          <w:szCs w:val="24"/>
        </w:rPr>
        <w:t xml:space="preserve">READ </w:t>
      </w:r>
      <w:r>
        <w:rPr>
          <w:rFonts w:ascii="Tahoma" w:hAnsi="Tahoma" w:cs="Tahoma"/>
          <w:sz w:val="24"/>
          <w:szCs w:val="24"/>
        </w:rPr>
        <w:t>Ecclesiastes 1:1-</w:t>
      </w:r>
      <w:r w:rsidR="006B3FEA">
        <w:rPr>
          <w:rFonts w:ascii="Tahoma" w:hAnsi="Tahoma" w:cs="Tahoma"/>
          <w:sz w:val="24"/>
          <w:szCs w:val="24"/>
        </w:rPr>
        <w:t>6:12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6B3FE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LECTURE </w:t>
      </w:r>
      <w:r w:rsidR="00B65A9A">
        <w:rPr>
          <w:rFonts w:ascii="Tahoma" w:hAnsi="Tahoma" w:cs="Tahoma"/>
          <w:sz w:val="24"/>
          <w:szCs w:val="24"/>
        </w:rPr>
        <w:t>NOTES:</w:t>
      </w: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PRAYER REQUESTS:</w:t>
      </w:r>
    </w:p>
    <w:p w:rsidR="00B65A9A" w:rsidRPr="00BA6D64" w:rsidRDefault="00B65A9A" w:rsidP="00B65A9A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B65A9A" w:rsidRDefault="00B65A9A" w:rsidP="00B65A9A"/>
    <w:p w:rsidR="00B65A9A" w:rsidRDefault="00B65A9A" w:rsidP="00B65A9A"/>
    <w:p w:rsidR="00B65A9A" w:rsidRDefault="00B65A9A" w:rsidP="00B65A9A"/>
    <w:p w:rsidR="00E763CE" w:rsidRPr="00B65A9A" w:rsidRDefault="00E763CE" w:rsidP="00B65A9A"/>
    <w:sectPr w:rsidR="00E763CE" w:rsidRPr="00B65A9A" w:rsidSect="007D6043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1E51"/>
    <w:rsid w:val="00070A84"/>
    <w:rsid w:val="001858F6"/>
    <w:rsid w:val="002523D0"/>
    <w:rsid w:val="003F4278"/>
    <w:rsid w:val="006B3FEA"/>
    <w:rsid w:val="00A77CC5"/>
    <w:rsid w:val="00AD1E51"/>
    <w:rsid w:val="00B65A9A"/>
    <w:rsid w:val="00DB4FB9"/>
    <w:rsid w:val="00E763CE"/>
    <w:rsid w:val="00EF0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E5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6</cp:revision>
  <dcterms:created xsi:type="dcterms:W3CDTF">2015-08-31T20:38:00Z</dcterms:created>
  <dcterms:modified xsi:type="dcterms:W3CDTF">2016-07-09T20:41:00Z</dcterms:modified>
</cp:coreProperties>
</file>