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32D21" w:rsidRPr="00ED686E" w:rsidRDefault="00D17D15" w:rsidP="00ED686E">
      <w:pPr>
        <w:tabs>
          <w:tab w:val="left" w:pos="720"/>
          <w:tab w:val="left" w:pos="1440"/>
          <w:tab w:val="left" w:pos="2160"/>
          <w:tab w:val="left" w:pos="7200"/>
          <w:tab w:val="left" w:pos="7560"/>
        </w:tabs>
        <w:rPr>
          <w:rFonts w:ascii="Tahoma" w:hAnsi="Tahoma" w:cs="Tahoma"/>
          <w:sz w:val="22"/>
          <w:szCs w:val="22"/>
        </w:rPr>
      </w:pPr>
      <w:r w:rsidRPr="00ED686E">
        <w:rPr>
          <w:rFonts w:ascii="Tahoma" w:hAnsi="Tahoma" w:cs="Tahoma"/>
          <w:sz w:val="22"/>
          <w:szCs w:val="22"/>
        </w:rPr>
        <w:t>NIV MEMORY VERSE:  Genesis 9:13</w:t>
      </w:r>
      <w:r w:rsidRPr="00ED686E">
        <w:rPr>
          <w:rFonts w:ascii="Tahoma" w:hAnsi="Tahoma" w:cs="Tahoma"/>
          <w:sz w:val="22"/>
          <w:szCs w:val="22"/>
        </w:rPr>
        <w:tab/>
        <w:t>IN THE BEGINNING 3-1</w:t>
      </w:r>
    </w:p>
    <w:p w:rsidR="006B7E77" w:rsidRDefault="006B7E77" w:rsidP="006B7E77">
      <w:pPr>
        <w:tabs>
          <w:tab w:val="left" w:pos="720"/>
          <w:tab w:val="left" w:pos="1440"/>
          <w:tab w:val="left" w:pos="2160"/>
          <w:tab w:val="left" w:pos="7560"/>
        </w:tabs>
        <w:rPr>
          <w:rFonts w:ascii="Tahoma" w:hAnsi="Tahoma" w:cs="Tahoma"/>
          <w:b w:val="0"/>
          <w:sz w:val="22"/>
          <w:szCs w:val="22"/>
        </w:rPr>
      </w:pPr>
      <w:r w:rsidRPr="00ED686E">
        <w:rPr>
          <w:rFonts w:ascii="Tahoma" w:hAnsi="Tahoma" w:cs="Tahoma"/>
          <w:b w:val="0"/>
          <w:sz w:val="22"/>
          <w:szCs w:val="22"/>
        </w:rPr>
        <w:t>I set</w:t>
      </w:r>
      <w:r>
        <w:rPr>
          <w:rFonts w:ascii="Tahoma" w:hAnsi="Tahoma" w:cs="Tahoma"/>
          <w:b w:val="0"/>
          <w:sz w:val="22"/>
          <w:szCs w:val="22"/>
        </w:rPr>
        <w:t xml:space="preserve"> M</w:t>
      </w:r>
      <w:r w:rsidRPr="00ED686E">
        <w:rPr>
          <w:rFonts w:ascii="Tahoma" w:hAnsi="Tahoma" w:cs="Tahoma"/>
          <w:b w:val="0"/>
          <w:sz w:val="22"/>
          <w:szCs w:val="22"/>
        </w:rPr>
        <w:t>y rainbow in the cloud,</w:t>
      </w:r>
      <w:r>
        <w:rPr>
          <w:rFonts w:ascii="Tahoma" w:hAnsi="Tahoma" w:cs="Tahoma"/>
          <w:b w:val="0"/>
          <w:sz w:val="22"/>
          <w:szCs w:val="22"/>
        </w:rPr>
        <w:t xml:space="preserve"> </w:t>
      </w:r>
      <w:r w:rsidRPr="00ED686E">
        <w:rPr>
          <w:rFonts w:ascii="Tahoma" w:hAnsi="Tahoma" w:cs="Tahoma"/>
          <w:b w:val="0"/>
          <w:sz w:val="22"/>
          <w:szCs w:val="22"/>
        </w:rPr>
        <w:t xml:space="preserve">and it </w:t>
      </w:r>
      <w:r>
        <w:rPr>
          <w:rFonts w:ascii="Tahoma" w:hAnsi="Tahoma" w:cs="Tahoma"/>
          <w:b w:val="0"/>
          <w:sz w:val="22"/>
          <w:szCs w:val="22"/>
        </w:rPr>
        <w:t>shall</w:t>
      </w:r>
      <w:r w:rsidRPr="00ED686E">
        <w:rPr>
          <w:rFonts w:ascii="Tahoma" w:hAnsi="Tahoma" w:cs="Tahoma"/>
          <w:b w:val="0"/>
          <w:sz w:val="22"/>
          <w:szCs w:val="22"/>
        </w:rPr>
        <w:t xml:space="preserve"> be</w:t>
      </w:r>
      <w:r>
        <w:rPr>
          <w:rFonts w:ascii="Tahoma" w:hAnsi="Tahoma" w:cs="Tahoma"/>
          <w:b w:val="0"/>
          <w:sz w:val="22"/>
          <w:szCs w:val="22"/>
        </w:rPr>
        <w:t xml:space="preserve"> for</w:t>
      </w:r>
      <w:r w:rsidRPr="00ED686E">
        <w:rPr>
          <w:rFonts w:ascii="Tahoma" w:hAnsi="Tahoma" w:cs="Tahoma"/>
          <w:b w:val="0"/>
          <w:sz w:val="22"/>
          <w:szCs w:val="22"/>
        </w:rPr>
        <w:t xml:space="preserve"> </w:t>
      </w:r>
    </w:p>
    <w:p w:rsidR="006B7E77" w:rsidRPr="00ED686E" w:rsidRDefault="006B7E77" w:rsidP="006B7E77">
      <w:pPr>
        <w:tabs>
          <w:tab w:val="left" w:pos="720"/>
          <w:tab w:val="left" w:pos="1440"/>
          <w:tab w:val="left" w:pos="2160"/>
          <w:tab w:val="left" w:pos="7560"/>
        </w:tabs>
        <w:rPr>
          <w:rFonts w:ascii="Tahoma" w:hAnsi="Tahoma" w:cs="Tahoma"/>
          <w:b w:val="0"/>
          <w:sz w:val="22"/>
          <w:szCs w:val="22"/>
        </w:rPr>
      </w:pPr>
      <w:r w:rsidRPr="00ED686E">
        <w:rPr>
          <w:rFonts w:ascii="Tahoma" w:hAnsi="Tahoma" w:cs="Tahoma"/>
          <w:b w:val="0"/>
          <w:sz w:val="22"/>
          <w:szCs w:val="22"/>
        </w:rPr>
        <w:t>the sign of the covenant</w:t>
      </w:r>
      <w:r>
        <w:rPr>
          <w:rFonts w:ascii="Tahoma" w:hAnsi="Tahoma" w:cs="Tahoma"/>
          <w:b w:val="0"/>
          <w:sz w:val="22"/>
          <w:szCs w:val="22"/>
        </w:rPr>
        <w:t xml:space="preserve"> </w:t>
      </w:r>
      <w:r w:rsidRPr="00ED686E">
        <w:rPr>
          <w:rFonts w:ascii="Tahoma" w:hAnsi="Tahoma" w:cs="Tahoma"/>
          <w:b w:val="0"/>
          <w:sz w:val="22"/>
          <w:szCs w:val="22"/>
        </w:rPr>
        <w:t xml:space="preserve">between </w:t>
      </w:r>
      <w:r>
        <w:rPr>
          <w:rFonts w:ascii="Tahoma" w:hAnsi="Tahoma" w:cs="Tahoma"/>
          <w:b w:val="0"/>
          <w:sz w:val="22"/>
          <w:szCs w:val="22"/>
        </w:rPr>
        <w:t>M</w:t>
      </w:r>
      <w:r w:rsidRPr="00ED686E">
        <w:rPr>
          <w:rFonts w:ascii="Tahoma" w:hAnsi="Tahoma" w:cs="Tahoma"/>
          <w:b w:val="0"/>
          <w:sz w:val="22"/>
          <w:szCs w:val="22"/>
        </w:rPr>
        <w:t>e and the earth.</w:t>
      </w: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D17D15">
      <w:pPr>
        <w:tabs>
          <w:tab w:val="left" w:pos="720"/>
          <w:tab w:val="left" w:pos="1440"/>
          <w:tab w:val="left" w:pos="2160"/>
          <w:tab w:val="left" w:pos="7560"/>
        </w:tabs>
        <w:jc w:val="center"/>
        <w:rPr>
          <w:rFonts w:ascii="Tahoma" w:hAnsi="Tahoma" w:cs="Tahoma"/>
          <w:sz w:val="22"/>
          <w:szCs w:val="22"/>
        </w:rPr>
      </w:pPr>
      <w:r w:rsidRPr="00ED686E">
        <w:rPr>
          <w:rFonts w:ascii="Tahoma" w:hAnsi="Tahoma" w:cs="Tahoma"/>
          <w:sz w:val="22"/>
          <w:szCs w:val="22"/>
        </w:rPr>
        <w:t>“NOAH WALKED WITH GOD”</w:t>
      </w:r>
    </w:p>
    <w:p w:rsidR="00632D21" w:rsidRPr="00ED686E" w:rsidRDefault="00D17D15">
      <w:pPr>
        <w:tabs>
          <w:tab w:val="left" w:pos="720"/>
          <w:tab w:val="left" w:pos="1440"/>
          <w:tab w:val="left" w:pos="2160"/>
          <w:tab w:val="left" w:pos="7560"/>
        </w:tabs>
        <w:jc w:val="center"/>
        <w:rPr>
          <w:rFonts w:ascii="Tahoma" w:hAnsi="Tahoma" w:cs="Tahoma"/>
          <w:sz w:val="22"/>
          <w:szCs w:val="22"/>
        </w:rPr>
      </w:pPr>
      <w:r w:rsidRPr="00ED686E">
        <w:rPr>
          <w:rFonts w:ascii="Tahoma" w:hAnsi="Tahoma" w:cs="Tahoma"/>
          <w:sz w:val="22"/>
          <w:szCs w:val="22"/>
        </w:rPr>
        <w:t>Genesis 8:1</w:t>
      </w:r>
      <w:r w:rsidR="003B58DA">
        <w:rPr>
          <w:rFonts w:ascii="Tahoma" w:hAnsi="Tahoma" w:cs="Tahoma"/>
          <w:sz w:val="22"/>
          <w:szCs w:val="22"/>
        </w:rPr>
        <w:t xml:space="preserve"> – 11:9</w:t>
      </w:r>
    </w:p>
    <w:p w:rsidR="00632D21" w:rsidRPr="00ED686E" w:rsidRDefault="00632D21">
      <w:pPr>
        <w:tabs>
          <w:tab w:val="left" w:pos="720"/>
          <w:tab w:val="left" w:pos="1440"/>
          <w:tab w:val="left" w:pos="2160"/>
          <w:tab w:val="left" w:pos="7560"/>
        </w:tabs>
        <w:jc w:val="center"/>
        <w:rPr>
          <w:rFonts w:ascii="Tahoma" w:hAnsi="Tahoma" w:cs="Tahoma"/>
          <w:sz w:val="22"/>
          <w:szCs w:val="22"/>
        </w:rPr>
      </w:pPr>
    </w:p>
    <w:p w:rsidR="00632D21" w:rsidRPr="00ED686E" w:rsidRDefault="00D17D15">
      <w:pPr>
        <w:tabs>
          <w:tab w:val="left" w:pos="720"/>
          <w:tab w:val="left" w:pos="1440"/>
          <w:tab w:val="left" w:pos="2160"/>
          <w:tab w:val="left" w:pos="7560"/>
        </w:tabs>
        <w:rPr>
          <w:rFonts w:ascii="Tahoma" w:hAnsi="Tahoma" w:cs="Tahoma"/>
          <w:b w:val="0"/>
          <w:sz w:val="22"/>
          <w:szCs w:val="22"/>
        </w:rPr>
      </w:pPr>
      <w:r w:rsidRPr="00ED686E">
        <w:rPr>
          <w:rFonts w:ascii="Tahoma" w:hAnsi="Tahoma" w:cs="Tahoma"/>
          <w:b w:val="0"/>
          <w:sz w:val="22"/>
          <w:szCs w:val="22"/>
        </w:rPr>
        <w:t>1.</w:t>
      </w:r>
      <w:r w:rsidRPr="00ED686E">
        <w:rPr>
          <w:rFonts w:ascii="Tahoma" w:hAnsi="Tahoma" w:cs="Tahoma"/>
          <w:b w:val="0"/>
          <w:sz w:val="22"/>
          <w:szCs w:val="22"/>
        </w:rPr>
        <w:tab/>
        <w:t>What was interesting to you from last week’s lesson?</w:t>
      </w: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D17D15">
      <w:pPr>
        <w:tabs>
          <w:tab w:val="left" w:pos="720"/>
          <w:tab w:val="left" w:pos="1440"/>
          <w:tab w:val="left" w:pos="2160"/>
          <w:tab w:val="left" w:pos="7560"/>
        </w:tabs>
        <w:rPr>
          <w:rFonts w:ascii="Tahoma" w:hAnsi="Tahoma" w:cs="Tahoma"/>
          <w:b w:val="0"/>
          <w:sz w:val="22"/>
          <w:szCs w:val="22"/>
        </w:rPr>
      </w:pPr>
      <w:r w:rsidRPr="00ED686E">
        <w:rPr>
          <w:rFonts w:ascii="Tahoma" w:hAnsi="Tahoma" w:cs="Tahoma"/>
          <w:sz w:val="22"/>
          <w:szCs w:val="22"/>
          <w:u w:val="single"/>
        </w:rPr>
        <w:t>DAY 1</w:t>
      </w:r>
      <w:r w:rsidR="003B58DA">
        <w:rPr>
          <w:rFonts w:ascii="Tahoma" w:hAnsi="Tahoma" w:cs="Tahoma"/>
          <w:sz w:val="22"/>
          <w:szCs w:val="22"/>
          <w:u w:val="single"/>
        </w:rPr>
        <w:t xml:space="preserve"> – READ </w:t>
      </w:r>
      <w:r w:rsidRPr="00ED686E">
        <w:rPr>
          <w:rFonts w:ascii="Tahoma" w:hAnsi="Tahoma" w:cs="Tahoma"/>
          <w:sz w:val="22"/>
          <w:szCs w:val="22"/>
          <w:u w:val="single"/>
        </w:rPr>
        <w:t>Genesis 8:1-22</w:t>
      </w:r>
    </w:p>
    <w:p w:rsidR="00632D21" w:rsidRPr="00ED686E" w:rsidRDefault="00D17D15">
      <w:pPr>
        <w:tabs>
          <w:tab w:val="left" w:pos="720"/>
          <w:tab w:val="left" w:pos="1440"/>
          <w:tab w:val="left" w:pos="2160"/>
          <w:tab w:val="left" w:pos="7560"/>
        </w:tabs>
        <w:rPr>
          <w:rFonts w:ascii="Tahoma" w:hAnsi="Tahoma" w:cs="Tahoma"/>
          <w:b w:val="0"/>
          <w:sz w:val="22"/>
          <w:szCs w:val="22"/>
        </w:rPr>
      </w:pPr>
      <w:r w:rsidRPr="00ED686E">
        <w:rPr>
          <w:rFonts w:ascii="Tahoma" w:hAnsi="Tahoma" w:cs="Tahoma"/>
          <w:b w:val="0"/>
          <w:sz w:val="22"/>
          <w:szCs w:val="22"/>
        </w:rPr>
        <w:t>2.</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Where did the ark come to rest?</w:t>
      </w: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Eventually the waters receded.  What did Noah do to make sure the land was dry?</w:t>
      </w:r>
    </w:p>
    <w:p w:rsidR="00632D21" w:rsidRPr="00ED686E" w:rsidRDefault="00632D21" w:rsidP="007F3BA7">
      <w:pPr>
        <w:tabs>
          <w:tab w:val="left" w:pos="720"/>
          <w:tab w:val="left" w:pos="1440"/>
          <w:tab w:val="left" w:pos="2160"/>
          <w:tab w:val="left" w:pos="7560"/>
        </w:tabs>
        <w:spacing w:line="360" w:lineRule="auto"/>
        <w:rPr>
          <w:rFonts w:ascii="Tahoma" w:hAnsi="Tahoma" w:cs="Tahoma"/>
          <w:b w:val="0"/>
          <w:sz w:val="22"/>
          <w:szCs w:val="22"/>
        </w:rPr>
      </w:pPr>
    </w:p>
    <w:p w:rsidR="00D17D15" w:rsidRDefault="00D17D15" w:rsidP="007F3BA7">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3.</w:t>
      </w:r>
      <w:r w:rsidRPr="00ED686E">
        <w:rPr>
          <w:rFonts w:ascii="Tahoma" w:hAnsi="Tahoma" w:cs="Tahoma"/>
          <w:b w:val="0"/>
          <w:sz w:val="22"/>
          <w:szCs w:val="22"/>
        </w:rPr>
        <w:tab/>
        <w:t xml:space="preserve">Consider the timing of verses </w:t>
      </w:r>
      <w:r w:rsidR="007F3BA7">
        <w:rPr>
          <w:rFonts w:ascii="Tahoma" w:hAnsi="Tahoma" w:cs="Tahoma"/>
          <w:b w:val="0"/>
          <w:sz w:val="22"/>
          <w:szCs w:val="22"/>
        </w:rPr>
        <w:t>6-</w:t>
      </w:r>
      <w:r w:rsidRPr="00ED686E">
        <w:rPr>
          <w:rFonts w:ascii="Tahoma" w:hAnsi="Tahoma" w:cs="Tahoma"/>
          <w:b w:val="0"/>
          <w:sz w:val="22"/>
          <w:szCs w:val="22"/>
        </w:rPr>
        <w:t xml:space="preserve">14.  What do you think </w:t>
      </w:r>
      <w:r>
        <w:rPr>
          <w:rFonts w:ascii="Tahoma" w:hAnsi="Tahoma" w:cs="Tahoma"/>
          <w:b w:val="0"/>
          <w:sz w:val="22"/>
          <w:szCs w:val="22"/>
        </w:rPr>
        <w:t xml:space="preserve">the </w:t>
      </w:r>
      <w:r w:rsidRPr="00ED686E">
        <w:rPr>
          <w:rFonts w:ascii="Tahoma" w:hAnsi="Tahoma" w:cs="Tahoma"/>
          <w:b w:val="0"/>
          <w:sz w:val="22"/>
          <w:szCs w:val="22"/>
        </w:rPr>
        <w:t>family table</w:t>
      </w:r>
      <w:r w:rsidR="007F3BA7">
        <w:rPr>
          <w:rFonts w:ascii="Tahoma" w:hAnsi="Tahoma" w:cs="Tahoma"/>
          <w:b w:val="0"/>
          <w:sz w:val="22"/>
          <w:szCs w:val="22"/>
        </w:rPr>
        <w:t xml:space="preserve"> </w:t>
      </w:r>
      <w:r w:rsidRPr="00ED686E">
        <w:rPr>
          <w:rFonts w:ascii="Tahoma" w:hAnsi="Tahoma" w:cs="Tahoma"/>
          <w:b w:val="0"/>
          <w:sz w:val="22"/>
          <w:szCs w:val="22"/>
        </w:rPr>
        <w:t>conversation</w:t>
      </w:r>
      <w:r w:rsidR="001652BE">
        <w:rPr>
          <w:rFonts w:ascii="Tahoma" w:hAnsi="Tahoma" w:cs="Tahoma"/>
          <w:b w:val="0"/>
          <w:sz w:val="22"/>
          <w:szCs w:val="22"/>
        </w:rPr>
        <w:t xml:space="preserve"> </w:t>
      </w:r>
      <w:r w:rsidRPr="00ED686E">
        <w:rPr>
          <w:rFonts w:ascii="Tahoma" w:hAnsi="Tahoma" w:cs="Tahoma"/>
          <w:b w:val="0"/>
          <w:sz w:val="22"/>
          <w:szCs w:val="22"/>
        </w:rPr>
        <w:t xml:space="preserve"> </w:t>
      </w:r>
    </w:p>
    <w:p w:rsidR="00632D21" w:rsidRPr="00ED686E" w:rsidRDefault="00D17D15" w:rsidP="007F3BA7">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t>m</w:t>
      </w:r>
      <w:r w:rsidRPr="00ED686E">
        <w:rPr>
          <w:rFonts w:ascii="Tahoma" w:hAnsi="Tahoma" w:cs="Tahoma"/>
          <w:b w:val="0"/>
          <w:sz w:val="22"/>
          <w:szCs w:val="22"/>
        </w:rPr>
        <w:t>ight</w:t>
      </w:r>
      <w:r>
        <w:rPr>
          <w:rFonts w:ascii="Tahoma" w:hAnsi="Tahoma" w:cs="Tahoma"/>
          <w:b w:val="0"/>
          <w:sz w:val="22"/>
          <w:szCs w:val="22"/>
        </w:rPr>
        <w:t xml:space="preserve"> </w:t>
      </w:r>
      <w:r w:rsidRPr="00ED686E">
        <w:rPr>
          <w:rFonts w:ascii="Tahoma" w:hAnsi="Tahoma" w:cs="Tahoma"/>
          <w:b w:val="0"/>
          <w:sz w:val="22"/>
          <w:szCs w:val="22"/>
        </w:rPr>
        <w:t>have been like?</w:t>
      </w:r>
    </w:p>
    <w:p w:rsidR="00632D21" w:rsidRPr="00ED686E" w:rsidRDefault="00632D21">
      <w:pPr>
        <w:tabs>
          <w:tab w:val="left" w:pos="720"/>
          <w:tab w:val="left" w:pos="1440"/>
          <w:tab w:val="left" w:pos="2160"/>
          <w:tab w:val="left" w:pos="7560"/>
        </w:tabs>
        <w:rPr>
          <w:rFonts w:ascii="Tahoma" w:hAnsi="Tahoma" w:cs="Tahoma"/>
          <w:b w:val="0"/>
          <w:sz w:val="22"/>
          <w:szCs w:val="22"/>
        </w:rPr>
      </w:pPr>
    </w:p>
    <w:p w:rsidR="00632D21" w:rsidRPr="00ED686E" w:rsidRDefault="00632D21" w:rsidP="007F3BA7">
      <w:pPr>
        <w:tabs>
          <w:tab w:val="left" w:pos="720"/>
          <w:tab w:val="left" w:pos="1440"/>
          <w:tab w:val="left" w:pos="2160"/>
          <w:tab w:val="left" w:pos="7560"/>
        </w:tabs>
        <w:spacing w:line="360" w:lineRule="auto"/>
        <w:rPr>
          <w:rFonts w:ascii="Tahoma" w:hAnsi="Tahoma" w:cs="Tahoma"/>
          <w:b w:val="0"/>
          <w:sz w:val="22"/>
          <w:szCs w:val="22"/>
        </w:rPr>
      </w:pPr>
    </w:p>
    <w:p w:rsidR="007F3BA7"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4.</w:t>
      </w:r>
      <w:r w:rsidRPr="00ED686E">
        <w:rPr>
          <w:rFonts w:ascii="Tahoma" w:hAnsi="Tahoma" w:cs="Tahoma"/>
          <w:b w:val="0"/>
          <w:sz w:val="22"/>
          <w:szCs w:val="22"/>
        </w:rPr>
        <w:tab/>
        <w:t>Many drawings depict the animals entering the ark</w:t>
      </w:r>
      <w:r>
        <w:rPr>
          <w:rFonts w:ascii="Tahoma" w:hAnsi="Tahoma" w:cs="Tahoma"/>
          <w:b w:val="0"/>
          <w:sz w:val="22"/>
          <w:szCs w:val="22"/>
        </w:rPr>
        <w:t xml:space="preserve">, but how </w:t>
      </w:r>
      <w:r w:rsidRPr="00ED686E">
        <w:rPr>
          <w:rFonts w:ascii="Tahoma" w:hAnsi="Tahoma" w:cs="Tahoma"/>
          <w:b w:val="0"/>
          <w:sz w:val="22"/>
          <w:szCs w:val="22"/>
        </w:rPr>
        <w:t xml:space="preserve">do you visualize their departure </w:t>
      </w:r>
    </w:p>
    <w:p w:rsidR="00632D21" w:rsidRPr="00ED686E" w:rsidRDefault="007F3BA7">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r>
      <w:r w:rsidR="00D17D15" w:rsidRPr="00ED686E">
        <w:rPr>
          <w:rFonts w:ascii="Tahoma" w:hAnsi="Tahoma" w:cs="Tahoma"/>
          <w:b w:val="0"/>
          <w:sz w:val="22"/>
          <w:szCs w:val="22"/>
        </w:rPr>
        <w:t>from the ark?</w:t>
      </w:r>
    </w:p>
    <w:p w:rsidR="00632D21" w:rsidRPr="00ED686E" w:rsidRDefault="00632D21" w:rsidP="007F3BA7">
      <w:pPr>
        <w:tabs>
          <w:tab w:val="left" w:pos="720"/>
          <w:tab w:val="left" w:pos="1440"/>
          <w:tab w:val="left" w:pos="2160"/>
          <w:tab w:val="left" w:pos="7560"/>
        </w:tabs>
        <w:spacing w:line="360" w:lineRule="auto"/>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5.</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Upon departing from the ark, what did Noah do?</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What were God’s promises to Noah?</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6.</w:t>
      </w:r>
      <w:r w:rsidRPr="00ED686E">
        <w:rPr>
          <w:rFonts w:ascii="Tahoma" w:hAnsi="Tahoma" w:cs="Tahoma"/>
          <w:b w:val="0"/>
          <w:sz w:val="22"/>
          <w:szCs w:val="22"/>
        </w:rPr>
        <w:tab/>
        <w:t>What do you think we should learn from the story of Noah and the flood?</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sz w:val="22"/>
          <w:szCs w:val="22"/>
          <w:u w:val="single"/>
        </w:rPr>
        <w:t>DAY 2</w:t>
      </w:r>
      <w:r w:rsidR="003B58DA">
        <w:rPr>
          <w:rFonts w:ascii="Tahoma" w:hAnsi="Tahoma" w:cs="Tahoma"/>
          <w:sz w:val="22"/>
          <w:szCs w:val="22"/>
          <w:u w:val="single"/>
        </w:rPr>
        <w:t xml:space="preserve"> – READ </w:t>
      </w:r>
      <w:r w:rsidRPr="00ED686E">
        <w:rPr>
          <w:rFonts w:ascii="Tahoma" w:hAnsi="Tahoma" w:cs="Tahoma"/>
          <w:sz w:val="22"/>
          <w:szCs w:val="22"/>
          <w:u w:val="single"/>
        </w:rPr>
        <w:t>Genesis 9:1-17</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7.</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God chose to make a covenant with Noah (6:18).  He blessed Noah and his sons and gave them what command</w:t>
      </w:r>
      <w:r w:rsidR="007F3BA7">
        <w:rPr>
          <w:rFonts w:ascii="Tahoma" w:hAnsi="Tahoma" w:cs="Tahoma"/>
          <w:b w:val="0"/>
          <w:sz w:val="22"/>
          <w:szCs w:val="22"/>
        </w:rPr>
        <w:t xml:space="preserve"> in vs. 1</w:t>
      </w:r>
      <w:r w:rsidRPr="00ED686E">
        <w:rPr>
          <w:rFonts w:ascii="Tahoma" w:hAnsi="Tahoma" w:cs="Tahoma"/>
          <w:b w:val="0"/>
          <w:sz w:val="22"/>
          <w:szCs w:val="22"/>
        </w:rPr>
        <w:t>?</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Do you think that applies to us today?  Why or why not?</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8.</w:t>
      </w:r>
      <w:r w:rsidRPr="00ED686E">
        <w:rPr>
          <w:rFonts w:ascii="Tahoma" w:hAnsi="Tahoma" w:cs="Tahoma"/>
          <w:b w:val="0"/>
          <w:sz w:val="22"/>
          <w:szCs w:val="22"/>
        </w:rPr>
        <w:tab/>
        <w:t>What change would take place in the animal kingdom for</w:t>
      </w:r>
      <w:r w:rsidR="007F3BA7">
        <w:rPr>
          <w:rFonts w:ascii="Tahoma" w:hAnsi="Tahoma" w:cs="Tahoma"/>
          <w:b w:val="0"/>
          <w:sz w:val="22"/>
          <w:szCs w:val="22"/>
        </w:rPr>
        <w:t xml:space="preserve"> . . .</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the creatures?</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man’s benefit?</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9.</w:t>
      </w:r>
      <w:r w:rsidRPr="00ED686E">
        <w:rPr>
          <w:rFonts w:ascii="Tahoma" w:hAnsi="Tahoma" w:cs="Tahoma"/>
          <w:b w:val="0"/>
          <w:sz w:val="22"/>
          <w:szCs w:val="22"/>
        </w:rPr>
        <w:tab/>
        <w:t>What was God’s instruction in verse 6?</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7F3BA7" w:rsidRDefault="007F3BA7">
      <w:pPr>
        <w:tabs>
          <w:tab w:val="left" w:pos="720"/>
          <w:tab w:val="left" w:pos="1440"/>
          <w:tab w:val="left" w:pos="2160"/>
          <w:tab w:val="left" w:pos="7560"/>
        </w:tabs>
        <w:ind w:left="720" w:hanging="720"/>
        <w:rPr>
          <w:rFonts w:ascii="Tahoma" w:hAnsi="Tahoma" w:cs="Tahoma"/>
          <w:b w:val="0"/>
          <w:sz w:val="22"/>
          <w:szCs w:val="22"/>
        </w:rPr>
      </w:pPr>
    </w:p>
    <w:p w:rsidR="007F3BA7" w:rsidRDefault="007F3BA7">
      <w:pPr>
        <w:tabs>
          <w:tab w:val="left" w:pos="720"/>
          <w:tab w:val="left" w:pos="1440"/>
          <w:tab w:val="left" w:pos="2160"/>
          <w:tab w:val="left" w:pos="7560"/>
        </w:tabs>
        <w:ind w:left="720" w:hanging="720"/>
        <w:rPr>
          <w:rFonts w:ascii="Tahoma" w:hAnsi="Tahoma" w:cs="Tahoma"/>
          <w:b w:val="0"/>
          <w:sz w:val="22"/>
          <w:szCs w:val="22"/>
        </w:rPr>
      </w:pPr>
    </w:p>
    <w:p w:rsidR="007F3BA7" w:rsidRDefault="007F3BA7">
      <w:pPr>
        <w:tabs>
          <w:tab w:val="left" w:pos="720"/>
          <w:tab w:val="left" w:pos="1440"/>
          <w:tab w:val="left" w:pos="2160"/>
          <w:tab w:val="left" w:pos="7560"/>
        </w:tabs>
        <w:ind w:left="720" w:hanging="720"/>
        <w:rPr>
          <w:rFonts w:ascii="Tahoma" w:hAnsi="Tahoma" w:cs="Tahoma"/>
          <w:b w:val="0"/>
          <w:sz w:val="22"/>
          <w:szCs w:val="22"/>
        </w:rPr>
      </w:pPr>
    </w:p>
    <w:p w:rsidR="007F3BA7" w:rsidRDefault="007F3BA7" w:rsidP="007F3BA7">
      <w:pPr>
        <w:tabs>
          <w:tab w:val="left" w:pos="720"/>
          <w:tab w:val="left" w:pos="1440"/>
          <w:tab w:val="left" w:pos="2160"/>
          <w:tab w:val="left" w:pos="7200"/>
        </w:tabs>
        <w:ind w:left="720" w:hanging="720"/>
        <w:rPr>
          <w:rFonts w:ascii="Tahoma" w:hAnsi="Tahoma" w:cs="Tahoma"/>
          <w:sz w:val="22"/>
          <w:szCs w:val="22"/>
        </w:rPr>
      </w:pP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sz w:val="22"/>
          <w:szCs w:val="22"/>
        </w:rPr>
        <w:t>IN THE BEGINNING 3-2</w:t>
      </w:r>
    </w:p>
    <w:p w:rsidR="007F3BA7" w:rsidRPr="00ED686E" w:rsidRDefault="007F3BA7" w:rsidP="007F3BA7">
      <w:pPr>
        <w:tabs>
          <w:tab w:val="left" w:pos="720"/>
          <w:tab w:val="left" w:pos="1440"/>
          <w:tab w:val="left" w:pos="2160"/>
          <w:tab w:val="left" w:pos="7200"/>
        </w:tabs>
        <w:ind w:left="720" w:hanging="720"/>
        <w:rPr>
          <w:rFonts w:ascii="Tahoma" w:hAnsi="Tahoma" w:cs="Tahoma"/>
          <w:sz w:val="22"/>
          <w:szCs w:val="22"/>
        </w:rPr>
      </w:pPr>
    </w:p>
    <w:p w:rsidR="007F3BA7" w:rsidRPr="00ED686E" w:rsidRDefault="007F3BA7" w:rsidP="007F3BA7">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sz w:val="22"/>
          <w:szCs w:val="22"/>
          <w:u w:val="single"/>
        </w:rPr>
        <w:t>DAY 2</w:t>
      </w:r>
      <w:r>
        <w:rPr>
          <w:rFonts w:ascii="Tahoma" w:hAnsi="Tahoma" w:cs="Tahoma"/>
          <w:sz w:val="22"/>
          <w:szCs w:val="22"/>
          <w:u w:val="single"/>
        </w:rPr>
        <w:t xml:space="preserve"> (Continued)</w:t>
      </w:r>
      <w:r w:rsidR="003B58DA">
        <w:rPr>
          <w:rFonts w:ascii="Tahoma" w:hAnsi="Tahoma" w:cs="Tahoma"/>
          <w:sz w:val="22"/>
          <w:szCs w:val="22"/>
          <w:u w:val="single"/>
        </w:rPr>
        <w:t xml:space="preserve"> – READ </w:t>
      </w:r>
      <w:r w:rsidRPr="00ED686E">
        <w:rPr>
          <w:rFonts w:ascii="Tahoma" w:hAnsi="Tahoma" w:cs="Tahoma"/>
          <w:sz w:val="22"/>
          <w:szCs w:val="22"/>
          <w:u w:val="single"/>
        </w:rPr>
        <w:t>Genesis 9:1-17</w:t>
      </w:r>
    </w:p>
    <w:p w:rsidR="00632D21" w:rsidRPr="00ED686E" w:rsidRDefault="007F3BA7">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1</w:t>
      </w:r>
      <w:r w:rsidR="00D17D15" w:rsidRPr="00ED686E">
        <w:rPr>
          <w:rFonts w:ascii="Tahoma" w:hAnsi="Tahoma" w:cs="Tahoma"/>
          <w:b w:val="0"/>
          <w:sz w:val="22"/>
          <w:szCs w:val="22"/>
        </w:rPr>
        <w:t>0.</w:t>
      </w:r>
      <w:r w:rsidR="001652BE">
        <w:rPr>
          <w:rFonts w:ascii="Tahoma" w:hAnsi="Tahoma" w:cs="Tahoma"/>
          <w:b w:val="0"/>
          <w:sz w:val="22"/>
          <w:szCs w:val="22"/>
        </w:rPr>
        <w:t xml:space="preserve"> </w:t>
      </w:r>
      <w:r w:rsidR="00D17D15" w:rsidRPr="00ED686E">
        <w:rPr>
          <w:rFonts w:ascii="Tahoma" w:hAnsi="Tahoma" w:cs="Tahoma"/>
          <w:b w:val="0"/>
          <w:sz w:val="22"/>
          <w:szCs w:val="22"/>
        </w:rPr>
        <w:t>a.</w:t>
      </w:r>
      <w:r w:rsidR="00D17D15" w:rsidRPr="00ED686E">
        <w:rPr>
          <w:rFonts w:ascii="Tahoma" w:hAnsi="Tahoma" w:cs="Tahoma"/>
          <w:b w:val="0"/>
          <w:sz w:val="22"/>
          <w:szCs w:val="22"/>
        </w:rPr>
        <w:tab/>
        <w:t>With whom did God establish His covenant?</w:t>
      </w:r>
    </w:p>
    <w:p w:rsidR="00632D21" w:rsidRPr="00ED686E" w:rsidRDefault="001652BE">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p>
    <w:p w:rsidR="00632D21" w:rsidRPr="00ED686E" w:rsidRDefault="00D17D15" w:rsidP="00D8222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What was the covenant?</w:t>
      </w:r>
    </w:p>
    <w:p w:rsidR="00632D21" w:rsidRPr="00ED686E" w:rsidRDefault="00632D21" w:rsidP="00D82225">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rsidP="00934E52">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c.</w:t>
      </w:r>
      <w:r w:rsidRPr="00ED686E">
        <w:rPr>
          <w:rFonts w:ascii="Tahoma" w:hAnsi="Tahoma" w:cs="Tahoma"/>
          <w:b w:val="0"/>
          <w:sz w:val="22"/>
          <w:szCs w:val="22"/>
        </w:rPr>
        <w:tab/>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the sign of the covenant?</w:t>
      </w:r>
    </w:p>
    <w:p w:rsidR="00632D21" w:rsidRPr="00ED686E" w:rsidRDefault="00632D21" w:rsidP="00934E52">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rsidP="00934E52">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d.</w:t>
      </w:r>
      <w:r w:rsidRPr="00ED686E">
        <w:rPr>
          <w:rFonts w:ascii="Tahoma" w:hAnsi="Tahoma" w:cs="Tahoma"/>
          <w:b w:val="0"/>
          <w:sz w:val="22"/>
          <w:szCs w:val="22"/>
        </w:rPr>
        <w:tab/>
        <w:t xml:space="preserve">In verse 16 God said this was an __________________ covenant. Does it still exist between God and man?      </w:t>
      </w:r>
      <w:r w:rsidR="0021526D">
        <w:rPr>
          <w:rFonts w:ascii="Tahoma" w:hAnsi="Tahoma" w:cs="Tahoma"/>
          <w:b w:val="0"/>
          <w:sz w:val="22"/>
          <w:szCs w:val="22"/>
        </w:rPr>
        <w:t xml:space="preserve">  </w:t>
      </w:r>
      <w:r w:rsidRPr="00ED686E">
        <w:rPr>
          <w:rFonts w:ascii="Tahoma" w:hAnsi="Tahoma" w:cs="Tahoma"/>
          <w:b w:val="0"/>
          <w:sz w:val="22"/>
          <w:szCs w:val="22"/>
        </w:rPr>
        <w:t>How do you know?</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ab/>
        <w:t>How does that give you peace?</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11.</w:t>
      </w:r>
      <w:r w:rsidRPr="00ED686E">
        <w:rPr>
          <w:rFonts w:ascii="Tahoma" w:hAnsi="Tahoma" w:cs="Tahoma"/>
          <w:b w:val="0"/>
          <w:sz w:val="22"/>
          <w:szCs w:val="22"/>
        </w:rPr>
        <w:tab/>
        <w:t>(IN-DEPTH) From your Bible knowledge, name other covenants God made with man and their sign.</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sz w:val="22"/>
          <w:szCs w:val="22"/>
          <w:u w:val="single"/>
        </w:rPr>
        <w:t>DAY 3</w:t>
      </w:r>
      <w:r w:rsidR="003B58DA">
        <w:rPr>
          <w:rFonts w:ascii="Tahoma" w:hAnsi="Tahoma" w:cs="Tahoma"/>
          <w:sz w:val="22"/>
          <w:szCs w:val="22"/>
          <w:u w:val="single"/>
        </w:rPr>
        <w:t xml:space="preserve"> – READ </w:t>
      </w:r>
      <w:r w:rsidRPr="00ED686E">
        <w:rPr>
          <w:rFonts w:ascii="Tahoma" w:hAnsi="Tahoma" w:cs="Tahoma"/>
          <w:sz w:val="22"/>
          <w:szCs w:val="22"/>
          <w:u w:val="single"/>
        </w:rPr>
        <w:t>Genesis 9:18-29</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11.</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Noah’s sons were _____________, __________________, and ___________________.</w:t>
      </w:r>
    </w:p>
    <w:p w:rsidR="00B77D76" w:rsidRDefault="0082610B">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p>
    <w:p w:rsidR="00632D21" w:rsidRDefault="00B77D76">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r w:rsidR="0082610B">
        <w:rPr>
          <w:rFonts w:ascii="Tahoma" w:hAnsi="Tahoma" w:cs="Tahoma"/>
          <w:b w:val="0"/>
          <w:sz w:val="22"/>
          <w:szCs w:val="22"/>
        </w:rPr>
        <w:t xml:space="preserve"> b.</w:t>
      </w:r>
      <w:r w:rsidR="0082610B">
        <w:rPr>
          <w:rFonts w:ascii="Tahoma" w:hAnsi="Tahoma" w:cs="Tahoma"/>
          <w:b w:val="0"/>
          <w:sz w:val="22"/>
          <w:szCs w:val="22"/>
        </w:rPr>
        <w:tab/>
        <w:t>Ham was the father of ___________.</w:t>
      </w:r>
    </w:p>
    <w:p w:rsidR="00B77D76"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p>
    <w:p w:rsidR="00632D21" w:rsidRPr="00ED686E" w:rsidRDefault="00B77D76">
      <w:pPr>
        <w:tabs>
          <w:tab w:val="left" w:pos="720"/>
          <w:tab w:val="left" w:pos="1440"/>
          <w:tab w:val="left" w:pos="2160"/>
          <w:tab w:val="left" w:pos="7560"/>
        </w:tabs>
        <w:ind w:left="720" w:hanging="720"/>
        <w:rPr>
          <w:rFonts w:ascii="Tahoma" w:hAnsi="Tahoma" w:cs="Tahoma"/>
          <w:sz w:val="22"/>
          <w:szCs w:val="22"/>
          <w:u w:val="single"/>
        </w:rPr>
      </w:pPr>
      <w:r>
        <w:rPr>
          <w:rFonts w:ascii="Tahoma" w:hAnsi="Tahoma" w:cs="Tahoma"/>
          <w:b w:val="0"/>
          <w:sz w:val="22"/>
          <w:szCs w:val="22"/>
        </w:rPr>
        <w:t xml:space="preserve">     </w:t>
      </w:r>
      <w:r w:rsidR="0082610B">
        <w:rPr>
          <w:rFonts w:ascii="Tahoma" w:hAnsi="Tahoma" w:cs="Tahoma"/>
          <w:b w:val="0"/>
          <w:sz w:val="22"/>
          <w:szCs w:val="22"/>
        </w:rPr>
        <w:t>c</w:t>
      </w:r>
      <w:r w:rsidR="00D17D15" w:rsidRPr="00ED686E">
        <w:rPr>
          <w:rFonts w:ascii="Tahoma" w:hAnsi="Tahoma" w:cs="Tahoma"/>
          <w:b w:val="0"/>
          <w:sz w:val="22"/>
          <w:szCs w:val="22"/>
        </w:rPr>
        <w:t>.</w:t>
      </w:r>
      <w:r w:rsidR="00D17D15" w:rsidRPr="00ED686E">
        <w:rPr>
          <w:rFonts w:ascii="Tahoma" w:hAnsi="Tahoma" w:cs="Tahoma"/>
          <w:b w:val="0"/>
          <w:sz w:val="22"/>
          <w:szCs w:val="22"/>
        </w:rPr>
        <w:tab/>
        <w:t>Ham ______ his father’s nakedness and _________</w:t>
      </w:r>
      <w:r w:rsidR="0082610B">
        <w:rPr>
          <w:rFonts w:ascii="Tahoma" w:hAnsi="Tahoma" w:cs="Tahoma"/>
          <w:b w:val="0"/>
          <w:sz w:val="22"/>
          <w:szCs w:val="22"/>
        </w:rPr>
        <w:t xml:space="preserve"> </w:t>
      </w:r>
      <w:r w:rsidR="00D17D15" w:rsidRPr="00ED686E">
        <w:rPr>
          <w:rFonts w:ascii="Tahoma" w:hAnsi="Tahoma" w:cs="Tahoma"/>
          <w:b w:val="0"/>
          <w:sz w:val="22"/>
          <w:szCs w:val="22"/>
        </w:rPr>
        <w:t>his brothers.</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0082610B">
        <w:rPr>
          <w:rFonts w:ascii="Tahoma" w:hAnsi="Tahoma" w:cs="Tahoma"/>
          <w:b w:val="0"/>
          <w:sz w:val="22"/>
          <w:szCs w:val="22"/>
        </w:rPr>
        <w:t>d</w:t>
      </w:r>
      <w:r w:rsidRPr="00ED686E">
        <w:rPr>
          <w:rFonts w:ascii="Tahoma" w:hAnsi="Tahoma" w:cs="Tahoma"/>
          <w:b w:val="0"/>
          <w:sz w:val="22"/>
          <w:szCs w:val="22"/>
        </w:rPr>
        <w:t>.</w:t>
      </w:r>
      <w:r w:rsidRPr="00ED686E">
        <w:rPr>
          <w:rFonts w:ascii="Tahoma" w:hAnsi="Tahoma" w:cs="Tahoma"/>
          <w:b w:val="0"/>
          <w:sz w:val="22"/>
          <w:szCs w:val="22"/>
        </w:rPr>
        <w:tab/>
        <w:t>From your personal experience, how does relating another person’s sins affect</w:t>
      </w:r>
      <w:r w:rsidR="0021526D">
        <w:rPr>
          <w:rFonts w:ascii="Tahoma" w:hAnsi="Tahoma" w:cs="Tahoma"/>
          <w:b w:val="0"/>
          <w:sz w:val="22"/>
          <w:szCs w:val="22"/>
        </w:rPr>
        <w:t xml:space="preserve"> . . .</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ab/>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them?</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ab/>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the teller?</w:t>
      </w:r>
    </w:p>
    <w:p w:rsidR="00632D21" w:rsidRPr="00ED686E" w:rsidRDefault="0021526D">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p>
    <w:p w:rsidR="00632D21" w:rsidRPr="00ED686E" w:rsidRDefault="0021526D">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r>
        <w:rPr>
          <w:rFonts w:ascii="Tahoma" w:hAnsi="Tahoma" w:cs="Tahoma"/>
          <w:b w:val="0"/>
          <w:sz w:val="22"/>
          <w:szCs w:val="22"/>
        </w:rPr>
        <w:tab/>
      </w:r>
      <w:r w:rsidR="00D17D15" w:rsidRPr="00ED686E">
        <w:rPr>
          <w:rFonts w:ascii="Tahoma" w:hAnsi="Tahoma" w:cs="Tahoma"/>
          <w:b w:val="0"/>
          <w:sz w:val="22"/>
          <w:szCs w:val="22"/>
        </w:rPr>
        <w:t>.</w:t>
      </w:r>
      <w:r>
        <w:rPr>
          <w:rFonts w:ascii="Tahoma" w:hAnsi="Tahoma" w:cs="Tahoma"/>
          <w:b w:val="0"/>
          <w:sz w:val="22"/>
          <w:szCs w:val="22"/>
        </w:rPr>
        <w:t xml:space="preserve"> </w:t>
      </w:r>
      <w:r w:rsidR="00D17D15" w:rsidRPr="00ED686E">
        <w:rPr>
          <w:rFonts w:ascii="Tahoma" w:hAnsi="Tahoma" w:cs="Tahoma"/>
          <w:b w:val="0"/>
          <w:sz w:val="22"/>
          <w:szCs w:val="22"/>
        </w:rPr>
        <w:t>.</w:t>
      </w:r>
      <w:r>
        <w:rPr>
          <w:rFonts w:ascii="Tahoma" w:hAnsi="Tahoma" w:cs="Tahoma"/>
          <w:b w:val="0"/>
          <w:sz w:val="22"/>
          <w:szCs w:val="22"/>
        </w:rPr>
        <w:t xml:space="preserve"> </w:t>
      </w:r>
      <w:r w:rsidR="00D17D15" w:rsidRPr="00ED686E">
        <w:rPr>
          <w:rFonts w:ascii="Tahoma" w:hAnsi="Tahoma" w:cs="Tahoma"/>
          <w:b w:val="0"/>
          <w:sz w:val="22"/>
          <w:szCs w:val="22"/>
        </w:rPr>
        <w:t>.</w:t>
      </w:r>
      <w:r>
        <w:rPr>
          <w:rFonts w:ascii="Tahoma" w:hAnsi="Tahoma" w:cs="Tahoma"/>
          <w:b w:val="0"/>
          <w:sz w:val="22"/>
          <w:szCs w:val="22"/>
        </w:rPr>
        <w:t xml:space="preserve"> </w:t>
      </w:r>
      <w:r w:rsidR="00D17D15" w:rsidRPr="00ED686E">
        <w:rPr>
          <w:rFonts w:ascii="Tahoma" w:hAnsi="Tahoma" w:cs="Tahoma"/>
          <w:b w:val="0"/>
          <w:sz w:val="22"/>
          <w:szCs w:val="22"/>
        </w:rPr>
        <w:t>the listener?</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12.</w:t>
      </w:r>
      <w:r w:rsidRPr="00ED686E">
        <w:rPr>
          <w:rFonts w:ascii="Tahoma" w:hAnsi="Tahoma" w:cs="Tahoma"/>
          <w:b w:val="0"/>
          <w:sz w:val="22"/>
          <w:szCs w:val="22"/>
        </w:rPr>
        <w:tab/>
        <w:t>As a result of this episode, what curse did Noah pronounce on the descendants of Ham/Canaan?</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13.</w:t>
      </w:r>
      <w:r w:rsidRPr="00ED686E">
        <w:rPr>
          <w:rFonts w:ascii="Tahoma" w:hAnsi="Tahoma" w:cs="Tahoma"/>
          <w:b w:val="0"/>
          <w:sz w:val="22"/>
          <w:szCs w:val="22"/>
        </w:rPr>
        <w:tab/>
        <w:t>Noah lived 950 years and saw two worlds, yet even the purified environment after the flood did no more to prevent corruption of society than the perfect environment of Eden. If you are a Christian, you too will see two worlds, but next time one perfected. How is it described in Revelation 21:1-5?</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sz w:val="22"/>
          <w:szCs w:val="22"/>
          <w:u w:val="single"/>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sz w:val="22"/>
          <w:szCs w:val="22"/>
          <w:u w:val="single"/>
        </w:rPr>
        <w:t>DAY 4</w:t>
      </w:r>
      <w:r w:rsidR="003B58DA">
        <w:rPr>
          <w:rFonts w:ascii="Tahoma" w:hAnsi="Tahoma" w:cs="Tahoma"/>
          <w:sz w:val="22"/>
          <w:szCs w:val="22"/>
          <w:u w:val="single"/>
        </w:rPr>
        <w:t xml:space="preserve"> – READ </w:t>
      </w:r>
      <w:r w:rsidRPr="00ED686E">
        <w:rPr>
          <w:rFonts w:ascii="Tahoma" w:hAnsi="Tahoma" w:cs="Tahoma"/>
          <w:sz w:val="22"/>
          <w:szCs w:val="22"/>
          <w:u w:val="single"/>
        </w:rPr>
        <w:t>Genesis 10:1-32</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14.</w:t>
      </w:r>
      <w:r w:rsidRPr="00ED686E">
        <w:rPr>
          <w:rFonts w:ascii="Tahoma" w:hAnsi="Tahoma" w:cs="Tahoma"/>
          <w:b w:val="0"/>
          <w:sz w:val="22"/>
          <w:szCs w:val="22"/>
        </w:rPr>
        <w:tab/>
        <w:t>In the table of nations listed in chapter 10, we observe that the descendants of Japheth went north and west, the descendants of Ham went south and west, and the descendants of Shem went south and east.</w:t>
      </w:r>
      <w:r w:rsidR="001652BE">
        <w:rPr>
          <w:rFonts w:ascii="Tahoma" w:hAnsi="Tahoma" w:cs="Tahoma"/>
          <w:b w:val="0"/>
          <w:sz w:val="22"/>
          <w:szCs w:val="22"/>
        </w:rPr>
        <w:t xml:space="preserve">  </w:t>
      </w:r>
      <w:r w:rsidRPr="00ED686E">
        <w:rPr>
          <w:rFonts w:ascii="Tahoma" w:hAnsi="Tahoma" w:cs="Tahoma"/>
          <w:b w:val="0"/>
          <w:sz w:val="22"/>
          <w:szCs w:val="22"/>
        </w:rPr>
        <w:t>What do you learn about</w:t>
      </w:r>
      <w:r w:rsidR="0021526D">
        <w:rPr>
          <w:rFonts w:ascii="Tahoma" w:hAnsi="Tahoma" w:cs="Tahoma"/>
          <w:b w:val="0"/>
          <w:sz w:val="22"/>
          <w:szCs w:val="22"/>
        </w:rPr>
        <w:t xml:space="preserve"> . . .</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Nimrod and his accomplishments (vs. 8-12)?</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what happened during the time of Peleg?</w:t>
      </w:r>
    </w:p>
    <w:p w:rsidR="00B77D76" w:rsidRDefault="00B77D76">
      <w:pPr>
        <w:tabs>
          <w:tab w:val="left" w:pos="720"/>
          <w:tab w:val="left" w:pos="1440"/>
          <w:tab w:val="left" w:pos="2160"/>
          <w:tab w:val="left" w:pos="7560"/>
        </w:tabs>
        <w:ind w:left="720" w:hanging="720"/>
        <w:rPr>
          <w:rFonts w:ascii="Tahoma" w:hAnsi="Tahoma" w:cs="Tahoma"/>
          <w:b w:val="0"/>
          <w:sz w:val="22"/>
          <w:szCs w:val="22"/>
        </w:rPr>
      </w:pPr>
    </w:p>
    <w:p w:rsidR="00B77D76" w:rsidRDefault="00B77D76">
      <w:pPr>
        <w:tabs>
          <w:tab w:val="left" w:pos="720"/>
          <w:tab w:val="left" w:pos="1440"/>
          <w:tab w:val="left" w:pos="2160"/>
          <w:tab w:val="left" w:pos="7560"/>
        </w:tabs>
        <w:ind w:left="720" w:hanging="720"/>
        <w:rPr>
          <w:rFonts w:ascii="Tahoma" w:hAnsi="Tahoma" w:cs="Tahoma"/>
          <w:b w:val="0"/>
          <w:sz w:val="22"/>
          <w:szCs w:val="22"/>
        </w:rPr>
      </w:pPr>
    </w:p>
    <w:p w:rsidR="00B77D76" w:rsidRDefault="00B77D76">
      <w:pPr>
        <w:tabs>
          <w:tab w:val="left" w:pos="720"/>
          <w:tab w:val="left" w:pos="1440"/>
          <w:tab w:val="left" w:pos="2160"/>
          <w:tab w:val="left" w:pos="7560"/>
        </w:tabs>
        <w:ind w:left="720" w:hanging="720"/>
        <w:rPr>
          <w:rFonts w:ascii="Tahoma" w:hAnsi="Tahoma" w:cs="Tahoma"/>
          <w:b w:val="0"/>
          <w:sz w:val="22"/>
          <w:szCs w:val="22"/>
        </w:rPr>
      </w:pPr>
    </w:p>
    <w:p w:rsidR="00B77D76" w:rsidRPr="00ED686E" w:rsidRDefault="00B77D76">
      <w:pPr>
        <w:tabs>
          <w:tab w:val="left" w:pos="720"/>
          <w:tab w:val="left" w:pos="1440"/>
          <w:tab w:val="left" w:pos="2160"/>
          <w:tab w:val="left" w:pos="7560"/>
        </w:tabs>
        <w:ind w:left="720" w:hanging="720"/>
        <w:rPr>
          <w:rFonts w:ascii="Tahoma" w:hAnsi="Tahoma" w:cs="Tahoma"/>
          <w:b w:val="0"/>
          <w:sz w:val="22"/>
          <w:szCs w:val="22"/>
        </w:rPr>
      </w:pPr>
    </w:p>
    <w:p w:rsidR="0021526D" w:rsidRDefault="0021526D">
      <w:pPr>
        <w:tabs>
          <w:tab w:val="left" w:pos="720"/>
          <w:tab w:val="left" w:pos="1440"/>
          <w:tab w:val="left" w:pos="2160"/>
          <w:tab w:val="left" w:pos="7560"/>
        </w:tabs>
        <w:ind w:left="720" w:hanging="720"/>
        <w:rPr>
          <w:rFonts w:ascii="Tahoma" w:hAnsi="Tahoma" w:cs="Tahoma"/>
          <w:b w:val="0"/>
          <w:sz w:val="22"/>
          <w:szCs w:val="22"/>
        </w:rPr>
      </w:pPr>
    </w:p>
    <w:p w:rsidR="0021526D" w:rsidRDefault="0021526D" w:rsidP="0021526D">
      <w:pPr>
        <w:tabs>
          <w:tab w:val="left" w:pos="720"/>
          <w:tab w:val="left" w:pos="1440"/>
          <w:tab w:val="left" w:pos="2160"/>
          <w:tab w:val="left" w:pos="7200"/>
        </w:tabs>
        <w:ind w:left="720" w:hanging="720"/>
        <w:rPr>
          <w:rFonts w:ascii="Tahoma" w:hAnsi="Tahoma" w:cs="Tahoma"/>
          <w:sz w:val="22"/>
          <w:szCs w:val="22"/>
        </w:rPr>
      </w:pP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sz w:val="22"/>
          <w:szCs w:val="22"/>
        </w:rPr>
        <w:t>IN THE BEGINNING 3-</w:t>
      </w:r>
      <w:r>
        <w:rPr>
          <w:rFonts w:ascii="Tahoma" w:hAnsi="Tahoma" w:cs="Tahoma"/>
          <w:sz w:val="22"/>
          <w:szCs w:val="22"/>
        </w:rPr>
        <w:t>3</w:t>
      </w:r>
    </w:p>
    <w:p w:rsidR="001652BE" w:rsidRDefault="001652BE" w:rsidP="0021526D">
      <w:pPr>
        <w:tabs>
          <w:tab w:val="left" w:pos="720"/>
          <w:tab w:val="left" w:pos="1440"/>
          <w:tab w:val="left" w:pos="2160"/>
          <w:tab w:val="left" w:pos="7560"/>
        </w:tabs>
        <w:ind w:left="720" w:hanging="720"/>
        <w:rPr>
          <w:rFonts w:ascii="Tahoma" w:hAnsi="Tahoma" w:cs="Tahoma"/>
          <w:sz w:val="22"/>
          <w:szCs w:val="22"/>
          <w:u w:val="single"/>
        </w:rPr>
      </w:pPr>
    </w:p>
    <w:p w:rsidR="0021526D" w:rsidRPr="00ED686E" w:rsidRDefault="0021526D" w:rsidP="0021526D">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sz w:val="22"/>
          <w:szCs w:val="22"/>
          <w:u w:val="single"/>
        </w:rPr>
        <w:t>DAY 4</w:t>
      </w:r>
      <w:r>
        <w:rPr>
          <w:rFonts w:ascii="Tahoma" w:hAnsi="Tahoma" w:cs="Tahoma"/>
          <w:sz w:val="22"/>
          <w:szCs w:val="22"/>
          <w:u w:val="single"/>
        </w:rPr>
        <w:t>(Continued)</w:t>
      </w:r>
      <w:r w:rsidR="003B58DA">
        <w:rPr>
          <w:rFonts w:ascii="Tahoma" w:hAnsi="Tahoma" w:cs="Tahoma"/>
          <w:sz w:val="22"/>
          <w:szCs w:val="22"/>
          <w:u w:val="single"/>
        </w:rPr>
        <w:t xml:space="preserve"> – READ </w:t>
      </w:r>
      <w:r w:rsidRPr="00ED686E">
        <w:rPr>
          <w:rFonts w:ascii="Tahoma" w:hAnsi="Tahoma" w:cs="Tahoma"/>
          <w:sz w:val="22"/>
          <w:szCs w:val="22"/>
          <w:u w:val="single"/>
        </w:rPr>
        <w:t>Genesis 10:1-32</w:t>
      </w:r>
    </w:p>
    <w:p w:rsidR="00B77D76" w:rsidRDefault="00B77D76" w:rsidP="00B77D76">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15.</w:t>
      </w:r>
      <w:r>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What is the summary of verse 32?</w:t>
      </w:r>
    </w:p>
    <w:p w:rsidR="00B77D76" w:rsidRPr="00ED686E" w:rsidRDefault="00B77D76" w:rsidP="00B77D76">
      <w:pPr>
        <w:tabs>
          <w:tab w:val="left" w:pos="720"/>
          <w:tab w:val="left" w:pos="1440"/>
          <w:tab w:val="left" w:pos="2160"/>
          <w:tab w:val="left" w:pos="7560"/>
        </w:tabs>
        <w:ind w:left="720" w:hanging="720"/>
        <w:rPr>
          <w:rFonts w:ascii="Tahoma" w:hAnsi="Tahoma" w:cs="Tahoma"/>
          <w:b w:val="0"/>
          <w:sz w:val="22"/>
          <w:szCs w:val="22"/>
        </w:rPr>
      </w:pPr>
    </w:p>
    <w:p w:rsidR="0021526D" w:rsidRDefault="00B77D76">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 xml:space="preserve">    </w:t>
      </w:r>
      <w:r w:rsidR="001652BE">
        <w:rPr>
          <w:rFonts w:ascii="Tahoma" w:hAnsi="Tahoma" w:cs="Tahoma"/>
          <w:b w:val="0"/>
          <w:sz w:val="22"/>
          <w:szCs w:val="22"/>
        </w:rPr>
        <w:t xml:space="preserve"> </w:t>
      </w:r>
      <w:r w:rsidR="0021526D">
        <w:rPr>
          <w:rFonts w:ascii="Tahoma" w:hAnsi="Tahoma" w:cs="Tahoma"/>
          <w:b w:val="0"/>
          <w:sz w:val="22"/>
          <w:szCs w:val="22"/>
        </w:rPr>
        <w:t>b.</w:t>
      </w:r>
      <w:r w:rsidR="0021526D">
        <w:rPr>
          <w:rFonts w:ascii="Tahoma" w:hAnsi="Tahoma" w:cs="Tahoma"/>
          <w:b w:val="0"/>
          <w:sz w:val="22"/>
          <w:szCs w:val="22"/>
        </w:rPr>
        <w:tab/>
      </w:r>
      <w:r w:rsidR="00D17D15" w:rsidRPr="00ED686E">
        <w:rPr>
          <w:rFonts w:ascii="Tahoma" w:hAnsi="Tahoma" w:cs="Tahoma"/>
          <w:b w:val="0"/>
          <w:sz w:val="22"/>
          <w:szCs w:val="22"/>
        </w:rPr>
        <w:t xml:space="preserve">One characteristic of Old Testament study is the seemingly endless lists of genealogy.  </w:t>
      </w:r>
    </w:p>
    <w:p w:rsidR="0021526D" w:rsidRDefault="0021526D">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r>
      <w:r w:rsidR="00D17D15" w:rsidRPr="00ED686E">
        <w:rPr>
          <w:rFonts w:ascii="Tahoma" w:hAnsi="Tahoma" w:cs="Tahoma"/>
          <w:b w:val="0"/>
          <w:sz w:val="22"/>
          <w:szCs w:val="22"/>
        </w:rPr>
        <w:t>Why do you think they are included in God’s Word and have you found them beneficial</w:t>
      </w:r>
      <w:r w:rsidR="001652BE">
        <w:rPr>
          <w:rFonts w:ascii="Tahoma" w:hAnsi="Tahoma" w:cs="Tahoma"/>
          <w:b w:val="0"/>
          <w:sz w:val="22"/>
          <w:szCs w:val="22"/>
        </w:rPr>
        <w:t xml:space="preserve"> </w:t>
      </w:r>
      <w:r w:rsidR="00D17D15" w:rsidRPr="00ED686E">
        <w:rPr>
          <w:rFonts w:ascii="Tahoma" w:hAnsi="Tahoma" w:cs="Tahoma"/>
          <w:b w:val="0"/>
          <w:sz w:val="22"/>
          <w:szCs w:val="22"/>
        </w:rPr>
        <w:t xml:space="preserve"> </w:t>
      </w:r>
    </w:p>
    <w:p w:rsidR="00632D21" w:rsidRPr="00ED686E" w:rsidRDefault="0021526D">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r>
      <w:r w:rsidR="00D17D15" w:rsidRPr="00ED686E">
        <w:rPr>
          <w:rFonts w:ascii="Tahoma" w:hAnsi="Tahoma" w:cs="Tahoma"/>
          <w:b w:val="0"/>
          <w:sz w:val="22"/>
          <w:szCs w:val="22"/>
        </w:rPr>
        <w:t>in your own personal study?</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21526D"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(Try to read Bible names aloud as you encounter various lists of them.</w:t>
      </w:r>
      <w:r w:rsidR="0021526D">
        <w:rPr>
          <w:rFonts w:ascii="Tahoma" w:hAnsi="Tahoma" w:cs="Tahoma"/>
          <w:b w:val="0"/>
          <w:sz w:val="22"/>
          <w:szCs w:val="22"/>
        </w:rPr>
        <w:t xml:space="preserve">  </w:t>
      </w:r>
      <w:r w:rsidRPr="00ED686E">
        <w:rPr>
          <w:rFonts w:ascii="Tahoma" w:hAnsi="Tahoma" w:cs="Tahoma"/>
          <w:b w:val="0"/>
          <w:sz w:val="22"/>
          <w:szCs w:val="22"/>
        </w:rPr>
        <w:t>It will “tune” your ear to</w:t>
      </w:r>
    </w:p>
    <w:p w:rsidR="00632D21" w:rsidRPr="00ED686E" w:rsidRDefault="0021526D">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S</w:t>
      </w:r>
      <w:r w:rsidR="00D17D15" w:rsidRPr="00ED686E">
        <w:rPr>
          <w:rFonts w:ascii="Tahoma" w:hAnsi="Tahoma" w:cs="Tahoma"/>
          <w:b w:val="0"/>
          <w:sz w:val="22"/>
          <w:szCs w:val="22"/>
        </w:rPr>
        <w:t>cripture.)</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sz w:val="22"/>
          <w:szCs w:val="22"/>
        </w:rPr>
      </w:pPr>
      <w:r w:rsidRPr="00ED686E">
        <w:rPr>
          <w:rFonts w:ascii="Tahoma" w:hAnsi="Tahoma" w:cs="Tahoma"/>
          <w:sz w:val="22"/>
          <w:szCs w:val="22"/>
          <w:u w:val="single"/>
        </w:rPr>
        <w:t>DAY 5</w:t>
      </w:r>
      <w:r w:rsidR="003B58DA">
        <w:rPr>
          <w:rFonts w:ascii="Tahoma" w:hAnsi="Tahoma" w:cs="Tahoma"/>
          <w:sz w:val="22"/>
          <w:szCs w:val="22"/>
          <w:u w:val="single"/>
        </w:rPr>
        <w:t xml:space="preserve"> – READ </w:t>
      </w:r>
      <w:r w:rsidRPr="00ED686E">
        <w:rPr>
          <w:rFonts w:ascii="Tahoma" w:hAnsi="Tahoma" w:cs="Tahoma"/>
          <w:sz w:val="22"/>
          <w:szCs w:val="22"/>
          <w:u w:val="single"/>
        </w:rPr>
        <w:t>Genesis 11:1-9</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16.</w:t>
      </w:r>
      <w:r w:rsidRPr="00ED686E">
        <w:rPr>
          <w:rFonts w:ascii="Tahoma" w:hAnsi="Tahoma" w:cs="Tahoma"/>
          <w:b w:val="0"/>
          <w:sz w:val="22"/>
          <w:szCs w:val="22"/>
        </w:rPr>
        <w:tab/>
        <w:t>What was unique about the people of the world at this time?</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17.</w:t>
      </w:r>
      <w:r w:rsidRPr="00ED686E">
        <w:rPr>
          <w:rFonts w:ascii="Tahoma" w:hAnsi="Tahoma" w:cs="Tahoma"/>
          <w:b w:val="0"/>
          <w:sz w:val="22"/>
          <w:szCs w:val="22"/>
        </w:rPr>
        <w:tab/>
        <w:t xml:space="preserve">What were they trying to . . . </w:t>
      </w: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ab/>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achieve?</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ab/>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w:t>
      </w:r>
      <w:r w:rsidR="0021526D">
        <w:rPr>
          <w:rFonts w:ascii="Tahoma" w:hAnsi="Tahoma" w:cs="Tahoma"/>
          <w:b w:val="0"/>
          <w:sz w:val="22"/>
          <w:szCs w:val="22"/>
        </w:rPr>
        <w:t xml:space="preserve"> </w:t>
      </w:r>
      <w:r w:rsidRPr="00ED686E">
        <w:rPr>
          <w:rFonts w:ascii="Tahoma" w:hAnsi="Tahoma" w:cs="Tahoma"/>
          <w:b w:val="0"/>
          <w:sz w:val="22"/>
          <w:szCs w:val="22"/>
        </w:rPr>
        <w:t>prevent?</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18.</w:t>
      </w:r>
      <w:r w:rsidRPr="00ED686E">
        <w:rPr>
          <w:rFonts w:ascii="Tahoma" w:hAnsi="Tahoma" w:cs="Tahoma"/>
          <w:b w:val="0"/>
          <w:sz w:val="22"/>
          <w:szCs w:val="22"/>
        </w:rPr>
        <w:tab/>
        <w:t>What indicated that the Lord had a personal interest in men?</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19.</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What power did their common speech give them?</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7F3BA7">
        <w:rPr>
          <w:rFonts w:ascii="Tahoma" w:hAnsi="Tahoma" w:cs="Tahoma"/>
          <w:b w:val="0"/>
          <w:sz w:val="22"/>
          <w:szCs w:val="22"/>
        </w:rPr>
        <w:t xml:space="preserve"> </w:t>
      </w:r>
      <w:r w:rsidR="001652BE">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How is “love” a common language in the church today and what power does it have?</w:t>
      </w: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D17D15" w:rsidP="00D608FA">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20.</w:t>
      </w:r>
      <w:r w:rsidR="001652BE">
        <w:rPr>
          <w:rFonts w:ascii="Tahoma" w:hAnsi="Tahoma" w:cs="Tahoma"/>
          <w:b w:val="0"/>
          <w:sz w:val="22"/>
          <w:szCs w:val="22"/>
        </w:rPr>
        <w:t xml:space="preserve"> </w:t>
      </w:r>
      <w:r w:rsidRPr="00ED686E">
        <w:rPr>
          <w:rFonts w:ascii="Tahoma" w:hAnsi="Tahoma" w:cs="Tahoma"/>
          <w:b w:val="0"/>
          <w:sz w:val="22"/>
          <w:szCs w:val="22"/>
        </w:rPr>
        <w:t>a.</w:t>
      </w:r>
      <w:r w:rsidRPr="00ED686E">
        <w:rPr>
          <w:rFonts w:ascii="Tahoma" w:hAnsi="Tahoma" w:cs="Tahoma"/>
          <w:b w:val="0"/>
          <w:sz w:val="22"/>
          <w:szCs w:val="22"/>
        </w:rPr>
        <w:tab/>
        <w:t>How did the Lord intervene?</w:t>
      </w:r>
    </w:p>
    <w:p w:rsidR="00632D21" w:rsidRDefault="00632D21" w:rsidP="00D608FA">
      <w:pPr>
        <w:tabs>
          <w:tab w:val="left" w:pos="720"/>
          <w:tab w:val="left" w:pos="1440"/>
          <w:tab w:val="left" w:pos="2160"/>
          <w:tab w:val="left" w:pos="7560"/>
        </w:tabs>
        <w:ind w:left="720" w:hanging="720"/>
        <w:rPr>
          <w:rFonts w:ascii="Tahoma" w:hAnsi="Tahoma" w:cs="Tahoma"/>
          <w:b w:val="0"/>
          <w:sz w:val="22"/>
          <w:szCs w:val="22"/>
        </w:rPr>
      </w:pPr>
    </w:p>
    <w:p w:rsidR="00D608FA" w:rsidRPr="00ED686E" w:rsidRDefault="00D608FA" w:rsidP="00D608FA">
      <w:pPr>
        <w:tabs>
          <w:tab w:val="left" w:pos="720"/>
          <w:tab w:val="left" w:pos="1440"/>
          <w:tab w:val="left" w:pos="2160"/>
          <w:tab w:val="left" w:pos="7560"/>
        </w:tabs>
        <w:ind w:left="720" w:hanging="720"/>
        <w:rPr>
          <w:rFonts w:ascii="Tahoma" w:hAnsi="Tahoma" w:cs="Tahoma"/>
          <w:b w:val="0"/>
          <w:sz w:val="22"/>
          <w:szCs w:val="22"/>
        </w:rPr>
      </w:pPr>
    </w:p>
    <w:p w:rsidR="00632D21" w:rsidRDefault="00D17D15" w:rsidP="00D608FA">
      <w:pPr>
        <w:tabs>
          <w:tab w:val="left" w:pos="720"/>
          <w:tab w:val="left" w:pos="1440"/>
          <w:tab w:val="left" w:pos="2160"/>
          <w:tab w:val="left" w:pos="7560"/>
        </w:tabs>
        <w:ind w:left="720" w:hanging="720"/>
        <w:rPr>
          <w:rFonts w:ascii="Tahoma" w:hAnsi="Tahoma" w:cs="Tahoma"/>
          <w:b w:val="0"/>
          <w:sz w:val="22"/>
          <w:szCs w:val="22"/>
        </w:rPr>
      </w:pPr>
      <w:r w:rsidRPr="00ED686E">
        <w:rPr>
          <w:rFonts w:ascii="Tahoma" w:hAnsi="Tahoma" w:cs="Tahoma"/>
          <w:b w:val="0"/>
          <w:sz w:val="22"/>
          <w:szCs w:val="22"/>
        </w:rPr>
        <w:t xml:space="preserve">   </w:t>
      </w:r>
      <w:r w:rsidR="001652BE">
        <w:rPr>
          <w:rFonts w:ascii="Tahoma" w:hAnsi="Tahoma" w:cs="Tahoma"/>
          <w:b w:val="0"/>
          <w:sz w:val="22"/>
          <w:szCs w:val="22"/>
        </w:rPr>
        <w:t xml:space="preserve"> </w:t>
      </w:r>
      <w:r w:rsidR="007F3BA7">
        <w:rPr>
          <w:rFonts w:ascii="Tahoma" w:hAnsi="Tahoma" w:cs="Tahoma"/>
          <w:b w:val="0"/>
          <w:sz w:val="22"/>
          <w:szCs w:val="22"/>
        </w:rPr>
        <w:t xml:space="preserve"> </w:t>
      </w:r>
      <w:r w:rsidRPr="00ED686E">
        <w:rPr>
          <w:rFonts w:ascii="Tahoma" w:hAnsi="Tahoma" w:cs="Tahoma"/>
          <w:b w:val="0"/>
          <w:sz w:val="22"/>
          <w:szCs w:val="22"/>
        </w:rPr>
        <w:t>b.</w:t>
      </w:r>
      <w:r w:rsidRPr="00ED686E">
        <w:rPr>
          <w:rFonts w:ascii="Tahoma" w:hAnsi="Tahoma" w:cs="Tahoma"/>
          <w:b w:val="0"/>
          <w:sz w:val="22"/>
          <w:szCs w:val="22"/>
        </w:rPr>
        <w:tab/>
        <w:t>Do you think this was a curse upon mankind, or a blessing in disguise?  Why?</w:t>
      </w:r>
    </w:p>
    <w:p w:rsidR="004C71DF" w:rsidRDefault="004C71DF" w:rsidP="00D608FA">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632D21" w:rsidRPr="00ED686E" w:rsidRDefault="00632D21">
      <w:pPr>
        <w:tabs>
          <w:tab w:val="left" w:pos="720"/>
          <w:tab w:val="left" w:pos="1440"/>
          <w:tab w:val="left" w:pos="2160"/>
          <w:tab w:val="left" w:pos="7560"/>
        </w:tabs>
        <w:ind w:left="720" w:hanging="720"/>
        <w:rPr>
          <w:rFonts w:ascii="Tahoma" w:hAnsi="Tahoma" w:cs="Tahoma"/>
          <w:b w:val="0"/>
          <w:sz w:val="22"/>
          <w:szCs w:val="22"/>
        </w:rPr>
      </w:pPr>
    </w:p>
    <w:p w:rsidR="00ED686E" w:rsidRDefault="00ED686E">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4C71DF" w:rsidRDefault="004C71DF" w:rsidP="004C71DF">
      <w:pPr>
        <w:tabs>
          <w:tab w:val="left" w:pos="720"/>
          <w:tab w:val="left" w:pos="1440"/>
          <w:tab w:val="left" w:pos="2160"/>
          <w:tab w:val="left" w:pos="7200"/>
        </w:tabs>
        <w:ind w:left="720" w:hanging="720"/>
        <w:rPr>
          <w:rFonts w:ascii="Tahoma" w:hAnsi="Tahoma" w:cs="Tahoma"/>
          <w:sz w:val="22"/>
          <w:szCs w:val="22"/>
        </w:rPr>
      </w:pP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b w:val="0"/>
          <w:sz w:val="22"/>
          <w:szCs w:val="22"/>
        </w:rPr>
        <w:tab/>
      </w:r>
      <w:r w:rsidRPr="00ED686E">
        <w:rPr>
          <w:rFonts w:ascii="Tahoma" w:hAnsi="Tahoma" w:cs="Tahoma"/>
          <w:sz w:val="22"/>
          <w:szCs w:val="22"/>
        </w:rPr>
        <w:t>IN THE BEGINNING 3-</w:t>
      </w:r>
      <w:r>
        <w:rPr>
          <w:rFonts w:ascii="Tahoma" w:hAnsi="Tahoma" w:cs="Tahoma"/>
          <w:sz w:val="22"/>
          <w:szCs w:val="22"/>
        </w:rPr>
        <w:t>4</w:t>
      </w:r>
    </w:p>
    <w:p w:rsidR="004C71DF" w:rsidRDefault="004C71DF" w:rsidP="004C71DF">
      <w:pPr>
        <w:tabs>
          <w:tab w:val="left" w:pos="720"/>
          <w:tab w:val="left" w:pos="1440"/>
          <w:tab w:val="left" w:pos="2160"/>
          <w:tab w:val="left" w:pos="7200"/>
        </w:tabs>
        <w:ind w:left="720" w:hanging="720"/>
        <w:rPr>
          <w:rFonts w:ascii="Tahoma" w:hAnsi="Tahoma" w:cs="Tahoma"/>
          <w:sz w:val="22"/>
          <w:szCs w:val="22"/>
        </w:rPr>
      </w:pPr>
    </w:p>
    <w:p w:rsidR="004C71DF" w:rsidRPr="00ED686E" w:rsidRDefault="004C71DF" w:rsidP="004C71DF">
      <w:pPr>
        <w:tabs>
          <w:tab w:val="left" w:pos="720"/>
          <w:tab w:val="left" w:pos="1440"/>
          <w:tab w:val="left" w:pos="2160"/>
          <w:tab w:val="left" w:pos="7560"/>
        </w:tabs>
        <w:jc w:val="center"/>
        <w:rPr>
          <w:rFonts w:ascii="Tahoma" w:hAnsi="Tahoma" w:cs="Tahoma"/>
          <w:sz w:val="22"/>
          <w:szCs w:val="22"/>
        </w:rPr>
      </w:pPr>
      <w:r w:rsidRPr="00ED686E">
        <w:rPr>
          <w:rFonts w:ascii="Tahoma" w:hAnsi="Tahoma" w:cs="Tahoma"/>
          <w:sz w:val="22"/>
          <w:szCs w:val="22"/>
        </w:rPr>
        <w:t>“NOAH WALKED WITH GOD”</w:t>
      </w:r>
    </w:p>
    <w:p w:rsidR="004C71DF" w:rsidRPr="00ED686E" w:rsidRDefault="004C71DF" w:rsidP="004C71DF">
      <w:pPr>
        <w:tabs>
          <w:tab w:val="left" w:pos="720"/>
          <w:tab w:val="left" w:pos="1440"/>
          <w:tab w:val="left" w:pos="2160"/>
          <w:tab w:val="left" w:pos="7560"/>
        </w:tabs>
        <w:jc w:val="center"/>
        <w:rPr>
          <w:rFonts w:ascii="Tahoma" w:hAnsi="Tahoma" w:cs="Tahoma"/>
          <w:sz w:val="22"/>
          <w:szCs w:val="22"/>
        </w:rPr>
      </w:pPr>
      <w:r w:rsidRPr="00ED686E">
        <w:rPr>
          <w:rFonts w:ascii="Tahoma" w:hAnsi="Tahoma" w:cs="Tahoma"/>
          <w:sz w:val="22"/>
          <w:szCs w:val="22"/>
        </w:rPr>
        <w:t>Genesis 8:1</w:t>
      </w:r>
      <w:r w:rsidR="003B58DA">
        <w:rPr>
          <w:rFonts w:ascii="Tahoma" w:hAnsi="Tahoma" w:cs="Tahoma"/>
          <w:sz w:val="22"/>
          <w:szCs w:val="22"/>
        </w:rPr>
        <w:t xml:space="preserve"> – 11:9</w:t>
      </w:r>
    </w:p>
    <w:p w:rsidR="004C71DF" w:rsidRDefault="004C71DF" w:rsidP="004C71DF">
      <w:pPr>
        <w:tabs>
          <w:tab w:val="left" w:pos="720"/>
          <w:tab w:val="left" w:pos="1440"/>
          <w:tab w:val="left" w:pos="2160"/>
          <w:tab w:val="left" w:pos="7200"/>
        </w:tabs>
        <w:ind w:left="720" w:hanging="720"/>
        <w:rPr>
          <w:rFonts w:ascii="Tahoma" w:hAnsi="Tahoma" w:cs="Tahoma"/>
          <w:sz w:val="22"/>
          <w:szCs w:val="22"/>
        </w:rPr>
      </w:pPr>
    </w:p>
    <w:p w:rsidR="004C71DF" w:rsidRDefault="004C71DF" w:rsidP="004C71DF">
      <w:pPr>
        <w:tabs>
          <w:tab w:val="left" w:pos="720"/>
          <w:tab w:val="left" w:pos="1440"/>
          <w:tab w:val="left" w:pos="2160"/>
          <w:tab w:val="left" w:pos="7200"/>
        </w:tabs>
        <w:ind w:left="720" w:hanging="720"/>
        <w:rPr>
          <w:rFonts w:ascii="Tahoma" w:hAnsi="Tahoma" w:cs="Tahoma"/>
          <w:sz w:val="22"/>
          <w:szCs w:val="22"/>
        </w:rPr>
      </w:pPr>
      <w:r>
        <w:rPr>
          <w:rFonts w:ascii="Tahoma" w:hAnsi="Tahoma" w:cs="Tahoma"/>
          <w:sz w:val="22"/>
          <w:szCs w:val="22"/>
        </w:rPr>
        <w:t>LECTURE NOTES:</w:t>
      </w:r>
    </w:p>
    <w:p w:rsidR="004C71DF" w:rsidRDefault="004C71DF">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Default="001652BE">
      <w:pPr>
        <w:tabs>
          <w:tab w:val="left" w:pos="720"/>
          <w:tab w:val="left" w:pos="1440"/>
          <w:tab w:val="left" w:pos="2160"/>
          <w:tab w:val="left" w:pos="7560"/>
        </w:tabs>
        <w:ind w:left="720" w:hanging="720"/>
        <w:rPr>
          <w:rFonts w:ascii="Tahoma" w:hAnsi="Tahoma" w:cs="Tahoma"/>
          <w:b w:val="0"/>
          <w:sz w:val="22"/>
          <w:szCs w:val="22"/>
        </w:rPr>
      </w:pPr>
    </w:p>
    <w:p w:rsidR="001652BE" w:rsidRPr="004C71DF" w:rsidRDefault="001652BE" w:rsidP="001652BE">
      <w:pPr>
        <w:tabs>
          <w:tab w:val="left" w:pos="720"/>
          <w:tab w:val="left" w:pos="1440"/>
          <w:tab w:val="left" w:pos="2160"/>
          <w:tab w:val="left" w:pos="7560"/>
        </w:tabs>
        <w:ind w:left="720" w:hanging="720"/>
        <w:rPr>
          <w:rFonts w:ascii="Tahoma" w:hAnsi="Tahoma" w:cs="Tahoma"/>
          <w:sz w:val="22"/>
          <w:szCs w:val="22"/>
        </w:rPr>
      </w:pPr>
      <w:r w:rsidRPr="004C71DF">
        <w:rPr>
          <w:rFonts w:ascii="Tahoma" w:hAnsi="Tahoma" w:cs="Tahoma"/>
          <w:sz w:val="22"/>
          <w:szCs w:val="22"/>
        </w:rPr>
        <w:t>PRAYER REQUESTS:</w:t>
      </w:r>
    </w:p>
    <w:p w:rsidR="001652BE" w:rsidRPr="00ED686E" w:rsidRDefault="001652BE">
      <w:pPr>
        <w:tabs>
          <w:tab w:val="left" w:pos="720"/>
          <w:tab w:val="left" w:pos="1440"/>
          <w:tab w:val="left" w:pos="2160"/>
          <w:tab w:val="left" w:pos="7560"/>
        </w:tabs>
        <w:ind w:left="720" w:hanging="720"/>
        <w:rPr>
          <w:rFonts w:ascii="Tahoma" w:hAnsi="Tahoma" w:cs="Tahoma"/>
          <w:b w:val="0"/>
          <w:sz w:val="22"/>
          <w:szCs w:val="22"/>
        </w:rPr>
      </w:pPr>
    </w:p>
    <w:sectPr w:rsidR="001652BE" w:rsidRPr="00ED686E" w:rsidSect="00632D21">
      <w:pgSz w:w="12240" w:h="15840" w:code="1"/>
      <w:pgMar w:top="720" w:right="720" w:bottom="720" w:left="1440" w:header="144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86E"/>
    <w:rsid w:val="001652BE"/>
    <w:rsid w:val="001D35AB"/>
    <w:rsid w:val="0021526D"/>
    <w:rsid w:val="00371B9E"/>
    <w:rsid w:val="003B58DA"/>
    <w:rsid w:val="004C71DF"/>
    <w:rsid w:val="00632D21"/>
    <w:rsid w:val="006B7E77"/>
    <w:rsid w:val="007F3BA7"/>
    <w:rsid w:val="0082610B"/>
    <w:rsid w:val="00934E52"/>
    <w:rsid w:val="00B77D76"/>
    <w:rsid w:val="00D17D15"/>
    <w:rsid w:val="00D608FA"/>
    <w:rsid w:val="00D82225"/>
    <w:rsid w:val="00ED6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FB2E0B9-9B4C-4C61-B75B-DAE58C839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D21"/>
    <w:pPr>
      <w:overflowPunct w:val="0"/>
      <w:autoSpaceDE w:val="0"/>
      <w:autoSpaceDN w:val="0"/>
      <w:adjustRightInd w:val="0"/>
      <w:textAlignment w:val="baseline"/>
    </w:pPr>
    <w:rPr>
      <w:rFonts w:ascii="Courier New" w:hAnsi="Courier Ne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580</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NIV MEMORY VERSE:  Genesis 9:13	IN THE BEGINNING 3-1</vt:lpstr>
    </vt:vector>
  </TitlesOfParts>
  <Company>Lenovo</Company>
  <LinksUpToDate>false</LinksUpToDate>
  <CharactersWithSpaces>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NIV MEMORY VERSE:  Genesis 9:13	IN THE BEGINNING 3-1</dc:title>
  <dc:subject/>
  <dc:creator>Stephen Struck</dc:creator>
  <cp:keywords/>
  <cp:lastModifiedBy>Marcus Leppo</cp:lastModifiedBy>
  <cp:revision>2</cp:revision>
  <cp:lastPrinted>1995-06-21T01:57:00Z</cp:lastPrinted>
  <dcterms:created xsi:type="dcterms:W3CDTF">2023-09-25T16:33:00Z</dcterms:created>
  <dcterms:modified xsi:type="dcterms:W3CDTF">2023-09-25T16:33:00Z</dcterms:modified>
</cp:coreProperties>
</file>