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B2579" w:rsidRPr="0024132C" w:rsidRDefault="001B2579" w:rsidP="001B2579">
      <w:pPr>
        <w:pStyle w:val="Letters"/>
        <w:jc w:val="center"/>
        <w:rPr>
          <w:rFonts w:ascii="Tahoma" w:hAnsi="Tahoma" w:cs="Tahoma"/>
          <w:b/>
          <w:bCs/>
          <w:color w:val="000000" w:themeColor="text1"/>
          <w:szCs w:val="24"/>
        </w:rPr>
      </w:pPr>
      <w:r w:rsidRPr="0024132C">
        <w:rPr>
          <w:rFonts w:ascii="Tahoma" w:hAnsi="Tahoma" w:cs="Tahoma"/>
          <w:b/>
          <w:bCs/>
          <w:color w:val="000000" w:themeColor="text1"/>
          <w:szCs w:val="24"/>
        </w:rPr>
        <w:t>“</w:t>
      </w:r>
      <w:r w:rsidR="00606ECD" w:rsidRPr="0024132C">
        <w:rPr>
          <w:rFonts w:ascii="Tahoma" w:hAnsi="Tahoma" w:cs="Tahoma"/>
          <w:b/>
          <w:bCs/>
          <w:color w:val="000000" w:themeColor="text1"/>
          <w:szCs w:val="24"/>
        </w:rPr>
        <w:t>Don’t Bury Me in Egypt</w:t>
      </w:r>
      <w:r w:rsidRPr="0024132C">
        <w:rPr>
          <w:rFonts w:ascii="Tahoma" w:hAnsi="Tahoma" w:cs="Tahoma"/>
          <w:b/>
          <w:bCs/>
          <w:color w:val="000000" w:themeColor="text1"/>
          <w:szCs w:val="24"/>
        </w:rPr>
        <w:t>”</w:t>
      </w:r>
    </w:p>
    <w:p w:rsidR="001B2579" w:rsidRPr="0024132C" w:rsidRDefault="001B2579" w:rsidP="001B2579">
      <w:pPr>
        <w:pStyle w:val="Letters"/>
        <w:jc w:val="center"/>
        <w:rPr>
          <w:rFonts w:ascii="Tahoma" w:hAnsi="Tahoma" w:cs="Tahoma"/>
          <w:b/>
          <w:bCs/>
          <w:color w:val="000000" w:themeColor="text1"/>
          <w:szCs w:val="24"/>
        </w:rPr>
      </w:pPr>
      <w:r w:rsidRPr="0024132C">
        <w:rPr>
          <w:rFonts w:ascii="Tahoma" w:hAnsi="Tahoma" w:cs="Tahoma"/>
          <w:b/>
          <w:bCs/>
          <w:color w:val="000000" w:themeColor="text1"/>
          <w:szCs w:val="24"/>
        </w:rPr>
        <w:t>Genesis 49:1 – Genesis 50:36</w:t>
      </w:r>
    </w:p>
    <w:p w:rsidR="001B2579" w:rsidRPr="0024132C" w:rsidRDefault="001B2579" w:rsidP="001B2579">
      <w:pPr>
        <w:pStyle w:val="Letters"/>
        <w:jc w:val="center"/>
        <w:rPr>
          <w:rFonts w:ascii="Tahoma" w:hAnsi="Tahoma" w:cs="Tahoma"/>
          <w:b/>
          <w:bCs/>
          <w:color w:val="000000" w:themeColor="text1"/>
          <w:szCs w:val="24"/>
        </w:rPr>
      </w:pPr>
      <w:r w:rsidRPr="0024132C">
        <w:rPr>
          <w:rFonts w:ascii="Tahoma" w:hAnsi="Tahoma" w:cs="Tahoma"/>
          <w:b/>
          <w:bCs/>
          <w:color w:val="000000" w:themeColor="text1"/>
          <w:szCs w:val="24"/>
        </w:rPr>
        <w:t>Cheri Bean</w:t>
      </w:r>
    </w:p>
    <w:p w:rsidR="002522AA" w:rsidRPr="0024132C" w:rsidRDefault="002522AA" w:rsidP="00344860">
      <w:pPr>
        <w:shd w:val="clear" w:color="auto" w:fill="FFFFFF"/>
        <w:rPr>
          <w:rFonts w:ascii="Tahoma" w:hAnsi="Tahoma" w:cs="Tahoma"/>
          <w:b/>
          <w:bCs/>
          <w:color w:val="202122"/>
          <w:shd w:val="clear" w:color="auto" w:fill="FFFFFF"/>
        </w:rPr>
      </w:pPr>
    </w:p>
    <w:p w:rsidR="005029DE" w:rsidRPr="0024132C" w:rsidRDefault="002522AA" w:rsidP="00344860">
      <w:pPr>
        <w:shd w:val="clear" w:color="auto" w:fill="FFFFFF"/>
        <w:rPr>
          <w:rFonts w:ascii="Tahoma" w:hAnsi="Tahoma" w:cs="Tahoma"/>
          <w:color w:val="202122"/>
          <w:sz w:val="22"/>
          <w:szCs w:val="22"/>
          <w:shd w:val="clear" w:color="auto" w:fill="FFFFFF"/>
        </w:rPr>
      </w:pPr>
      <w:r w:rsidRPr="0024132C">
        <w:rPr>
          <w:rFonts w:ascii="Tahoma" w:hAnsi="Tahoma" w:cs="Tahoma"/>
          <w:b/>
          <w:bCs/>
          <w:i/>
          <w:iCs/>
          <w:color w:val="202122"/>
          <w:sz w:val="22"/>
          <w:szCs w:val="22"/>
          <w:shd w:val="clear" w:color="auto" w:fill="FFFFFF"/>
        </w:rPr>
        <w:t xml:space="preserve"> </w:t>
      </w:r>
      <w:r w:rsidRPr="0024132C">
        <w:rPr>
          <w:rFonts w:ascii="Tahoma" w:hAnsi="Tahoma" w:cs="Tahoma"/>
          <w:b/>
          <w:bCs/>
          <w:i/>
          <w:iCs/>
          <w:color w:val="202122"/>
          <w:sz w:val="22"/>
          <w:szCs w:val="22"/>
          <w:shd w:val="clear" w:color="auto" w:fill="FFFFFF"/>
        </w:rPr>
        <w:tab/>
      </w:r>
      <w:r w:rsidR="00344860" w:rsidRPr="0024132C">
        <w:rPr>
          <w:rFonts w:ascii="Tahoma" w:hAnsi="Tahoma" w:cs="Tahoma"/>
          <w:b/>
          <w:bCs/>
          <w:i/>
          <w:iCs/>
          <w:color w:val="202122"/>
          <w:sz w:val="22"/>
          <w:szCs w:val="22"/>
          <w:shd w:val="clear" w:color="auto" w:fill="FFFFFF"/>
        </w:rPr>
        <w:t>A Christmas Carol</w:t>
      </w:r>
      <w:r w:rsidR="00344860" w:rsidRPr="0024132C">
        <w:rPr>
          <w:rFonts w:ascii="Tahoma" w:hAnsi="Tahoma" w:cs="Tahoma"/>
          <w:color w:val="202122"/>
          <w:sz w:val="22"/>
          <w:szCs w:val="22"/>
          <w:shd w:val="clear" w:color="auto" w:fill="FFFFFF"/>
        </w:rPr>
        <w:t>, is a</w:t>
      </w:r>
      <w:r w:rsidR="008C1002" w:rsidRPr="0024132C">
        <w:rPr>
          <w:rFonts w:ascii="Tahoma" w:hAnsi="Tahoma" w:cs="Tahoma"/>
          <w:color w:val="202122"/>
          <w:sz w:val="22"/>
          <w:szCs w:val="22"/>
          <w:shd w:val="clear" w:color="auto" w:fill="FFFFFF"/>
        </w:rPr>
        <w:t xml:space="preserve"> novella by Charles Dickens,</w:t>
      </w:r>
      <w:r w:rsidR="00344860" w:rsidRPr="0024132C">
        <w:rPr>
          <w:rFonts w:ascii="Tahoma" w:hAnsi="Tahoma" w:cs="Tahoma"/>
          <w:color w:val="202122"/>
          <w:sz w:val="22"/>
          <w:szCs w:val="22"/>
          <w:shd w:val="clear" w:color="auto" w:fill="FFFFFF"/>
        </w:rPr>
        <w:t> first published in London in 1843.  It</w:t>
      </w:r>
      <w:r w:rsidR="008C1002" w:rsidRPr="0024132C">
        <w:rPr>
          <w:rFonts w:ascii="Tahoma" w:hAnsi="Tahoma" w:cs="Tahoma"/>
          <w:color w:val="202122"/>
          <w:sz w:val="22"/>
          <w:szCs w:val="22"/>
          <w:shd w:val="clear" w:color="auto" w:fill="FFFFFF"/>
        </w:rPr>
        <w:t xml:space="preserve"> has been around a long time and adapted in many ways for</w:t>
      </w:r>
      <w:r w:rsidR="00344860" w:rsidRPr="0024132C">
        <w:rPr>
          <w:rFonts w:ascii="Tahoma" w:hAnsi="Tahoma" w:cs="Tahoma"/>
          <w:color w:val="202122"/>
          <w:sz w:val="22"/>
          <w:szCs w:val="22"/>
          <w:shd w:val="clear" w:color="auto" w:fill="FFFFFF"/>
        </w:rPr>
        <w:t xml:space="preserve"> film, stage, opera and other media. </w:t>
      </w:r>
    </w:p>
    <w:p w:rsidR="005029DE" w:rsidRPr="0024132C" w:rsidRDefault="005029DE" w:rsidP="00344860">
      <w:pPr>
        <w:shd w:val="clear" w:color="auto" w:fill="FFFFFF"/>
        <w:rPr>
          <w:rFonts w:ascii="Tahoma" w:hAnsi="Tahoma" w:cs="Tahoma"/>
          <w:color w:val="202122"/>
          <w:sz w:val="22"/>
          <w:szCs w:val="22"/>
          <w:shd w:val="clear" w:color="auto" w:fill="FFFFFF"/>
        </w:rPr>
      </w:pPr>
    </w:p>
    <w:p w:rsidR="005029DE" w:rsidRPr="0024132C" w:rsidRDefault="00344860"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You know the story…</w:t>
      </w:r>
      <w:r w:rsidR="00994DAB" w:rsidRPr="0024132C">
        <w:rPr>
          <w:rFonts w:ascii="Tahoma" w:eastAsia="Times New Roman" w:hAnsi="Tahoma" w:cs="Tahoma"/>
          <w:color w:val="202124"/>
          <w:kern w:val="0"/>
          <w:sz w:val="22"/>
          <w:szCs w:val="22"/>
          <w:lang w:val="en"/>
          <w14:ligatures w14:val="none"/>
        </w:rPr>
        <w:t>Ebene</w:t>
      </w:r>
      <w:r w:rsidR="00230647" w:rsidRPr="0024132C">
        <w:rPr>
          <w:rFonts w:ascii="Tahoma" w:eastAsia="Times New Roman" w:hAnsi="Tahoma" w:cs="Tahoma"/>
          <w:color w:val="202124"/>
          <w:kern w:val="0"/>
          <w:sz w:val="22"/>
          <w:szCs w:val="22"/>
          <w:lang w:val="en"/>
          <w14:ligatures w14:val="none"/>
        </w:rPr>
        <w:t>e</w:t>
      </w:r>
      <w:r w:rsidR="00994DAB" w:rsidRPr="0024132C">
        <w:rPr>
          <w:rFonts w:ascii="Tahoma" w:eastAsia="Times New Roman" w:hAnsi="Tahoma" w:cs="Tahoma"/>
          <w:color w:val="202124"/>
          <w:kern w:val="0"/>
          <w:sz w:val="22"/>
          <w:szCs w:val="22"/>
          <w:lang w:val="en"/>
          <w14:ligatures w14:val="none"/>
        </w:rPr>
        <w:t>zer Scrooge is well known for his harsh, miserly ways, until he is visited by the ghost of his former business partner</w:t>
      </w:r>
      <w:r w:rsidRPr="0024132C">
        <w:rPr>
          <w:rFonts w:ascii="Tahoma" w:eastAsia="Times New Roman" w:hAnsi="Tahoma" w:cs="Tahoma"/>
          <w:color w:val="202124"/>
          <w:kern w:val="0"/>
          <w:sz w:val="22"/>
          <w:szCs w:val="22"/>
          <w:lang w:val="en"/>
          <w14:ligatures w14:val="none"/>
        </w:rPr>
        <w:t xml:space="preserve">, </w:t>
      </w:r>
      <w:r w:rsidR="005029DE" w:rsidRPr="0024132C">
        <w:rPr>
          <w:rFonts w:ascii="Tahoma" w:eastAsia="Times New Roman" w:hAnsi="Tahoma" w:cs="Tahoma"/>
          <w:color w:val="202124"/>
          <w:kern w:val="0"/>
          <w:sz w:val="22"/>
          <w:szCs w:val="22"/>
          <w:lang w:val="en"/>
          <w14:ligatures w14:val="none"/>
        </w:rPr>
        <w:t>Jacob</w:t>
      </w:r>
      <w:r w:rsidRPr="0024132C">
        <w:rPr>
          <w:rFonts w:ascii="Tahoma" w:eastAsia="Times New Roman" w:hAnsi="Tahoma" w:cs="Tahoma"/>
          <w:color w:val="202124"/>
          <w:kern w:val="0"/>
          <w:sz w:val="22"/>
          <w:szCs w:val="22"/>
          <w:lang w:val="en"/>
          <w14:ligatures w14:val="none"/>
        </w:rPr>
        <w:t xml:space="preserve"> Marley</w:t>
      </w:r>
      <w:r w:rsidR="00994DAB" w:rsidRPr="0024132C">
        <w:rPr>
          <w:rFonts w:ascii="Tahoma" w:eastAsia="Times New Roman" w:hAnsi="Tahoma" w:cs="Tahoma"/>
          <w:color w:val="202124"/>
          <w:kern w:val="0"/>
          <w:sz w:val="22"/>
          <w:szCs w:val="22"/>
          <w:lang w:val="en"/>
          <w14:ligatures w14:val="none"/>
        </w:rPr>
        <w:t>, and then by three other spirits</w:t>
      </w:r>
      <w:r w:rsidR="005029DE" w:rsidRPr="0024132C">
        <w:rPr>
          <w:rFonts w:ascii="Tahoma" w:eastAsia="Times New Roman" w:hAnsi="Tahoma" w:cs="Tahoma"/>
          <w:color w:val="202124"/>
          <w:kern w:val="0"/>
          <w:sz w:val="22"/>
          <w:szCs w:val="22"/>
          <w:lang w:val="en"/>
          <w14:ligatures w14:val="none"/>
        </w:rPr>
        <w:t xml:space="preserve">. </w:t>
      </w:r>
      <w:r w:rsidR="00091B67" w:rsidRPr="0024132C">
        <w:rPr>
          <w:rFonts w:ascii="Tahoma" w:eastAsia="Times New Roman" w:hAnsi="Tahoma" w:cs="Tahoma"/>
          <w:color w:val="202122"/>
          <w:kern w:val="0"/>
          <w:sz w:val="22"/>
          <w:szCs w:val="22"/>
          <w14:ligatures w14:val="none"/>
        </w:rPr>
        <w:t xml:space="preserve">Marley's ghost, who wanders the </w:t>
      </w:r>
      <w:r w:rsidR="004254E4" w:rsidRPr="0024132C">
        <w:rPr>
          <w:rFonts w:ascii="Tahoma" w:eastAsia="Times New Roman" w:hAnsi="Tahoma" w:cs="Tahoma"/>
          <w:color w:val="202122"/>
          <w:kern w:val="0"/>
          <w:sz w:val="22"/>
          <w:szCs w:val="22"/>
          <w14:ligatures w14:val="none"/>
        </w:rPr>
        <w:t>e</w:t>
      </w:r>
      <w:r w:rsidR="00091B67" w:rsidRPr="0024132C">
        <w:rPr>
          <w:rFonts w:ascii="Tahoma" w:eastAsia="Times New Roman" w:hAnsi="Tahoma" w:cs="Tahoma"/>
          <w:color w:val="202122"/>
          <w:kern w:val="0"/>
          <w:sz w:val="22"/>
          <w:szCs w:val="22"/>
          <w14:ligatures w14:val="none"/>
        </w:rPr>
        <w:t xml:space="preserve">arth entwined by heavy chains </w:t>
      </w:r>
      <w:r w:rsidR="008C1002" w:rsidRPr="0024132C">
        <w:rPr>
          <w:rFonts w:ascii="Tahoma" w:eastAsia="Times New Roman" w:hAnsi="Tahoma" w:cs="Tahoma"/>
          <w:color w:val="202122"/>
          <w:kern w:val="0"/>
          <w:sz w:val="22"/>
          <w:szCs w:val="22"/>
          <w14:ligatures w14:val="none"/>
        </w:rPr>
        <w:t>due to a</w:t>
      </w:r>
      <w:r w:rsidR="00091B67" w:rsidRPr="0024132C">
        <w:rPr>
          <w:rFonts w:ascii="Tahoma" w:eastAsia="Times New Roman" w:hAnsi="Tahoma" w:cs="Tahoma"/>
          <w:color w:val="202122"/>
          <w:kern w:val="0"/>
          <w:sz w:val="22"/>
          <w:szCs w:val="22"/>
          <w14:ligatures w14:val="none"/>
        </w:rPr>
        <w:t xml:space="preserve"> lifetime of greed and selfishness</w:t>
      </w:r>
      <w:r w:rsidR="00230647" w:rsidRPr="0024132C">
        <w:rPr>
          <w:rFonts w:ascii="Tahoma" w:eastAsia="Times New Roman" w:hAnsi="Tahoma" w:cs="Tahoma"/>
          <w:color w:val="202122"/>
          <w:kern w:val="0"/>
          <w:sz w:val="22"/>
          <w:szCs w:val="22"/>
          <w14:ligatures w14:val="none"/>
        </w:rPr>
        <w:t>,</w:t>
      </w:r>
      <w:r w:rsidR="005029DE" w:rsidRPr="0024132C">
        <w:rPr>
          <w:rFonts w:ascii="Tahoma" w:eastAsia="Times New Roman" w:hAnsi="Tahoma" w:cs="Tahoma"/>
          <w:color w:val="202122"/>
          <w:kern w:val="0"/>
          <w:sz w:val="22"/>
          <w:szCs w:val="22"/>
          <w14:ligatures w14:val="none"/>
        </w:rPr>
        <w:t xml:space="preserve"> </w:t>
      </w:r>
      <w:r w:rsidR="00230647" w:rsidRPr="0024132C">
        <w:rPr>
          <w:rFonts w:ascii="Tahoma" w:hAnsi="Tahoma" w:cs="Tahoma"/>
          <w:color w:val="202122"/>
          <w:sz w:val="22"/>
          <w:szCs w:val="22"/>
          <w:shd w:val="clear" w:color="auto" w:fill="FFFFFF"/>
        </w:rPr>
        <w:t>warn</w:t>
      </w:r>
      <w:r w:rsidR="005029DE" w:rsidRPr="0024132C">
        <w:rPr>
          <w:rFonts w:ascii="Tahoma" w:hAnsi="Tahoma" w:cs="Tahoma"/>
          <w:color w:val="202122"/>
          <w:sz w:val="22"/>
          <w:szCs w:val="22"/>
          <w:shd w:val="clear" w:color="auto" w:fill="FFFFFF"/>
        </w:rPr>
        <w:t>s Scrooge that he has a single chance to avoid the same fate or be cursed as he was. After being shown the future and the fate that awaits him, Scrooge is transformed into a kinder, gentler man.</w:t>
      </w:r>
    </w:p>
    <w:p w:rsidR="008C1002" w:rsidRPr="0024132C" w:rsidRDefault="008C1002" w:rsidP="005029DE">
      <w:pPr>
        <w:shd w:val="clear" w:color="auto" w:fill="FFFFFF"/>
        <w:rPr>
          <w:rFonts w:ascii="Tahoma" w:hAnsi="Tahoma" w:cs="Tahoma"/>
          <w:color w:val="202122"/>
          <w:sz w:val="22"/>
          <w:szCs w:val="22"/>
          <w:shd w:val="clear" w:color="auto" w:fill="FFFFFF"/>
        </w:rPr>
      </w:pPr>
    </w:p>
    <w:p w:rsidR="008C1002" w:rsidRPr="0024132C" w:rsidRDefault="008C1002"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Every time I watch an adaptation of this story, I ask myself, would I want to know the future and have that last opportunity to change my evil ways? My answer is </w:t>
      </w:r>
      <w:r w:rsidR="00CF2A86" w:rsidRPr="0024132C">
        <w:rPr>
          <w:rFonts w:ascii="Tahoma" w:hAnsi="Tahoma" w:cs="Tahoma"/>
          <w:color w:val="202122"/>
          <w:sz w:val="22"/>
          <w:szCs w:val="22"/>
          <w:shd w:val="clear" w:color="auto" w:fill="FFFFFF"/>
        </w:rPr>
        <w:t>a firm “</w:t>
      </w:r>
      <w:r w:rsidRPr="0024132C">
        <w:rPr>
          <w:rFonts w:ascii="Tahoma" w:hAnsi="Tahoma" w:cs="Tahoma"/>
          <w:color w:val="202122"/>
          <w:sz w:val="22"/>
          <w:szCs w:val="22"/>
          <w:shd w:val="clear" w:color="auto" w:fill="FFFFFF"/>
        </w:rPr>
        <w:t>no</w:t>
      </w:r>
      <w:r w:rsidR="00CF2A86" w:rsidRPr="0024132C">
        <w:rPr>
          <w:rFonts w:ascii="Tahoma" w:hAnsi="Tahoma" w:cs="Tahoma"/>
          <w:color w:val="202122"/>
          <w:sz w:val="22"/>
          <w:szCs w:val="22"/>
          <w:shd w:val="clear" w:color="auto" w:fill="FFFFFF"/>
        </w:rPr>
        <w:t>”</w:t>
      </w:r>
      <w:r w:rsidRPr="0024132C">
        <w:rPr>
          <w:rFonts w:ascii="Tahoma" w:hAnsi="Tahoma" w:cs="Tahoma"/>
          <w:color w:val="202122"/>
          <w:sz w:val="22"/>
          <w:szCs w:val="22"/>
          <w:shd w:val="clear" w:color="auto" w:fill="FFFFFF"/>
        </w:rPr>
        <w:t xml:space="preserve"> because I know that my sins are forgiven</w:t>
      </w:r>
      <w:r w:rsidR="00487EB0" w:rsidRPr="0024132C">
        <w:rPr>
          <w:rFonts w:ascii="Tahoma" w:hAnsi="Tahoma" w:cs="Tahoma"/>
          <w:color w:val="202122"/>
          <w:sz w:val="22"/>
          <w:szCs w:val="22"/>
          <w:shd w:val="clear" w:color="auto" w:fill="FFFFFF"/>
        </w:rPr>
        <w:t xml:space="preserve"> and that</w:t>
      </w:r>
      <w:r w:rsidRPr="0024132C">
        <w:rPr>
          <w:rFonts w:ascii="Tahoma" w:hAnsi="Tahoma" w:cs="Tahoma"/>
          <w:color w:val="202122"/>
          <w:sz w:val="22"/>
          <w:szCs w:val="22"/>
          <w:shd w:val="clear" w:color="auto" w:fill="FFFFFF"/>
        </w:rPr>
        <w:t xml:space="preserve"> my future is secure</w:t>
      </w:r>
      <w:r w:rsidR="00CD7DBB" w:rsidRPr="0024132C">
        <w:rPr>
          <w:rFonts w:ascii="Tahoma" w:hAnsi="Tahoma" w:cs="Tahoma"/>
          <w:color w:val="202122"/>
          <w:sz w:val="22"/>
          <w:szCs w:val="22"/>
          <w:shd w:val="clear" w:color="auto" w:fill="FFFFFF"/>
        </w:rPr>
        <w:t xml:space="preserve"> </w:t>
      </w:r>
      <w:r w:rsidR="00570B11" w:rsidRPr="0024132C">
        <w:rPr>
          <w:rFonts w:ascii="Tahoma" w:hAnsi="Tahoma" w:cs="Tahoma"/>
          <w:color w:val="202122"/>
          <w:sz w:val="22"/>
          <w:szCs w:val="22"/>
          <w:shd w:val="clear" w:color="auto" w:fill="FFFFFF"/>
        </w:rPr>
        <w:t>because I have a loving and merciful Savior who sacrificed His life to justify mine.</w:t>
      </w:r>
    </w:p>
    <w:p w:rsidR="00487EB0" w:rsidRPr="0024132C" w:rsidRDefault="00487EB0" w:rsidP="005029DE">
      <w:pPr>
        <w:shd w:val="clear" w:color="auto" w:fill="FFFFFF"/>
        <w:rPr>
          <w:rFonts w:ascii="Tahoma" w:hAnsi="Tahoma" w:cs="Tahoma"/>
          <w:color w:val="202122"/>
          <w:sz w:val="22"/>
          <w:szCs w:val="22"/>
          <w:shd w:val="clear" w:color="auto" w:fill="FFFFFF"/>
        </w:rPr>
      </w:pPr>
    </w:p>
    <w:p w:rsidR="00D315B3" w:rsidRPr="0024132C" w:rsidRDefault="00CD7DBB" w:rsidP="00CD7DBB">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Each time </w:t>
      </w:r>
      <w:r w:rsidR="007C022C" w:rsidRPr="0024132C">
        <w:rPr>
          <w:rFonts w:ascii="Tahoma" w:hAnsi="Tahoma" w:cs="Tahoma"/>
          <w:color w:val="202122"/>
          <w:sz w:val="22"/>
          <w:szCs w:val="22"/>
          <w:shd w:val="clear" w:color="auto" w:fill="FFFFFF"/>
        </w:rPr>
        <w:t xml:space="preserve">I </w:t>
      </w:r>
      <w:r w:rsidRPr="0024132C">
        <w:rPr>
          <w:rFonts w:ascii="Tahoma" w:hAnsi="Tahoma" w:cs="Tahoma"/>
          <w:color w:val="202122"/>
          <w:sz w:val="22"/>
          <w:szCs w:val="22"/>
          <w:shd w:val="clear" w:color="auto" w:fill="FFFFFF"/>
        </w:rPr>
        <w:t>read and reread</w:t>
      </w:r>
      <w:r w:rsidR="007C022C" w:rsidRPr="0024132C">
        <w:rPr>
          <w:rFonts w:ascii="Tahoma" w:hAnsi="Tahoma" w:cs="Tahoma"/>
          <w:color w:val="202122"/>
          <w:sz w:val="22"/>
          <w:szCs w:val="22"/>
          <w:shd w:val="clear" w:color="auto" w:fill="FFFFFF"/>
        </w:rPr>
        <w:t xml:space="preserve"> Genesis 49</w:t>
      </w:r>
      <w:r w:rsidRPr="0024132C">
        <w:rPr>
          <w:rFonts w:ascii="Tahoma" w:hAnsi="Tahoma" w:cs="Tahoma"/>
          <w:color w:val="202122"/>
          <w:sz w:val="22"/>
          <w:szCs w:val="22"/>
          <w:shd w:val="clear" w:color="auto" w:fill="FFFFFF"/>
        </w:rPr>
        <w:t>,</w:t>
      </w:r>
      <w:r w:rsidR="007C022C" w:rsidRPr="0024132C">
        <w:rPr>
          <w:rFonts w:ascii="Tahoma" w:hAnsi="Tahoma" w:cs="Tahoma"/>
          <w:color w:val="202122"/>
          <w:sz w:val="22"/>
          <w:szCs w:val="22"/>
          <w:shd w:val="clear" w:color="auto" w:fill="FFFFFF"/>
        </w:rPr>
        <w:t xml:space="preserve"> </w:t>
      </w:r>
      <w:r w:rsidRPr="0024132C">
        <w:rPr>
          <w:rFonts w:ascii="Tahoma" w:hAnsi="Tahoma" w:cs="Tahoma"/>
          <w:color w:val="202122"/>
          <w:sz w:val="22"/>
          <w:szCs w:val="22"/>
          <w:shd w:val="clear" w:color="auto" w:fill="FFFFFF"/>
        </w:rPr>
        <w:t xml:space="preserve">I wondered how the sons </w:t>
      </w:r>
      <w:r w:rsidRPr="0024132C">
        <w:rPr>
          <w:rFonts w:ascii="Tahoma" w:hAnsi="Tahoma" w:cs="Tahoma"/>
          <w:color w:val="000000" w:themeColor="text1"/>
          <w:sz w:val="22"/>
          <w:szCs w:val="22"/>
          <w:shd w:val="clear" w:color="auto" w:fill="FFFFFF"/>
        </w:rPr>
        <w:t>of</w:t>
      </w:r>
      <w:r w:rsidR="007C022C" w:rsidRPr="0024132C">
        <w:rPr>
          <w:rFonts w:ascii="Tahoma" w:hAnsi="Tahoma" w:cs="Tahoma"/>
          <w:color w:val="000000" w:themeColor="text1"/>
          <w:sz w:val="22"/>
          <w:szCs w:val="22"/>
          <w:shd w:val="clear" w:color="auto" w:fill="FFFFFF"/>
        </w:rPr>
        <w:t xml:space="preserve"> Jacob </w:t>
      </w:r>
      <w:r w:rsidRPr="0024132C">
        <w:rPr>
          <w:rFonts w:ascii="Tahoma" w:hAnsi="Tahoma" w:cs="Tahoma"/>
          <w:color w:val="000000" w:themeColor="text1"/>
          <w:sz w:val="22"/>
          <w:szCs w:val="22"/>
          <w:shd w:val="clear" w:color="auto" w:fill="FFFFFF"/>
        </w:rPr>
        <w:t xml:space="preserve">embraced the words of their </w:t>
      </w:r>
      <w:r w:rsidR="005F10D4" w:rsidRPr="0024132C">
        <w:rPr>
          <w:rFonts w:ascii="Tahoma" w:hAnsi="Tahoma" w:cs="Tahoma"/>
          <w:color w:val="000000" w:themeColor="text1"/>
          <w:sz w:val="22"/>
          <w:szCs w:val="22"/>
          <w:shd w:val="clear" w:color="auto" w:fill="FFFFFF"/>
        </w:rPr>
        <w:t xml:space="preserve">father who, on his deathbed, spoke to each of them concerning </w:t>
      </w:r>
      <w:r w:rsidR="0005318A" w:rsidRPr="0024132C">
        <w:rPr>
          <w:rFonts w:ascii="Tahoma" w:hAnsi="Tahoma" w:cs="Tahoma"/>
          <w:color w:val="000000" w:themeColor="text1"/>
          <w:sz w:val="22"/>
          <w:szCs w:val="22"/>
          <w:shd w:val="clear" w:color="auto" w:fill="FFFFFF"/>
        </w:rPr>
        <w:t>their</w:t>
      </w:r>
      <w:r w:rsidR="005F10D4" w:rsidRPr="0024132C">
        <w:rPr>
          <w:rFonts w:ascii="Tahoma" w:hAnsi="Tahoma" w:cs="Tahoma"/>
          <w:color w:val="000000" w:themeColor="text1"/>
          <w:sz w:val="22"/>
          <w:szCs w:val="22"/>
          <w:shd w:val="clear" w:color="auto" w:fill="FFFFFF"/>
        </w:rPr>
        <w:t xml:space="preserve"> </w:t>
      </w:r>
      <w:r w:rsidR="0005318A" w:rsidRPr="0024132C">
        <w:rPr>
          <w:rFonts w:ascii="Tahoma" w:hAnsi="Tahoma" w:cs="Tahoma"/>
          <w:color w:val="000000" w:themeColor="text1"/>
          <w:sz w:val="22"/>
          <w:szCs w:val="22"/>
          <w:shd w:val="clear" w:color="auto" w:fill="FFFFFF"/>
        </w:rPr>
        <w:t>future</w:t>
      </w:r>
      <w:r w:rsidR="005F10D4" w:rsidRPr="0024132C">
        <w:rPr>
          <w:rFonts w:ascii="Tahoma" w:hAnsi="Tahoma" w:cs="Tahoma"/>
          <w:color w:val="000000" w:themeColor="text1"/>
          <w:sz w:val="22"/>
          <w:szCs w:val="22"/>
          <w:shd w:val="clear" w:color="auto" w:fill="FFFFFF"/>
        </w:rPr>
        <w:t>.</w:t>
      </w:r>
      <w:r w:rsidR="007C022C" w:rsidRPr="0024132C">
        <w:rPr>
          <w:rFonts w:ascii="Tahoma" w:hAnsi="Tahoma" w:cs="Tahoma"/>
          <w:color w:val="202122"/>
          <w:sz w:val="22"/>
          <w:szCs w:val="22"/>
          <w:shd w:val="clear" w:color="auto" w:fill="FFFFFF"/>
        </w:rPr>
        <w:t xml:space="preserve"> As the last </w:t>
      </w:r>
      <w:r w:rsidR="00D315B3" w:rsidRPr="0024132C">
        <w:rPr>
          <w:rFonts w:ascii="Tahoma" w:hAnsi="Tahoma" w:cs="Tahoma"/>
          <w:color w:val="202122"/>
          <w:sz w:val="22"/>
          <w:szCs w:val="22"/>
          <w:shd w:val="clear" w:color="auto" w:fill="FFFFFF"/>
        </w:rPr>
        <w:t xml:space="preserve">significant act as a patriarch and as the heir to Abraham and Isaac, Jacob gathered his sons to bless them, pronounce their future, and give them ongoing responsibilities. </w:t>
      </w:r>
    </w:p>
    <w:p w:rsidR="00D315B3" w:rsidRPr="0024132C" w:rsidRDefault="00D315B3" w:rsidP="005029DE">
      <w:pPr>
        <w:shd w:val="clear" w:color="auto" w:fill="FFFFFF"/>
        <w:rPr>
          <w:rFonts w:ascii="Tahoma" w:hAnsi="Tahoma" w:cs="Tahoma"/>
          <w:color w:val="202122"/>
          <w:sz w:val="22"/>
          <w:szCs w:val="22"/>
          <w:shd w:val="clear" w:color="auto" w:fill="FFFFFF"/>
        </w:rPr>
      </w:pPr>
    </w:p>
    <w:p w:rsidR="00D25694" w:rsidRPr="0024132C" w:rsidRDefault="009F5EBE"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Before we dive into Jacob’s prediction of each son’s future, it is interesting to note that t</w:t>
      </w:r>
      <w:r w:rsidR="00D25694" w:rsidRPr="0024132C">
        <w:rPr>
          <w:rFonts w:ascii="Tahoma" w:hAnsi="Tahoma" w:cs="Tahoma"/>
          <w:color w:val="202122"/>
          <w:sz w:val="22"/>
          <w:szCs w:val="22"/>
          <w:shd w:val="clear" w:color="auto" w:fill="FFFFFF"/>
        </w:rPr>
        <w:t xml:space="preserve">his is the first declared prophecy through a man in the Bible. </w:t>
      </w:r>
      <w:r w:rsidRPr="0024132C">
        <w:rPr>
          <w:rFonts w:ascii="Tahoma" w:hAnsi="Tahoma" w:cs="Tahoma"/>
          <w:color w:val="202122"/>
          <w:sz w:val="22"/>
          <w:szCs w:val="22"/>
          <w:shd w:val="clear" w:color="auto" w:fill="FFFFFF"/>
        </w:rPr>
        <w:t>And don’t miss</w:t>
      </w:r>
      <w:r w:rsidR="00D25694" w:rsidRPr="0024132C">
        <w:rPr>
          <w:rFonts w:ascii="Tahoma" w:hAnsi="Tahoma" w:cs="Tahoma"/>
          <w:color w:val="202122"/>
          <w:sz w:val="22"/>
          <w:szCs w:val="22"/>
          <w:shd w:val="clear" w:color="auto" w:fill="FFFFFF"/>
        </w:rPr>
        <w:t xml:space="preserve"> </w:t>
      </w:r>
      <w:r w:rsidR="00C47799" w:rsidRPr="0024132C">
        <w:rPr>
          <w:rFonts w:ascii="Tahoma" w:hAnsi="Tahoma" w:cs="Tahoma"/>
          <w:color w:val="202122"/>
          <w:sz w:val="22"/>
          <w:szCs w:val="22"/>
          <w:shd w:val="clear" w:color="auto" w:fill="FFFFFF"/>
        </w:rPr>
        <w:t>chapter 49:</w:t>
      </w:r>
      <w:r w:rsidR="00D25694" w:rsidRPr="0024132C">
        <w:rPr>
          <w:rFonts w:ascii="Tahoma" w:hAnsi="Tahoma" w:cs="Tahoma"/>
          <w:color w:val="202122"/>
          <w:sz w:val="22"/>
          <w:szCs w:val="22"/>
          <w:shd w:val="clear" w:color="auto" w:fill="FFFFFF"/>
        </w:rPr>
        <w:t>2</w:t>
      </w:r>
      <w:r w:rsidR="001D2327" w:rsidRPr="0024132C">
        <w:rPr>
          <w:rFonts w:ascii="Tahoma" w:hAnsi="Tahoma" w:cs="Tahoma"/>
          <w:color w:val="202122"/>
          <w:sz w:val="22"/>
          <w:szCs w:val="22"/>
          <w:shd w:val="clear" w:color="auto" w:fill="FFFFFF"/>
        </w:rPr>
        <w:t xml:space="preserve"> when</w:t>
      </w:r>
      <w:r w:rsidRPr="0024132C">
        <w:rPr>
          <w:rFonts w:ascii="Tahoma" w:hAnsi="Tahoma" w:cs="Tahoma"/>
          <w:color w:val="202122"/>
          <w:sz w:val="22"/>
          <w:szCs w:val="22"/>
          <w:shd w:val="clear" w:color="auto" w:fill="FFFFFF"/>
        </w:rPr>
        <w:t xml:space="preserve"> Jacob </w:t>
      </w:r>
      <w:r w:rsidR="00D25694" w:rsidRPr="0024132C">
        <w:rPr>
          <w:rFonts w:ascii="Tahoma" w:hAnsi="Tahoma" w:cs="Tahoma"/>
          <w:color w:val="202122"/>
          <w:sz w:val="22"/>
          <w:szCs w:val="22"/>
          <w:shd w:val="clear" w:color="auto" w:fill="FFFFFF"/>
        </w:rPr>
        <w:t>says</w:t>
      </w:r>
      <w:r w:rsidR="00570B11" w:rsidRPr="0024132C">
        <w:rPr>
          <w:rFonts w:ascii="Tahoma" w:hAnsi="Tahoma" w:cs="Tahoma"/>
          <w:color w:val="202122"/>
          <w:sz w:val="22"/>
          <w:szCs w:val="22"/>
          <w:shd w:val="clear" w:color="auto" w:fill="FFFFFF"/>
        </w:rPr>
        <w:t>,</w:t>
      </w:r>
      <w:r w:rsidR="00D25694" w:rsidRPr="0024132C">
        <w:rPr>
          <w:rFonts w:ascii="Tahoma" w:hAnsi="Tahoma" w:cs="Tahoma"/>
          <w:color w:val="202122"/>
          <w:sz w:val="22"/>
          <w:szCs w:val="22"/>
          <w:shd w:val="clear" w:color="auto" w:fill="FFFFFF"/>
        </w:rPr>
        <w:t xml:space="preserve"> “Assemble and listen sons of Jacob; listen to your father Israel.” Jacob is embracing the fact that he was both Jacob and Israel, and his sons are sons of each. </w:t>
      </w:r>
      <w:r w:rsidR="00230647" w:rsidRPr="0024132C">
        <w:rPr>
          <w:rFonts w:ascii="Tahoma" w:hAnsi="Tahoma" w:cs="Tahoma"/>
          <w:color w:val="202122"/>
          <w:sz w:val="22"/>
          <w:szCs w:val="22"/>
          <w:shd w:val="clear" w:color="auto" w:fill="FFFFFF"/>
        </w:rPr>
        <w:t xml:space="preserve">I believe that </w:t>
      </w:r>
      <w:r w:rsidR="00D25694" w:rsidRPr="0024132C">
        <w:rPr>
          <w:rFonts w:ascii="Tahoma" w:hAnsi="Tahoma" w:cs="Tahoma"/>
          <w:color w:val="202122"/>
          <w:sz w:val="22"/>
          <w:szCs w:val="22"/>
          <w:shd w:val="clear" w:color="auto" w:fill="FFFFFF"/>
        </w:rPr>
        <w:t xml:space="preserve">Jacob had reached a place of spiritual maturity, </w:t>
      </w:r>
      <w:r w:rsidR="001D2327" w:rsidRPr="0024132C">
        <w:rPr>
          <w:rFonts w:ascii="Tahoma" w:hAnsi="Tahoma" w:cs="Tahoma"/>
          <w:color w:val="202122"/>
          <w:sz w:val="22"/>
          <w:szCs w:val="22"/>
          <w:shd w:val="clear" w:color="auto" w:fill="FFFFFF"/>
        </w:rPr>
        <w:t>as he embraced</w:t>
      </w:r>
      <w:r w:rsidR="00D25694" w:rsidRPr="0024132C">
        <w:rPr>
          <w:rFonts w:ascii="Tahoma" w:hAnsi="Tahoma" w:cs="Tahoma"/>
          <w:color w:val="202122"/>
          <w:sz w:val="22"/>
          <w:szCs w:val="22"/>
          <w:shd w:val="clear" w:color="auto" w:fill="FFFFFF"/>
        </w:rPr>
        <w:t xml:space="preserve"> both what God made him (Israel) and what he had to battle against (Jacob).</w:t>
      </w:r>
    </w:p>
    <w:p w:rsidR="00D25694" w:rsidRPr="0024132C" w:rsidRDefault="00D25694" w:rsidP="005029DE">
      <w:pPr>
        <w:shd w:val="clear" w:color="auto" w:fill="FFFFFF"/>
        <w:rPr>
          <w:rFonts w:ascii="Tahoma" w:hAnsi="Tahoma" w:cs="Tahoma"/>
          <w:color w:val="202122"/>
          <w:sz w:val="22"/>
          <w:szCs w:val="22"/>
          <w:shd w:val="clear" w:color="auto" w:fill="FFFFFF"/>
        </w:rPr>
      </w:pPr>
    </w:p>
    <w:p w:rsidR="00D83AB1" w:rsidRPr="0024132C" w:rsidRDefault="00670944" w:rsidP="002522AA">
      <w:pPr>
        <w:shd w:val="clear" w:color="auto" w:fill="FFFFFF"/>
        <w:ind w:firstLine="720"/>
        <w:rPr>
          <w:rFonts w:ascii="Tahoma" w:hAnsi="Tahoma" w:cs="Tahoma"/>
          <w:b/>
          <w:bCs/>
          <w:i/>
          <w:iCs/>
          <w:color w:val="C00000"/>
          <w:sz w:val="22"/>
          <w:szCs w:val="22"/>
          <w:shd w:val="clear" w:color="auto" w:fill="FFFFFF"/>
        </w:rPr>
      </w:pPr>
      <w:r w:rsidRPr="0024132C">
        <w:rPr>
          <w:rFonts w:ascii="Tahoma" w:hAnsi="Tahoma" w:cs="Tahoma"/>
          <w:color w:val="202122"/>
          <w:sz w:val="22"/>
          <w:szCs w:val="22"/>
          <w:shd w:val="clear" w:color="auto" w:fill="FFFFFF"/>
        </w:rPr>
        <w:t xml:space="preserve">In this message, we </w:t>
      </w:r>
      <w:r w:rsidRPr="0024132C">
        <w:rPr>
          <w:rFonts w:ascii="Tahoma" w:hAnsi="Tahoma" w:cs="Tahoma"/>
          <w:color w:val="000000" w:themeColor="text1"/>
          <w:sz w:val="22"/>
          <w:szCs w:val="22"/>
          <w:shd w:val="clear" w:color="auto" w:fill="FFFFFF"/>
        </w:rPr>
        <w:t xml:space="preserve">will examine Jacob’s prophecies </w:t>
      </w:r>
      <w:r w:rsidR="0071148F" w:rsidRPr="0024132C">
        <w:rPr>
          <w:rFonts w:ascii="Tahoma" w:hAnsi="Tahoma" w:cs="Tahoma"/>
          <w:color w:val="000000" w:themeColor="text1"/>
          <w:sz w:val="22"/>
          <w:szCs w:val="22"/>
          <w:shd w:val="clear" w:color="auto" w:fill="FFFFFF"/>
        </w:rPr>
        <w:t>over</w:t>
      </w:r>
      <w:r w:rsidRPr="0024132C">
        <w:rPr>
          <w:rFonts w:ascii="Tahoma" w:hAnsi="Tahoma" w:cs="Tahoma"/>
          <w:color w:val="000000" w:themeColor="text1"/>
          <w:sz w:val="22"/>
          <w:szCs w:val="22"/>
          <w:shd w:val="clear" w:color="auto" w:fill="FFFFFF"/>
        </w:rPr>
        <w:t xml:space="preserve"> his sons, the deaths of Jacob and Joseph, and the lessons we can glean from these passages.  </w:t>
      </w:r>
    </w:p>
    <w:p w:rsidR="001D2327" w:rsidRPr="0024132C" w:rsidRDefault="001D2327" w:rsidP="005029DE">
      <w:pPr>
        <w:shd w:val="clear" w:color="auto" w:fill="FFFFFF"/>
        <w:rPr>
          <w:rFonts w:ascii="Tahoma" w:hAnsi="Tahoma" w:cs="Tahoma"/>
          <w:color w:val="202122"/>
          <w:sz w:val="22"/>
          <w:szCs w:val="22"/>
          <w:shd w:val="clear" w:color="auto" w:fill="FFFFFF"/>
        </w:rPr>
      </w:pPr>
    </w:p>
    <w:p w:rsidR="00754090" w:rsidRPr="0024132C" w:rsidRDefault="00754090" w:rsidP="005029DE">
      <w:pPr>
        <w:shd w:val="clear" w:color="auto" w:fill="FFFFFF"/>
        <w:rPr>
          <w:rFonts w:ascii="Tahoma" w:hAnsi="Tahoma" w:cs="Tahoma"/>
          <w:b/>
          <w:bCs/>
          <w:color w:val="202122"/>
          <w:sz w:val="22"/>
          <w:szCs w:val="22"/>
          <w:u w:val="single"/>
          <w:shd w:val="clear" w:color="auto" w:fill="FFFFFF"/>
        </w:rPr>
      </w:pPr>
      <w:r w:rsidRPr="0024132C">
        <w:rPr>
          <w:rFonts w:ascii="Tahoma" w:hAnsi="Tahoma" w:cs="Tahoma"/>
          <w:b/>
          <w:bCs/>
          <w:color w:val="202122"/>
          <w:sz w:val="22"/>
          <w:szCs w:val="22"/>
          <w:u w:val="single"/>
          <w:shd w:val="clear" w:color="auto" w:fill="FFFFFF"/>
        </w:rPr>
        <w:t>The Prophetic Blessings Upon the Sons of Israel</w:t>
      </w:r>
    </w:p>
    <w:p w:rsidR="0044208A" w:rsidRPr="0024132C" w:rsidRDefault="0044208A" w:rsidP="005029DE">
      <w:pPr>
        <w:shd w:val="clear" w:color="auto" w:fill="FFFFFF"/>
        <w:rPr>
          <w:rFonts w:ascii="Tahoma" w:hAnsi="Tahoma" w:cs="Tahoma"/>
          <w:b/>
          <w:bCs/>
          <w:color w:val="202122"/>
          <w:sz w:val="22"/>
          <w:szCs w:val="22"/>
          <w:shd w:val="clear" w:color="auto" w:fill="FFFFFF"/>
        </w:rPr>
      </w:pPr>
    </w:p>
    <w:p w:rsidR="00670944" w:rsidRPr="0024132C" w:rsidRDefault="00670944"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Jacob’s last words foretold that some of his sons and their descendants would experience success, others hard times. </w:t>
      </w:r>
      <w:r w:rsidR="005F10D4" w:rsidRPr="0024132C">
        <w:rPr>
          <w:rFonts w:ascii="Tahoma" w:hAnsi="Tahoma" w:cs="Tahoma"/>
          <w:color w:val="202122"/>
          <w:sz w:val="22"/>
          <w:szCs w:val="22"/>
          <w:shd w:val="clear" w:color="auto" w:fill="FFFFFF"/>
        </w:rPr>
        <w:t xml:space="preserve">As Dan pointed out in </w:t>
      </w:r>
      <w:r w:rsidR="005F10D4" w:rsidRPr="0024132C">
        <w:rPr>
          <w:rFonts w:ascii="Tahoma" w:hAnsi="Tahoma" w:cs="Tahoma"/>
          <w:color w:val="000000" w:themeColor="text1"/>
          <w:sz w:val="22"/>
          <w:szCs w:val="22"/>
          <w:shd w:val="clear" w:color="auto" w:fill="FFFFFF"/>
        </w:rPr>
        <w:t xml:space="preserve">chapter </w:t>
      </w:r>
      <w:r w:rsidRPr="0024132C">
        <w:rPr>
          <w:rFonts w:ascii="Tahoma" w:hAnsi="Tahoma" w:cs="Tahoma"/>
          <w:color w:val="000000" w:themeColor="text1"/>
          <w:sz w:val="22"/>
          <w:szCs w:val="22"/>
          <w:shd w:val="clear" w:color="auto" w:fill="FFFFFF"/>
        </w:rPr>
        <w:t xml:space="preserve">48, </w:t>
      </w:r>
      <w:r w:rsidRPr="0024132C">
        <w:rPr>
          <w:rFonts w:ascii="Tahoma" w:hAnsi="Tahoma" w:cs="Tahoma"/>
          <w:color w:val="202122"/>
          <w:sz w:val="22"/>
          <w:szCs w:val="22"/>
          <w:shd w:val="clear" w:color="auto" w:fill="FFFFFF"/>
        </w:rPr>
        <w:t>Jacob adopted Joseph’s two sons, Manasseh and Ephraim, as his own; this allowed Jacob to give Joseph a double inheritance as one whose character had earned his trust and confidence.</w:t>
      </w:r>
    </w:p>
    <w:p w:rsidR="00670944" w:rsidRPr="0024132C" w:rsidRDefault="00670944" w:rsidP="005029DE">
      <w:pPr>
        <w:shd w:val="clear" w:color="auto" w:fill="FFFFFF"/>
        <w:rPr>
          <w:rFonts w:ascii="Tahoma" w:hAnsi="Tahoma" w:cs="Tahoma"/>
          <w:b/>
          <w:bCs/>
          <w:color w:val="202122"/>
          <w:sz w:val="22"/>
          <w:szCs w:val="22"/>
          <w:shd w:val="clear" w:color="auto" w:fill="FFFFFF"/>
        </w:rPr>
      </w:pPr>
    </w:p>
    <w:p w:rsidR="00F44413" w:rsidRPr="0024132C" w:rsidRDefault="00754090"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Jacob </w:t>
      </w:r>
      <w:r w:rsidR="00BD1969" w:rsidRPr="0024132C">
        <w:rPr>
          <w:rFonts w:ascii="Tahoma" w:hAnsi="Tahoma" w:cs="Tahoma"/>
          <w:color w:val="202122"/>
          <w:sz w:val="22"/>
          <w:szCs w:val="22"/>
          <w:shd w:val="clear" w:color="auto" w:fill="FFFFFF"/>
        </w:rPr>
        <w:t xml:space="preserve">first </w:t>
      </w:r>
      <w:r w:rsidRPr="0024132C">
        <w:rPr>
          <w:rFonts w:ascii="Tahoma" w:hAnsi="Tahoma" w:cs="Tahoma"/>
          <w:color w:val="202122"/>
          <w:sz w:val="22"/>
          <w:szCs w:val="22"/>
          <w:shd w:val="clear" w:color="auto" w:fill="FFFFFF"/>
        </w:rPr>
        <w:t xml:space="preserve">addressed </w:t>
      </w:r>
      <w:r w:rsidR="00BD1969" w:rsidRPr="0024132C">
        <w:rPr>
          <w:rFonts w:ascii="Tahoma" w:hAnsi="Tahoma" w:cs="Tahoma"/>
          <w:color w:val="202122"/>
          <w:sz w:val="22"/>
          <w:szCs w:val="22"/>
          <w:shd w:val="clear" w:color="auto" w:fill="FFFFFF"/>
        </w:rPr>
        <w:t xml:space="preserve">the sons of </w:t>
      </w:r>
      <w:r w:rsidR="0005318A" w:rsidRPr="0024132C">
        <w:rPr>
          <w:rFonts w:ascii="Tahoma" w:hAnsi="Tahoma" w:cs="Tahoma"/>
          <w:color w:val="202122"/>
          <w:sz w:val="22"/>
          <w:szCs w:val="22"/>
          <w:shd w:val="clear" w:color="auto" w:fill="FFFFFF"/>
        </w:rPr>
        <w:t>Le</w:t>
      </w:r>
      <w:r w:rsidR="00BD1969" w:rsidRPr="0024132C">
        <w:rPr>
          <w:rFonts w:ascii="Tahoma" w:hAnsi="Tahoma" w:cs="Tahoma"/>
          <w:color w:val="202122"/>
          <w:sz w:val="22"/>
          <w:szCs w:val="22"/>
          <w:shd w:val="clear" w:color="auto" w:fill="FFFFFF"/>
        </w:rPr>
        <w:t xml:space="preserve">ah. </w:t>
      </w:r>
      <w:r w:rsidRPr="0024132C">
        <w:rPr>
          <w:rFonts w:ascii="Tahoma" w:hAnsi="Tahoma" w:cs="Tahoma"/>
          <w:b/>
          <w:bCs/>
          <w:color w:val="202122"/>
          <w:sz w:val="22"/>
          <w:szCs w:val="22"/>
          <w:shd w:val="clear" w:color="auto" w:fill="FFFFFF"/>
        </w:rPr>
        <w:t>Reuben</w:t>
      </w:r>
      <w:r w:rsidRPr="0024132C">
        <w:rPr>
          <w:rFonts w:ascii="Tahoma" w:hAnsi="Tahoma" w:cs="Tahoma"/>
          <w:color w:val="202122"/>
          <w:sz w:val="22"/>
          <w:szCs w:val="22"/>
          <w:shd w:val="clear" w:color="auto" w:fill="FFFFFF"/>
        </w:rPr>
        <w:t xml:space="preserve"> as the firstborn of the family </w:t>
      </w:r>
      <w:r w:rsidR="00C47799" w:rsidRPr="0024132C">
        <w:rPr>
          <w:rFonts w:ascii="Tahoma" w:hAnsi="Tahoma" w:cs="Tahoma"/>
          <w:color w:val="202122"/>
          <w:sz w:val="22"/>
          <w:szCs w:val="22"/>
          <w:shd w:val="clear" w:color="auto" w:fill="FFFFFF"/>
        </w:rPr>
        <w:t>w</w:t>
      </w:r>
      <w:r w:rsidR="007B5A9E" w:rsidRPr="0024132C">
        <w:rPr>
          <w:rFonts w:ascii="Tahoma" w:hAnsi="Tahoma" w:cs="Tahoma"/>
          <w:color w:val="202122"/>
          <w:sz w:val="22"/>
          <w:szCs w:val="22"/>
          <w:shd w:val="clear" w:color="auto" w:fill="FFFFFF"/>
        </w:rPr>
        <w:t xml:space="preserve">ould </w:t>
      </w:r>
      <w:r w:rsidR="00C47799" w:rsidRPr="0024132C">
        <w:rPr>
          <w:rFonts w:ascii="Tahoma" w:hAnsi="Tahoma" w:cs="Tahoma"/>
          <w:color w:val="202122"/>
          <w:sz w:val="22"/>
          <w:szCs w:val="22"/>
          <w:shd w:val="clear" w:color="auto" w:fill="FFFFFF"/>
        </w:rPr>
        <w:t>traditionally</w:t>
      </w:r>
      <w:r w:rsidR="00BD1969" w:rsidRPr="0024132C">
        <w:rPr>
          <w:rFonts w:ascii="Tahoma" w:hAnsi="Tahoma" w:cs="Tahoma"/>
          <w:color w:val="202122"/>
          <w:sz w:val="22"/>
          <w:szCs w:val="22"/>
          <w:shd w:val="clear" w:color="auto" w:fill="FFFFFF"/>
        </w:rPr>
        <w:t xml:space="preserve"> </w:t>
      </w:r>
      <w:r w:rsidRPr="0024132C">
        <w:rPr>
          <w:rFonts w:ascii="Tahoma" w:hAnsi="Tahoma" w:cs="Tahoma"/>
          <w:color w:val="202122"/>
          <w:sz w:val="22"/>
          <w:szCs w:val="22"/>
          <w:shd w:val="clear" w:color="auto" w:fill="FFFFFF"/>
        </w:rPr>
        <w:t>ha</w:t>
      </w:r>
      <w:r w:rsidR="007B5A9E" w:rsidRPr="0024132C">
        <w:rPr>
          <w:rFonts w:ascii="Tahoma" w:hAnsi="Tahoma" w:cs="Tahoma"/>
          <w:color w:val="202122"/>
          <w:sz w:val="22"/>
          <w:szCs w:val="22"/>
          <w:shd w:val="clear" w:color="auto" w:fill="FFFFFF"/>
        </w:rPr>
        <w:t>ve</w:t>
      </w:r>
      <w:r w:rsidRPr="0024132C">
        <w:rPr>
          <w:rFonts w:ascii="Tahoma" w:hAnsi="Tahoma" w:cs="Tahoma"/>
          <w:color w:val="202122"/>
          <w:sz w:val="22"/>
          <w:szCs w:val="22"/>
          <w:shd w:val="clear" w:color="auto" w:fill="FFFFFF"/>
        </w:rPr>
        <w:t xml:space="preserve"> claim to the inheritance rights of the firstborn, but he forfeited it through pride and through immorality. He had defiled his father’s bed by having sex with Bilhah, his father’s concubine and mother of his brothers Dan and Naphtali.</w:t>
      </w:r>
      <w:r w:rsidR="00F44413" w:rsidRPr="0024132C">
        <w:rPr>
          <w:rFonts w:ascii="Tahoma" w:hAnsi="Tahoma" w:cs="Tahoma"/>
          <w:color w:val="202122"/>
          <w:sz w:val="22"/>
          <w:szCs w:val="22"/>
          <w:shd w:val="clear" w:color="auto" w:fill="FFFFFF"/>
        </w:rPr>
        <w:t xml:space="preserve"> Because he was “unstable as water,” he would not excel</w:t>
      </w:r>
      <w:r w:rsidR="000301C4" w:rsidRPr="0024132C">
        <w:rPr>
          <w:rFonts w:ascii="Tahoma" w:hAnsi="Tahoma" w:cs="Tahoma"/>
          <w:color w:val="202122"/>
          <w:sz w:val="22"/>
          <w:szCs w:val="22"/>
          <w:shd w:val="clear" w:color="auto" w:fill="FFFFFF"/>
        </w:rPr>
        <w:t>.</w:t>
      </w:r>
    </w:p>
    <w:p w:rsidR="000301C4" w:rsidRPr="0024132C" w:rsidRDefault="000301C4" w:rsidP="005029DE">
      <w:pPr>
        <w:shd w:val="clear" w:color="auto" w:fill="FFFFFF"/>
        <w:rPr>
          <w:rFonts w:ascii="Tahoma" w:hAnsi="Tahoma" w:cs="Tahoma"/>
          <w:color w:val="202122"/>
          <w:sz w:val="22"/>
          <w:szCs w:val="22"/>
          <w:shd w:val="clear" w:color="auto" w:fill="FFFFFF"/>
        </w:rPr>
      </w:pPr>
    </w:p>
    <w:p w:rsidR="00754090" w:rsidRPr="0024132C" w:rsidRDefault="00F44413"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We know the tribe of Reuben never did excel. No prophet, no judge, </w:t>
      </w:r>
      <w:r w:rsidR="00C47799" w:rsidRPr="0024132C">
        <w:rPr>
          <w:rFonts w:ascii="Tahoma" w:hAnsi="Tahoma" w:cs="Tahoma"/>
          <w:color w:val="202122"/>
          <w:sz w:val="22"/>
          <w:szCs w:val="22"/>
          <w:shd w:val="clear" w:color="auto" w:fill="FFFFFF"/>
        </w:rPr>
        <w:t>n</w:t>
      </w:r>
      <w:r w:rsidRPr="0024132C">
        <w:rPr>
          <w:rFonts w:ascii="Tahoma" w:hAnsi="Tahoma" w:cs="Tahoma"/>
          <w:color w:val="202122"/>
          <w:sz w:val="22"/>
          <w:szCs w:val="22"/>
          <w:shd w:val="clear" w:color="auto" w:fill="FFFFFF"/>
        </w:rPr>
        <w:t xml:space="preserve">or king that we know of came from the tribe of Reuben. According to C. H. Spurgeon, “So a man may have great opportunities, and yet lose them. Uncontrolled passions may make him very little who otherwise might have been great.” </w:t>
      </w:r>
    </w:p>
    <w:p w:rsidR="00F44413" w:rsidRPr="0024132C" w:rsidRDefault="00F44413" w:rsidP="005029DE">
      <w:pPr>
        <w:shd w:val="clear" w:color="auto" w:fill="FFFFFF"/>
        <w:rPr>
          <w:rFonts w:ascii="Tahoma" w:hAnsi="Tahoma" w:cs="Tahoma"/>
          <w:color w:val="202122"/>
          <w:sz w:val="22"/>
          <w:szCs w:val="22"/>
          <w:shd w:val="clear" w:color="auto" w:fill="FFFFFF"/>
        </w:rPr>
      </w:pPr>
    </w:p>
    <w:p w:rsidR="005E1F13" w:rsidRPr="0024132C" w:rsidRDefault="00F44413"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b/>
          <w:bCs/>
          <w:color w:val="202122"/>
          <w:sz w:val="22"/>
          <w:szCs w:val="22"/>
          <w:shd w:val="clear" w:color="auto" w:fill="FFFFFF"/>
        </w:rPr>
        <w:lastRenderedPageBreak/>
        <w:t>Simeon and Levi</w:t>
      </w:r>
      <w:r w:rsidRPr="0024132C">
        <w:rPr>
          <w:rFonts w:ascii="Tahoma" w:hAnsi="Tahoma" w:cs="Tahoma"/>
          <w:color w:val="202122"/>
          <w:sz w:val="22"/>
          <w:szCs w:val="22"/>
          <w:shd w:val="clear" w:color="auto" w:fill="FFFFFF"/>
        </w:rPr>
        <w:t>, the second-born and the third-born son</w:t>
      </w:r>
      <w:r w:rsidR="00932C86" w:rsidRPr="0024132C">
        <w:rPr>
          <w:rFonts w:ascii="Tahoma" w:hAnsi="Tahoma" w:cs="Tahoma"/>
          <w:color w:val="202122"/>
          <w:sz w:val="22"/>
          <w:szCs w:val="22"/>
          <w:shd w:val="clear" w:color="auto" w:fill="FFFFFF"/>
        </w:rPr>
        <w:t>s</w:t>
      </w:r>
      <w:r w:rsidR="000301C4" w:rsidRPr="0024132C">
        <w:rPr>
          <w:rFonts w:ascii="Tahoma" w:hAnsi="Tahoma" w:cs="Tahoma"/>
          <w:color w:val="202122"/>
          <w:sz w:val="22"/>
          <w:szCs w:val="22"/>
          <w:shd w:val="clear" w:color="auto" w:fill="FFFFFF"/>
        </w:rPr>
        <w:t>,</w:t>
      </w:r>
      <w:r w:rsidRPr="0024132C">
        <w:rPr>
          <w:rFonts w:ascii="Tahoma" w:hAnsi="Tahoma" w:cs="Tahoma"/>
          <w:color w:val="202122"/>
          <w:sz w:val="22"/>
          <w:szCs w:val="22"/>
          <w:shd w:val="clear" w:color="auto" w:fill="FFFFFF"/>
        </w:rPr>
        <w:t xml:space="preserve"> respectively, received the same words for the same evil deed. They were instruments of cruelty when they wiped out all the men of Shechem in retaliation for the rape of their sister Dinah. </w:t>
      </w:r>
      <w:r w:rsidR="005E1F13" w:rsidRPr="0024132C">
        <w:rPr>
          <w:rFonts w:ascii="Tahoma" w:hAnsi="Tahoma" w:cs="Tahoma"/>
          <w:color w:val="202122"/>
          <w:sz w:val="22"/>
          <w:szCs w:val="22"/>
          <w:shd w:val="clear" w:color="auto" w:fill="FFFFFF"/>
        </w:rPr>
        <w:t xml:space="preserve">The consequence? The tribes would be divided and scattered in Israel. </w:t>
      </w:r>
    </w:p>
    <w:p w:rsidR="005E1F13" w:rsidRPr="0024132C" w:rsidRDefault="005E1F13" w:rsidP="005029DE">
      <w:pPr>
        <w:shd w:val="clear" w:color="auto" w:fill="FFFFFF"/>
        <w:rPr>
          <w:rFonts w:ascii="Tahoma" w:hAnsi="Tahoma" w:cs="Tahoma"/>
          <w:color w:val="202122"/>
          <w:sz w:val="22"/>
          <w:szCs w:val="22"/>
          <w:shd w:val="clear" w:color="auto" w:fill="FFFFFF"/>
        </w:rPr>
      </w:pPr>
    </w:p>
    <w:p w:rsidR="005E1F13" w:rsidRPr="0024132C" w:rsidRDefault="00F44413"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The real problem with Simeon and Levi was their anger which was sin</w:t>
      </w:r>
      <w:r w:rsidR="00E51B88" w:rsidRPr="0024132C">
        <w:rPr>
          <w:rFonts w:ascii="Tahoma" w:hAnsi="Tahoma" w:cs="Tahoma"/>
          <w:color w:val="202122"/>
          <w:sz w:val="22"/>
          <w:szCs w:val="22"/>
          <w:shd w:val="clear" w:color="auto" w:fill="FFFFFF"/>
        </w:rPr>
        <w:t>ful</w:t>
      </w:r>
      <w:r w:rsidRPr="0024132C">
        <w:rPr>
          <w:rFonts w:ascii="Tahoma" w:hAnsi="Tahoma" w:cs="Tahoma"/>
          <w:color w:val="202122"/>
          <w:sz w:val="22"/>
          <w:szCs w:val="22"/>
          <w:shd w:val="clear" w:color="auto" w:fill="FFFFFF"/>
        </w:rPr>
        <w:t xml:space="preserve"> because i</w:t>
      </w:r>
      <w:r w:rsidR="00E51B88" w:rsidRPr="0024132C">
        <w:rPr>
          <w:rFonts w:ascii="Tahoma" w:hAnsi="Tahoma" w:cs="Tahoma"/>
          <w:color w:val="202122"/>
          <w:sz w:val="22"/>
          <w:szCs w:val="22"/>
          <w:shd w:val="clear" w:color="auto" w:fill="FFFFFF"/>
        </w:rPr>
        <w:t>t</w:t>
      </w:r>
      <w:r w:rsidRPr="0024132C">
        <w:rPr>
          <w:rFonts w:ascii="Tahoma" w:hAnsi="Tahoma" w:cs="Tahoma"/>
          <w:color w:val="202122"/>
          <w:sz w:val="22"/>
          <w:szCs w:val="22"/>
          <w:shd w:val="clear" w:color="auto" w:fill="FFFFFF"/>
        </w:rPr>
        <w:t xml:space="preserve"> was rooted in self-will. Ephesians 4:</w:t>
      </w:r>
      <w:r w:rsidR="00FB3329" w:rsidRPr="0024132C">
        <w:rPr>
          <w:rFonts w:ascii="Tahoma" w:hAnsi="Tahoma" w:cs="Tahoma"/>
          <w:color w:val="202122"/>
          <w:sz w:val="22"/>
          <w:szCs w:val="22"/>
          <w:shd w:val="clear" w:color="auto" w:fill="FFFFFF"/>
        </w:rPr>
        <w:t>26</w:t>
      </w:r>
      <w:r w:rsidR="00577DA5" w:rsidRPr="0024132C">
        <w:rPr>
          <w:rFonts w:ascii="Tahoma" w:hAnsi="Tahoma" w:cs="Tahoma"/>
          <w:color w:val="202122"/>
          <w:sz w:val="22"/>
          <w:szCs w:val="22"/>
          <w:shd w:val="clear" w:color="auto" w:fill="FFFFFF"/>
        </w:rPr>
        <w:t xml:space="preserve"> warns us</w:t>
      </w:r>
      <w:r w:rsidR="00E51B88" w:rsidRPr="0024132C">
        <w:rPr>
          <w:rFonts w:ascii="Tahoma" w:hAnsi="Tahoma" w:cs="Tahoma"/>
          <w:color w:val="202122"/>
          <w:sz w:val="22"/>
          <w:szCs w:val="22"/>
          <w:shd w:val="clear" w:color="auto" w:fill="FFFFFF"/>
        </w:rPr>
        <w:t xml:space="preserve">: </w:t>
      </w:r>
      <w:r w:rsidR="00FB3329" w:rsidRPr="0024132C">
        <w:rPr>
          <w:rFonts w:ascii="Tahoma" w:hAnsi="Tahoma" w:cs="Tahoma"/>
          <w:color w:val="202122"/>
          <w:sz w:val="22"/>
          <w:szCs w:val="22"/>
          <w:shd w:val="clear" w:color="auto" w:fill="FFFFFF"/>
        </w:rPr>
        <w:t>“In your anger do not sin…”</w:t>
      </w:r>
      <w:r w:rsidRPr="0024132C">
        <w:rPr>
          <w:rFonts w:ascii="Tahoma" w:hAnsi="Tahoma" w:cs="Tahoma"/>
          <w:color w:val="202122"/>
          <w:sz w:val="22"/>
          <w:szCs w:val="22"/>
          <w:shd w:val="clear" w:color="auto" w:fill="FFFFFF"/>
        </w:rPr>
        <w:t xml:space="preserve"> </w:t>
      </w:r>
      <w:r w:rsidR="00577DA5" w:rsidRPr="0024132C">
        <w:rPr>
          <w:rFonts w:ascii="Tahoma" w:hAnsi="Tahoma" w:cs="Tahoma"/>
          <w:color w:val="202122"/>
          <w:sz w:val="22"/>
          <w:szCs w:val="22"/>
          <w:shd w:val="clear" w:color="auto" w:fill="FFFFFF"/>
        </w:rPr>
        <w:t xml:space="preserve"> Ephesians 4:31 gives us further information as to how we should handle our anger: “Let all bitterness, anger and wrath, shouting and slander be removed from you along with all malice.”</w:t>
      </w:r>
      <w:r w:rsidR="00FB3329" w:rsidRPr="0024132C">
        <w:rPr>
          <w:rFonts w:ascii="Tahoma" w:hAnsi="Tahoma" w:cs="Tahoma"/>
          <w:color w:val="202122"/>
          <w:sz w:val="22"/>
          <w:szCs w:val="22"/>
          <w:shd w:val="clear" w:color="auto" w:fill="FFFFFF"/>
        </w:rPr>
        <w:t xml:space="preserve"> </w:t>
      </w:r>
    </w:p>
    <w:p w:rsidR="005E1F13" w:rsidRPr="0024132C" w:rsidRDefault="005E1F13" w:rsidP="005029DE">
      <w:pPr>
        <w:shd w:val="clear" w:color="auto" w:fill="FFFFFF"/>
        <w:rPr>
          <w:rFonts w:ascii="Tahoma" w:hAnsi="Tahoma" w:cs="Tahoma"/>
          <w:color w:val="202122"/>
          <w:sz w:val="22"/>
          <w:szCs w:val="22"/>
          <w:shd w:val="clear" w:color="auto" w:fill="FFFFFF"/>
        </w:rPr>
      </w:pPr>
    </w:p>
    <w:p w:rsidR="00594B64" w:rsidRPr="0024132C" w:rsidRDefault="000A25AC"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This prophecy of dividing and scattering turned out to be a curse for Simeon as </w:t>
      </w:r>
      <w:r w:rsidR="00594B64" w:rsidRPr="0024132C">
        <w:rPr>
          <w:rFonts w:ascii="Tahoma" w:hAnsi="Tahoma" w:cs="Tahoma"/>
          <w:color w:val="202122"/>
          <w:sz w:val="22"/>
          <w:szCs w:val="22"/>
          <w:shd w:val="clear" w:color="auto" w:fill="FFFFFF"/>
        </w:rPr>
        <w:t xml:space="preserve">this tribe started out from Egypt as the third largest tribe, but </w:t>
      </w:r>
      <w:r w:rsidRPr="0024132C">
        <w:rPr>
          <w:rFonts w:ascii="Tahoma" w:hAnsi="Tahoma" w:cs="Tahoma"/>
          <w:color w:val="202122"/>
          <w:sz w:val="22"/>
          <w:szCs w:val="22"/>
          <w:shd w:val="clear" w:color="auto" w:fill="FFFFFF"/>
        </w:rPr>
        <w:t xml:space="preserve">ended up being </w:t>
      </w:r>
      <w:r w:rsidR="005E1F13" w:rsidRPr="0024132C">
        <w:rPr>
          <w:rFonts w:ascii="Tahoma" w:hAnsi="Tahoma" w:cs="Tahoma"/>
          <w:color w:val="202122"/>
          <w:sz w:val="22"/>
          <w:szCs w:val="22"/>
          <w:shd w:val="clear" w:color="auto" w:fill="FFFFFF"/>
        </w:rPr>
        <w:t xml:space="preserve">absorbed </w:t>
      </w:r>
      <w:r w:rsidR="00F369DB" w:rsidRPr="0024132C">
        <w:rPr>
          <w:rFonts w:ascii="Tahoma" w:hAnsi="Tahoma" w:cs="Tahoma"/>
          <w:color w:val="202122"/>
          <w:sz w:val="22"/>
          <w:szCs w:val="22"/>
          <w:shd w:val="clear" w:color="auto" w:fill="FFFFFF"/>
        </w:rPr>
        <w:t xml:space="preserve">into the tribe of Judah. </w:t>
      </w:r>
    </w:p>
    <w:p w:rsidR="00594B64" w:rsidRPr="0024132C" w:rsidRDefault="00594B64" w:rsidP="005029DE">
      <w:pPr>
        <w:shd w:val="clear" w:color="auto" w:fill="FFFFFF"/>
        <w:rPr>
          <w:rFonts w:ascii="Tahoma" w:hAnsi="Tahoma" w:cs="Tahoma"/>
          <w:color w:val="202122"/>
          <w:sz w:val="22"/>
          <w:szCs w:val="22"/>
          <w:shd w:val="clear" w:color="auto" w:fill="FFFFFF"/>
        </w:rPr>
      </w:pPr>
    </w:p>
    <w:p w:rsidR="00952DD7" w:rsidRPr="0024132C" w:rsidRDefault="00F369DB"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202122"/>
          <w:sz w:val="22"/>
          <w:szCs w:val="22"/>
          <w:shd w:val="clear" w:color="auto" w:fill="FFFFFF"/>
        </w:rPr>
        <w:t xml:space="preserve">The tribe of Levi, </w:t>
      </w:r>
      <w:r w:rsidR="00594B64" w:rsidRPr="0024132C">
        <w:rPr>
          <w:rFonts w:ascii="Tahoma" w:hAnsi="Tahoma" w:cs="Tahoma"/>
          <w:color w:val="202122"/>
          <w:sz w:val="22"/>
          <w:szCs w:val="22"/>
          <w:shd w:val="clear" w:color="auto" w:fill="FFFFFF"/>
        </w:rPr>
        <w:t xml:space="preserve">on the other hand, was blessed </w:t>
      </w:r>
      <w:r w:rsidR="00AC3747" w:rsidRPr="0024132C">
        <w:rPr>
          <w:rFonts w:ascii="Tahoma" w:hAnsi="Tahoma" w:cs="Tahoma"/>
          <w:color w:val="202122"/>
          <w:sz w:val="22"/>
          <w:szCs w:val="22"/>
          <w:shd w:val="clear" w:color="auto" w:fill="FFFFFF"/>
        </w:rPr>
        <w:t xml:space="preserve">because of the faithfulness of this tribe during the rebellion of the gold calf. </w:t>
      </w:r>
      <w:r w:rsidR="0005318A" w:rsidRPr="0024132C">
        <w:rPr>
          <w:rFonts w:ascii="Tahoma" w:hAnsi="Tahoma" w:cs="Tahoma"/>
          <w:color w:val="202122"/>
          <w:sz w:val="22"/>
          <w:szCs w:val="22"/>
          <w:shd w:val="clear" w:color="auto" w:fill="FFFFFF"/>
        </w:rPr>
        <w:t>This tribe</w:t>
      </w:r>
      <w:r w:rsidR="00AC3747" w:rsidRPr="0024132C">
        <w:rPr>
          <w:rFonts w:ascii="Tahoma" w:hAnsi="Tahoma" w:cs="Tahoma"/>
          <w:color w:val="202122"/>
          <w:sz w:val="22"/>
          <w:szCs w:val="22"/>
          <w:shd w:val="clear" w:color="auto" w:fill="FFFFFF"/>
        </w:rPr>
        <w:t xml:space="preserve"> was scattered as a blessing throughout the whole nation of Israel. </w:t>
      </w:r>
      <w:r w:rsidR="00570B11" w:rsidRPr="0024132C">
        <w:rPr>
          <w:rFonts w:ascii="Tahoma" w:hAnsi="Tahoma" w:cs="Tahoma"/>
          <w:color w:val="000000" w:themeColor="text1"/>
          <w:sz w:val="22"/>
          <w:szCs w:val="22"/>
          <w:shd w:val="clear" w:color="auto" w:fill="FFFFFF"/>
        </w:rPr>
        <w:t>It</w:t>
      </w:r>
      <w:r w:rsidR="00C9508B" w:rsidRPr="0024132C">
        <w:rPr>
          <w:rFonts w:ascii="Tahoma" w:hAnsi="Tahoma" w:cs="Tahoma"/>
          <w:color w:val="202122"/>
          <w:sz w:val="22"/>
          <w:szCs w:val="22"/>
          <w:shd w:val="clear" w:color="auto" w:fill="FFFFFF"/>
        </w:rPr>
        <w:t xml:space="preserve"> wa</w:t>
      </w:r>
      <w:r w:rsidR="004F3E6F" w:rsidRPr="0024132C">
        <w:rPr>
          <w:rFonts w:ascii="Tahoma" w:hAnsi="Tahoma" w:cs="Tahoma"/>
          <w:color w:val="202122"/>
          <w:sz w:val="22"/>
          <w:szCs w:val="22"/>
          <w:shd w:val="clear" w:color="auto" w:fill="FFFFFF"/>
        </w:rPr>
        <w:t>s the priestly tribe, it</w:t>
      </w:r>
      <w:r w:rsidR="00AC3747" w:rsidRPr="0024132C">
        <w:rPr>
          <w:rFonts w:ascii="Tahoma" w:hAnsi="Tahoma" w:cs="Tahoma"/>
          <w:color w:val="202122"/>
          <w:sz w:val="22"/>
          <w:szCs w:val="22"/>
          <w:shd w:val="clear" w:color="auto" w:fill="FFFFFF"/>
        </w:rPr>
        <w:t xml:space="preserve"> received no large tract of land, for the Lord was </w:t>
      </w:r>
      <w:r w:rsidR="004F3E6F" w:rsidRPr="0024132C">
        <w:rPr>
          <w:rFonts w:ascii="Tahoma" w:hAnsi="Tahoma" w:cs="Tahoma"/>
          <w:color w:val="202122"/>
          <w:sz w:val="22"/>
          <w:szCs w:val="22"/>
          <w:shd w:val="clear" w:color="auto" w:fill="FFFFFF"/>
        </w:rPr>
        <w:t>its</w:t>
      </w:r>
      <w:r w:rsidR="00AC3747" w:rsidRPr="0024132C">
        <w:rPr>
          <w:rFonts w:ascii="Tahoma" w:hAnsi="Tahoma" w:cs="Tahoma"/>
          <w:color w:val="202122"/>
          <w:sz w:val="22"/>
          <w:szCs w:val="22"/>
          <w:shd w:val="clear" w:color="auto" w:fill="FFFFFF"/>
        </w:rPr>
        <w:t xml:space="preserve"> inheritance, not land</w:t>
      </w:r>
      <w:r w:rsidR="0085124C" w:rsidRPr="0024132C">
        <w:rPr>
          <w:rFonts w:ascii="Tahoma" w:hAnsi="Tahoma" w:cs="Tahoma"/>
          <w:color w:val="202122"/>
          <w:sz w:val="22"/>
          <w:szCs w:val="22"/>
          <w:shd w:val="clear" w:color="auto" w:fill="FFFFFF"/>
        </w:rPr>
        <w:t>.</w:t>
      </w:r>
    </w:p>
    <w:p w:rsidR="00AC3747" w:rsidRPr="0024132C" w:rsidRDefault="00AC3747" w:rsidP="005029DE">
      <w:pPr>
        <w:shd w:val="clear" w:color="auto" w:fill="FFFFFF"/>
        <w:rPr>
          <w:rFonts w:ascii="Tahoma" w:hAnsi="Tahoma" w:cs="Tahoma"/>
          <w:color w:val="000000" w:themeColor="text1"/>
          <w:sz w:val="22"/>
          <w:szCs w:val="22"/>
          <w:shd w:val="clear" w:color="auto" w:fill="FFFFFF"/>
        </w:rPr>
      </w:pPr>
    </w:p>
    <w:p w:rsidR="00AC3747" w:rsidRPr="0024132C" w:rsidRDefault="00AC3747"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C. H. Spurgeon tells us, “Happy is that man who, though he begins with a dark shadow resting upon him, so lives as to turn even that shadow into bright sunlight. Levi gained a blessing at the hands of Moses, one of the richest blessings of any of the tribes.”</w:t>
      </w:r>
    </w:p>
    <w:p w:rsidR="00AC3747" w:rsidRPr="0024132C" w:rsidRDefault="00AC3747" w:rsidP="005029DE">
      <w:pPr>
        <w:shd w:val="clear" w:color="auto" w:fill="FFFFFF"/>
        <w:rPr>
          <w:rFonts w:ascii="Tahoma" w:hAnsi="Tahoma" w:cs="Tahoma"/>
          <w:color w:val="000000" w:themeColor="text1"/>
          <w:sz w:val="22"/>
          <w:szCs w:val="22"/>
          <w:shd w:val="clear" w:color="auto" w:fill="FFFFFF"/>
        </w:rPr>
      </w:pPr>
    </w:p>
    <w:p w:rsidR="00BD1969" w:rsidRPr="0024132C" w:rsidRDefault="000301C4"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After </w:t>
      </w:r>
      <w:r w:rsidR="00D641A1" w:rsidRPr="0024132C">
        <w:rPr>
          <w:rFonts w:ascii="Tahoma" w:hAnsi="Tahoma" w:cs="Tahoma"/>
          <w:color w:val="202122"/>
          <w:sz w:val="22"/>
          <w:szCs w:val="22"/>
          <w:shd w:val="clear" w:color="auto" w:fill="FFFFFF"/>
        </w:rPr>
        <w:t>alluding</w:t>
      </w:r>
      <w:r w:rsidRPr="0024132C">
        <w:rPr>
          <w:rFonts w:ascii="Tahoma" w:hAnsi="Tahoma" w:cs="Tahoma"/>
          <w:color w:val="202122"/>
          <w:sz w:val="22"/>
          <w:szCs w:val="22"/>
          <w:shd w:val="clear" w:color="auto" w:fill="FFFFFF"/>
        </w:rPr>
        <w:t xml:space="preserve"> </w:t>
      </w:r>
      <w:r w:rsidR="00D641A1" w:rsidRPr="0024132C">
        <w:rPr>
          <w:rFonts w:ascii="Tahoma" w:hAnsi="Tahoma" w:cs="Tahoma"/>
          <w:color w:val="202122"/>
          <w:sz w:val="22"/>
          <w:szCs w:val="22"/>
          <w:shd w:val="clear" w:color="auto" w:fill="FFFFFF"/>
        </w:rPr>
        <w:t xml:space="preserve">to Israel as </w:t>
      </w:r>
      <w:r w:rsidRPr="0024132C">
        <w:rPr>
          <w:rFonts w:ascii="Tahoma" w:hAnsi="Tahoma" w:cs="Tahoma"/>
          <w:color w:val="202122"/>
          <w:sz w:val="22"/>
          <w:szCs w:val="22"/>
          <w:shd w:val="clear" w:color="auto" w:fill="FFFFFF"/>
        </w:rPr>
        <w:t xml:space="preserve">a disappointing people and </w:t>
      </w:r>
      <w:r w:rsidR="00D641A1" w:rsidRPr="0024132C">
        <w:rPr>
          <w:rFonts w:ascii="Tahoma" w:hAnsi="Tahoma" w:cs="Tahoma"/>
          <w:color w:val="202122"/>
          <w:sz w:val="22"/>
          <w:szCs w:val="22"/>
          <w:shd w:val="clear" w:color="auto" w:fill="FFFFFF"/>
        </w:rPr>
        <w:t>as a dispersed people, there is good news for Israel as they become a delivered people as seen in</w:t>
      </w:r>
      <w:r w:rsidRPr="0024132C">
        <w:rPr>
          <w:rFonts w:ascii="Tahoma" w:hAnsi="Tahoma" w:cs="Tahoma"/>
          <w:color w:val="202122"/>
          <w:sz w:val="22"/>
          <w:szCs w:val="22"/>
          <w:shd w:val="clear" w:color="auto" w:fill="FFFFFF"/>
        </w:rPr>
        <w:t xml:space="preserve"> </w:t>
      </w:r>
      <w:r w:rsidR="0015093B" w:rsidRPr="0024132C">
        <w:rPr>
          <w:rFonts w:ascii="Tahoma" w:hAnsi="Tahoma" w:cs="Tahoma"/>
          <w:b/>
          <w:bCs/>
          <w:color w:val="202122"/>
          <w:sz w:val="22"/>
          <w:szCs w:val="22"/>
          <w:shd w:val="clear" w:color="auto" w:fill="FFFFFF"/>
        </w:rPr>
        <w:t>Judah</w:t>
      </w:r>
      <w:r w:rsidR="00D641A1" w:rsidRPr="0024132C">
        <w:rPr>
          <w:rFonts w:ascii="Tahoma" w:hAnsi="Tahoma" w:cs="Tahoma"/>
          <w:color w:val="202122"/>
          <w:sz w:val="22"/>
          <w:szCs w:val="22"/>
          <w:shd w:val="clear" w:color="auto" w:fill="FFFFFF"/>
        </w:rPr>
        <w:t>. S</w:t>
      </w:r>
      <w:r w:rsidR="0015093B" w:rsidRPr="0024132C">
        <w:rPr>
          <w:rFonts w:ascii="Tahoma" w:hAnsi="Tahoma" w:cs="Tahoma"/>
          <w:color w:val="202122"/>
          <w:sz w:val="22"/>
          <w:szCs w:val="22"/>
          <w:shd w:val="clear" w:color="auto" w:fill="FFFFFF"/>
        </w:rPr>
        <w:t xml:space="preserve">on number </w:t>
      </w:r>
      <w:r w:rsidR="00570B11" w:rsidRPr="0024132C">
        <w:rPr>
          <w:rFonts w:ascii="Tahoma" w:hAnsi="Tahoma" w:cs="Tahoma"/>
          <w:color w:val="202122"/>
          <w:sz w:val="22"/>
          <w:szCs w:val="22"/>
          <w:shd w:val="clear" w:color="auto" w:fill="FFFFFF"/>
        </w:rPr>
        <w:t>four</w:t>
      </w:r>
      <w:r w:rsidR="0015093B" w:rsidRPr="0024132C">
        <w:rPr>
          <w:rFonts w:ascii="Tahoma" w:hAnsi="Tahoma" w:cs="Tahoma"/>
          <w:color w:val="202122"/>
          <w:sz w:val="22"/>
          <w:szCs w:val="22"/>
          <w:shd w:val="clear" w:color="auto" w:fill="FFFFFF"/>
        </w:rPr>
        <w:t xml:space="preserve">, wasn’t a completely exemplary character, </w:t>
      </w:r>
      <w:r w:rsidR="00AC3747" w:rsidRPr="0024132C">
        <w:rPr>
          <w:rFonts w:ascii="Tahoma" w:hAnsi="Tahoma" w:cs="Tahoma"/>
          <w:color w:val="202122"/>
          <w:sz w:val="22"/>
          <w:szCs w:val="22"/>
          <w:shd w:val="clear" w:color="auto" w:fill="FFFFFF"/>
        </w:rPr>
        <w:t>as he suggested making a profit from getting rid of Joseph</w:t>
      </w:r>
      <w:r w:rsidR="00570B11" w:rsidRPr="0024132C">
        <w:rPr>
          <w:rFonts w:ascii="Tahoma" w:hAnsi="Tahoma" w:cs="Tahoma"/>
          <w:color w:val="202122"/>
          <w:sz w:val="22"/>
          <w:szCs w:val="22"/>
          <w:shd w:val="clear" w:color="auto" w:fill="FFFFFF"/>
        </w:rPr>
        <w:t>. In addition,</w:t>
      </w:r>
      <w:r w:rsidR="00AC3747" w:rsidRPr="0024132C">
        <w:rPr>
          <w:rFonts w:ascii="Tahoma" w:hAnsi="Tahoma" w:cs="Tahoma"/>
          <w:color w:val="202122"/>
          <w:sz w:val="22"/>
          <w:szCs w:val="22"/>
          <w:shd w:val="clear" w:color="auto" w:fill="FFFFFF"/>
        </w:rPr>
        <w:t xml:space="preserve"> he had dealt unfaithfully with his daughter-in-law Tamar, and had sex with her when he thought she was a prostitute. </w:t>
      </w:r>
      <w:r w:rsidR="007269E0" w:rsidRPr="0024132C">
        <w:rPr>
          <w:rFonts w:ascii="Tahoma" w:hAnsi="Tahoma" w:cs="Tahoma"/>
          <w:color w:val="202122"/>
          <w:sz w:val="22"/>
          <w:szCs w:val="22"/>
          <w:shd w:val="clear" w:color="auto" w:fill="FFFFFF"/>
        </w:rPr>
        <w:t>But he showed good character when he interceded and offered himself as a substitute for Benjamin. Judah received a blessing that is an example of the richness of God’s grace to the undeserving</w:t>
      </w:r>
      <w:r w:rsidR="00303484" w:rsidRPr="0024132C">
        <w:rPr>
          <w:rFonts w:ascii="Tahoma" w:hAnsi="Tahoma" w:cs="Tahoma"/>
          <w:color w:val="202122"/>
          <w:sz w:val="22"/>
          <w:szCs w:val="22"/>
          <w:shd w:val="clear" w:color="auto" w:fill="FFFFFF"/>
        </w:rPr>
        <w:t xml:space="preserve"> and he became the new patriarch of the family and received double the inheritance of any of the other brothers. </w:t>
      </w:r>
    </w:p>
    <w:p w:rsidR="00BD1969" w:rsidRPr="0024132C" w:rsidRDefault="00BD1969" w:rsidP="005029DE">
      <w:pPr>
        <w:shd w:val="clear" w:color="auto" w:fill="FFFFFF"/>
        <w:rPr>
          <w:rFonts w:ascii="Tahoma" w:hAnsi="Tahoma" w:cs="Tahoma"/>
          <w:color w:val="202122"/>
          <w:sz w:val="22"/>
          <w:szCs w:val="22"/>
          <w:shd w:val="clear" w:color="auto" w:fill="FFFFFF"/>
        </w:rPr>
      </w:pPr>
    </w:p>
    <w:p w:rsidR="007269E0" w:rsidRPr="0024132C" w:rsidRDefault="00303484"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This blessing also contained a description of Judah’s material abundance. According to verse 11, “</w:t>
      </w:r>
      <w:r w:rsidR="00E61EE2" w:rsidRPr="0024132C">
        <w:rPr>
          <w:rFonts w:ascii="Tahoma" w:hAnsi="Tahoma" w:cs="Tahoma"/>
          <w:color w:val="202122"/>
          <w:sz w:val="22"/>
          <w:szCs w:val="22"/>
          <w:shd w:val="clear" w:color="auto" w:fill="FFFFFF"/>
        </w:rPr>
        <w:t>H</w:t>
      </w:r>
      <w:r w:rsidRPr="0024132C">
        <w:rPr>
          <w:rFonts w:ascii="Tahoma" w:hAnsi="Tahoma" w:cs="Tahoma"/>
          <w:color w:val="202122"/>
          <w:sz w:val="22"/>
          <w:szCs w:val="22"/>
          <w:shd w:val="clear" w:color="auto" w:fill="FFFFFF"/>
        </w:rPr>
        <w:t>e will tether his donkey to a vine, his colt to the choicest branch and wash his garments in wine.” This refers to Judah’s land which was great wine-growing country.</w:t>
      </w:r>
    </w:p>
    <w:p w:rsidR="00303484" w:rsidRPr="0024132C" w:rsidRDefault="00303484" w:rsidP="005029DE">
      <w:pPr>
        <w:shd w:val="clear" w:color="auto" w:fill="FFFFFF"/>
        <w:rPr>
          <w:rFonts w:ascii="Tahoma" w:hAnsi="Tahoma" w:cs="Tahoma"/>
          <w:color w:val="202122"/>
          <w:sz w:val="22"/>
          <w:szCs w:val="22"/>
          <w:shd w:val="clear" w:color="auto" w:fill="FFFFFF"/>
        </w:rPr>
      </w:pPr>
    </w:p>
    <w:p w:rsidR="0044208A" w:rsidRPr="0024132C" w:rsidRDefault="007269E0"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Jacob’s prophecy was speaking of his own son, but everything he said of Judah was said in reference to God’s ultimate leader</w:t>
      </w:r>
      <w:r w:rsidR="001C265A" w:rsidRPr="0024132C">
        <w:rPr>
          <w:rFonts w:ascii="Tahoma" w:hAnsi="Tahoma" w:cs="Tahoma"/>
          <w:color w:val="202122"/>
          <w:sz w:val="22"/>
          <w:szCs w:val="22"/>
          <w:shd w:val="clear" w:color="auto" w:fill="FFFFFF"/>
        </w:rPr>
        <w:t xml:space="preserve">, our Lord Jesus Christ who is called the </w:t>
      </w:r>
      <w:r w:rsidR="00D641A1" w:rsidRPr="0024132C">
        <w:rPr>
          <w:rFonts w:ascii="Tahoma" w:hAnsi="Tahoma" w:cs="Tahoma"/>
          <w:color w:val="202122"/>
          <w:sz w:val="22"/>
          <w:szCs w:val="22"/>
          <w:shd w:val="clear" w:color="auto" w:fill="FFFFFF"/>
        </w:rPr>
        <w:t>“</w:t>
      </w:r>
      <w:r w:rsidR="001C265A" w:rsidRPr="0024132C">
        <w:rPr>
          <w:rFonts w:ascii="Tahoma" w:hAnsi="Tahoma" w:cs="Tahoma"/>
          <w:color w:val="202122"/>
          <w:sz w:val="22"/>
          <w:szCs w:val="22"/>
          <w:shd w:val="clear" w:color="auto" w:fill="FFFFFF"/>
        </w:rPr>
        <w:t>Lion of the tribe of Judah</w:t>
      </w:r>
      <w:r w:rsidR="00D641A1" w:rsidRPr="0024132C">
        <w:rPr>
          <w:rFonts w:ascii="Tahoma" w:hAnsi="Tahoma" w:cs="Tahoma"/>
          <w:color w:val="202122"/>
          <w:sz w:val="22"/>
          <w:szCs w:val="22"/>
          <w:shd w:val="clear" w:color="auto" w:fill="FFFFFF"/>
        </w:rPr>
        <w:t>”</w:t>
      </w:r>
      <w:r w:rsidR="001C265A" w:rsidRPr="0024132C">
        <w:rPr>
          <w:rFonts w:ascii="Tahoma" w:hAnsi="Tahoma" w:cs="Tahoma"/>
          <w:color w:val="202122"/>
          <w:sz w:val="22"/>
          <w:szCs w:val="22"/>
          <w:shd w:val="clear" w:color="auto" w:fill="FFFFFF"/>
        </w:rPr>
        <w:t xml:space="preserve"> in Revelation 5:5. The promise was that Israel would keep th</w:t>
      </w:r>
      <w:r w:rsidR="00C63C5D" w:rsidRPr="0024132C">
        <w:rPr>
          <w:rFonts w:ascii="Tahoma" w:hAnsi="Tahoma" w:cs="Tahoma"/>
          <w:color w:val="202122"/>
          <w:sz w:val="22"/>
          <w:szCs w:val="22"/>
          <w:shd w:val="clear" w:color="auto" w:fill="FFFFFF"/>
        </w:rPr>
        <w:t>e</w:t>
      </w:r>
      <w:r w:rsidR="001C265A" w:rsidRPr="0024132C">
        <w:rPr>
          <w:rFonts w:ascii="Tahoma" w:hAnsi="Tahoma" w:cs="Tahoma"/>
          <w:color w:val="202122"/>
          <w:sz w:val="22"/>
          <w:szCs w:val="22"/>
          <w:shd w:val="clear" w:color="auto" w:fill="FFFFFF"/>
        </w:rPr>
        <w:t xml:space="preserve"> scepter until Shiloh comes. </w:t>
      </w:r>
      <w:r w:rsidR="00C63C5D" w:rsidRPr="0024132C">
        <w:rPr>
          <w:rFonts w:ascii="Tahoma" w:hAnsi="Tahoma" w:cs="Tahoma"/>
          <w:color w:val="202122"/>
          <w:sz w:val="22"/>
          <w:szCs w:val="22"/>
          <w:shd w:val="clear" w:color="auto" w:fill="FFFFFF"/>
        </w:rPr>
        <w:t xml:space="preserve">Jesus is referred to as Shiloh, the name meaning, </w:t>
      </w:r>
      <w:r w:rsidR="00303484" w:rsidRPr="0024132C">
        <w:rPr>
          <w:rFonts w:ascii="Tahoma" w:hAnsi="Tahoma" w:cs="Tahoma"/>
          <w:color w:val="202122"/>
          <w:sz w:val="22"/>
          <w:szCs w:val="22"/>
          <w:shd w:val="clear" w:color="auto" w:fill="FFFFFF"/>
        </w:rPr>
        <w:t>“h</w:t>
      </w:r>
      <w:r w:rsidR="00C63C5D" w:rsidRPr="0024132C">
        <w:rPr>
          <w:rFonts w:ascii="Tahoma" w:hAnsi="Tahoma" w:cs="Tahoma"/>
          <w:color w:val="202122"/>
          <w:sz w:val="22"/>
          <w:szCs w:val="22"/>
          <w:shd w:val="clear" w:color="auto" w:fill="FFFFFF"/>
        </w:rPr>
        <w:t>e whose right it is</w:t>
      </w:r>
      <w:r w:rsidR="00303484" w:rsidRPr="0024132C">
        <w:rPr>
          <w:rFonts w:ascii="Tahoma" w:hAnsi="Tahoma" w:cs="Tahoma"/>
          <w:color w:val="202122"/>
          <w:sz w:val="22"/>
          <w:szCs w:val="22"/>
          <w:shd w:val="clear" w:color="auto" w:fill="FFFFFF"/>
        </w:rPr>
        <w:t>”</w:t>
      </w:r>
      <w:r w:rsidR="00C63C5D" w:rsidRPr="0024132C">
        <w:rPr>
          <w:rFonts w:ascii="Tahoma" w:hAnsi="Tahoma" w:cs="Tahoma"/>
          <w:color w:val="202122"/>
          <w:sz w:val="22"/>
          <w:szCs w:val="22"/>
          <w:shd w:val="clear" w:color="auto" w:fill="FFFFFF"/>
        </w:rPr>
        <w:t xml:space="preserve"> or </w:t>
      </w:r>
      <w:r w:rsidR="00303484" w:rsidRPr="0024132C">
        <w:rPr>
          <w:rFonts w:ascii="Tahoma" w:hAnsi="Tahoma" w:cs="Tahoma"/>
          <w:color w:val="202122"/>
          <w:sz w:val="22"/>
          <w:szCs w:val="22"/>
          <w:shd w:val="clear" w:color="auto" w:fill="FFFFFF"/>
        </w:rPr>
        <w:t>“</w:t>
      </w:r>
      <w:r w:rsidR="00C63C5D" w:rsidRPr="0024132C">
        <w:rPr>
          <w:rFonts w:ascii="Tahoma" w:hAnsi="Tahoma" w:cs="Tahoma"/>
          <w:color w:val="202122"/>
          <w:sz w:val="22"/>
          <w:szCs w:val="22"/>
          <w:shd w:val="clear" w:color="auto" w:fill="FFFFFF"/>
        </w:rPr>
        <w:t xml:space="preserve">to </w:t>
      </w:r>
      <w:r w:rsidR="00BD1969" w:rsidRPr="0024132C">
        <w:rPr>
          <w:rFonts w:ascii="Tahoma" w:hAnsi="Tahoma" w:cs="Tahoma"/>
          <w:color w:val="202122"/>
          <w:sz w:val="22"/>
          <w:szCs w:val="22"/>
          <w:shd w:val="clear" w:color="auto" w:fill="FFFFFF"/>
        </w:rPr>
        <w:t>w</w:t>
      </w:r>
      <w:r w:rsidR="00C63C5D" w:rsidRPr="0024132C">
        <w:rPr>
          <w:rFonts w:ascii="Tahoma" w:hAnsi="Tahoma" w:cs="Tahoma"/>
          <w:color w:val="202122"/>
          <w:sz w:val="22"/>
          <w:szCs w:val="22"/>
          <w:shd w:val="clear" w:color="auto" w:fill="FFFFFF"/>
        </w:rPr>
        <w:t>hom it belongs</w:t>
      </w:r>
      <w:r w:rsidR="00BD1969" w:rsidRPr="0024132C">
        <w:rPr>
          <w:rFonts w:ascii="Tahoma" w:hAnsi="Tahoma" w:cs="Tahoma"/>
          <w:color w:val="202122"/>
          <w:sz w:val="22"/>
          <w:szCs w:val="22"/>
          <w:shd w:val="clear" w:color="auto" w:fill="FFFFFF"/>
        </w:rPr>
        <w:t>.</w:t>
      </w:r>
      <w:r w:rsidR="00303484" w:rsidRPr="0024132C">
        <w:rPr>
          <w:rFonts w:ascii="Tahoma" w:hAnsi="Tahoma" w:cs="Tahoma"/>
          <w:color w:val="202122"/>
          <w:sz w:val="22"/>
          <w:szCs w:val="22"/>
          <w:shd w:val="clear" w:color="auto" w:fill="FFFFFF"/>
        </w:rPr>
        <w:t>”</w:t>
      </w:r>
      <w:r w:rsidR="00C63C5D" w:rsidRPr="0024132C">
        <w:rPr>
          <w:rFonts w:ascii="Tahoma" w:hAnsi="Tahoma" w:cs="Tahoma"/>
          <w:color w:val="202122"/>
          <w:sz w:val="22"/>
          <w:szCs w:val="22"/>
          <w:shd w:val="clear" w:color="auto" w:fill="FFFFFF"/>
        </w:rPr>
        <w:t xml:space="preserve"> </w:t>
      </w:r>
      <w:r w:rsidR="00BD1969" w:rsidRPr="0024132C">
        <w:rPr>
          <w:rFonts w:ascii="Tahoma" w:hAnsi="Tahoma" w:cs="Tahoma"/>
          <w:color w:val="202122"/>
          <w:sz w:val="22"/>
          <w:szCs w:val="22"/>
          <w:shd w:val="clear" w:color="auto" w:fill="FFFFFF"/>
        </w:rPr>
        <w:t>It was</w:t>
      </w:r>
      <w:r w:rsidR="00C63C5D" w:rsidRPr="0024132C">
        <w:rPr>
          <w:rFonts w:ascii="Tahoma" w:hAnsi="Tahoma" w:cs="Tahoma"/>
          <w:color w:val="202122"/>
          <w:sz w:val="22"/>
          <w:szCs w:val="22"/>
          <w:shd w:val="clear" w:color="auto" w:fill="FFFFFF"/>
        </w:rPr>
        <w:t xml:space="preserve"> a title anciently understood to speak of Messiah. </w:t>
      </w:r>
      <w:r w:rsidR="001C265A" w:rsidRPr="0024132C">
        <w:rPr>
          <w:rFonts w:ascii="Tahoma" w:hAnsi="Tahoma" w:cs="Tahoma"/>
          <w:color w:val="202122"/>
          <w:sz w:val="22"/>
          <w:szCs w:val="22"/>
          <w:shd w:val="clear" w:color="auto" w:fill="FFFFFF"/>
        </w:rPr>
        <w:t>Th</w:t>
      </w:r>
      <w:r w:rsidR="00D641A1" w:rsidRPr="0024132C">
        <w:rPr>
          <w:rFonts w:ascii="Tahoma" w:hAnsi="Tahoma" w:cs="Tahoma"/>
          <w:color w:val="202122"/>
          <w:sz w:val="22"/>
          <w:szCs w:val="22"/>
          <w:shd w:val="clear" w:color="auto" w:fill="FFFFFF"/>
        </w:rPr>
        <w:t>is</w:t>
      </w:r>
      <w:r w:rsidR="001C265A" w:rsidRPr="0024132C">
        <w:rPr>
          <w:rFonts w:ascii="Tahoma" w:hAnsi="Tahoma" w:cs="Tahoma"/>
          <w:color w:val="202122"/>
          <w:sz w:val="22"/>
          <w:szCs w:val="22"/>
          <w:shd w:val="clear" w:color="auto" w:fill="FFFFFF"/>
        </w:rPr>
        <w:t xml:space="preserve"> leadership prophecy took some </w:t>
      </w:r>
      <w:r w:rsidR="00C63C5D" w:rsidRPr="0024132C">
        <w:rPr>
          <w:rFonts w:ascii="Tahoma" w:hAnsi="Tahoma" w:cs="Tahoma"/>
          <w:color w:val="202122"/>
          <w:sz w:val="22"/>
          <w:szCs w:val="22"/>
          <w:shd w:val="clear" w:color="auto" w:fill="FFFFFF"/>
        </w:rPr>
        <w:t>1600</w:t>
      </w:r>
      <w:r w:rsidR="001C265A" w:rsidRPr="0024132C">
        <w:rPr>
          <w:rFonts w:ascii="Tahoma" w:hAnsi="Tahoma" w:cs="Tahoma"/>
          <w:color w:val="202122"/>
          <w:sz w:val="22"/>
          <w:szCs w:val="22"/>
          <w:shd w:val="clear" w:color="auto" w:fill="FFFFFF"/>
        </w:rPr>
        <w:t xml:space="preserve"> years to fulfill from </w:t>
      </w:r>
      <w:r w:rsidR="00D641A1" w:rsidRPr="0024132C">
        <w:rPr>
          <w:rFonts w:ascii="Tahoma" w:hAnsi="Tahoma" w:cs="Tahoma"/>
          <w:color w:val="202122"/>
          <w:sz w:val="22"/>
          <w:szCs w:val="22"/>
          <w:shd w:val="clear" w:color="auto" w:fill="FFFFFF"/>
        </w:rPr>
        <w:t xml:space="preserve">the reign of </w:t>
      </w:r>
      <w:r w:rsidR="001C265A" w:rsidRPr="0024132C">
        <w:rPr>
          <w:rFonts w:ascii="Tahoma" w:hAnsi="Tahoma" w:cs="Tahoma"/>
          <w:color w:val="202122"/>
          <w:sz w:val="22"/>
          <w:szCs w:val="22"/>
          <w:shd w:val="clear" w:color="auto" w:fill="FFFFFF"/>
        </w:rPr>
        <w:t>David</w:t>
      </w:r>
      <w:r w:rsidR="00D641A1" w:rsidRPr="0024132C">
        <w:rPr>
          <w:rFonts w:ascii="Tahoma" w:hAnsi="Tahoma" w:cs="Tahoma"/>
          <w:color w:val="202122"/>
          <w:sz w:val="22"/>
          <w:szCs w:val="22"/>
          <w:shd w:val="clear" w:color="auto" w:fill="FFFFFF"/>
        </w:rPr>
        <w:t xml:space="preserve">, through the dynasty of kings of Israel that would come from Judah and finally </w:t>
      </w:r>
      <w:r w:rsidR="00C63C5D" w:rsidRPr="0024132C">
        <w:rPr>
          <w:rFonts w:ascii="Tahoma" w:hAnsi="Tahoma" w:cs="Tahoma"/>
          <w:color w:val="202122"/>
          <w:sz w:val="22"/>
          <w:szCs w:val="22"/>
          <w:shd w:val="clear" w:color="auto" w:fill="FFFFFF"/>
        </w:rPr>
        <w:t>rest with Jesus the Messiah.</w:t>
      </w:r>
    </w:p>
    <w:p w:rsidR="00570B11" w:rsidRPr="0024132C" w:rsidRDefault="00570B11" w:rsidP="002522AA">
      <w:pPr>
        <w:shd w:val="clear" w:color="auto" w:fill="FFFFFF"/>
        <w:ind w:firstLine="720"/>
        <w:rPr>
          <w:rFonts w:ascii="Tahoma" w:hAnsi="Tahoma" w:cs="Tahoma"/>
          <w:color w:val="202122"/>
          <w:sz w:val="22"/>
          <w:szCs w:val="22"/>
          <w:shd w:val="clear" w:color="auto" w:fill="FFFFFF"/>
        </w:rPr>
      </w:pPr>
    </w:p>
    <w:p w:rsidR="00570B11" w:rsidRPr="0024132C" w:rsidRDefault="00570B11"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Jacob’s eyes were dim, but he could see a long way. He could see the coming of Christ, the Shiloh.</w:t>
      </w:r>
    </w:p>
    <w:p w:rsidR="00761A66" w:rsidRPr="0024132C" w:rsidRDefault="00761A66" w:rsidP="005029DE">
      <w:pPr>
        <w:shd w:val="clear" w:color="auto" w:fill="FFFFFF"/>
        <w:rPr>
          <w:rFonts w:ascii="Tahoma" w:hAnsi="Tahoma" w:cs="Tahoma"/>
          <w:color w:val="202122"/>
          <w:sz w:val="22"/>
          <w:szCs w:val="22"/>
          <w:shd w:val="clear" w:color="auto" w:fill="FFFFFF"/>
        </w:rPr>
      </w:pPr>
    </w:p>
    <w:p w:rsidR="00761A66" w:rsidRPr="0024132C" w:rsidRDefault="00761A66"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Jacob skipped the birth order as he turned his attention to his tenth-born and nineth-born sons who were also sons of Leah. The tribe of </w:t>
      </w:r>
      <w:r w:rsidRPr="0024132C">
        <w:rPr>
          <w:rFonts w:ascii="Tahoma" w:hAnsi="Tahoma" w:cs="Tahoma"/>
          <w:b/>
          <w:bCs/>
          <w:color w:val="202122"/>
          <w:sz w:val="22"/>
          <w:szCs w:val="22"/>
          <w:shd w:val="clear" w:color="auto" w:fill="FFFFFF"/>
        </w:rPr>
        <w:t>Zebulun</w:t>
      </w:r>
      <w:r w:rsidRPr="0024132C">
        <w:rPr>
          <w:rFonts w:ascii="Tahoma" w:hAnsi="Tahoma" w:cs="Tahoma"/>
          <w:color w:val="202122"/>
          <w:sz w:val="22"/>
          <w:szCs w:val="22"/>
          <w:shd w:val="clear" w:color="auto" w:fill="FFFFFF"/>
        </w:rPr>
        <w:t xml:space="preserve"> was noted for its faithfulness to D</w:t>
      </w:r>
      <w:r w:rsidR="008D0A86" w:rsidRPr="0024132C">
        <w:rPr>
          <w:rFonts w:ascii="Tahoma" w:hAnsi="Tahoma" w:cs="Tahoma"/>
          <w:color w:val="202122"/>
          <w:sz w:val="22"/>
          <w:szCs w:val="22"/>
          <w:shd w:val="clear" w:color="auto" w:fill="FFFFFF"/>
        </w:rPr>
        <w:t>a</w:t>
      </w:r>
      <w:r w:rsidRPr="0024132C">
        <w:rPr>
          <w:rFonts w:ascii="Tahoma" w:hAnsi="Tahoma" w:cs="Tahoma"/>
          <w:color w:val="202122"/>
          <w:sz w:val="22"/>
          <w:szCs w:val="22"/>
          <w:shd w:val="clear" w:color="auto" w:fill="FFFFFF"/>
        </w:rPr>
        <w:t>vid</w:t>
      </w:r>
      <w:r w:rsidR="002C0273" w:rsidRPr="0024132C">
        <w:rPr>
          <w:rFonts w:ascii="Tahoma" w:hAnsi="Tahoma" w:cs="Tahoma"/>
          <w:color w:val="202122"/>
          <w:sz w:val="22"/>
          <w:szCs w:val="22"/>
          <w:shd w:val="clear" w:color="auto" w:fill="FFFFFF"/>
        </w:rPr>
        <w:t>, supplying the largest number of soldiers to David’s army of any single tribe</w:t>
      </w:r>
      <w:r w:rsidR="00F33145" w:rsidRPr="0024132C">
        <w:rPr>
          <w:rFonts w:ascii="Tahoma" w:hAnsi="Tahoma" w:cs="Tahoma"/>
          <w:color w:val="202122"/>
          <w:sz w:val="22"/>
          <w:szCs w:val="22"/>
          <w:shd w:val="clear" w:color="auto" w:fill="FFFFFF"/>
        </w:rPr>
        <w:t>.</w:t>
      </w:r>
      <w:r w:rsidR="002C0273" w:rsidRPr="0024132C">
        <w:rPr>
          <w:rFonts w:ascii="Tahoma" w:hAnsi="Tahoma" w:cs="Tahoma"/>
          <w:color w:val="202122"/>
          <w:sz w:val="22"/>
          <w:szCs w:val="22"/>
          <w:shd w:val="clear" w:color="auto" w:fill="FFFFFF"/>
        </w:rPr>
        <w:t xml:space="preserve"> They settled the land between the Mediterranean Sea and the Sea of Galilee</w:t>
      </w:r>
      <w:r w:rsidR="001F2733" w:rsidRPr="0024132C">
        <w:rPr>
          <w:rFonts w:ascii="Tahoma" w:hAnsi="Tahoma" w:cs="Tahoma"/>
          <w:color w:val="202122"/>
          <w:sz w:val="22"/>
          <w:szCs w:val="22"/>
          <w:shd w:val="clear" w:color="auto" w:fill="FFFFFF"/>
        </w:rPr>
        <w:t xml:space="preserve"> and is referred to as “A haven for ships</w:t>
      </w:r>
      <w:r w:rsidR="002C0273" w:rsidRPr="0024132C">
        <w:rPr>
          <w:rFonts w:ascii="Tahoma" w:hAnsi="Tahoma" w:cs="Tahoma"/>
          <w:color w:val="202122"/>
          <w:sz w:val="22"/>
          <w:szCs w:val="22"/>
          <w:shd w:val="clear" w:color="auto" w:fill="FFFFFF"/>
        </w:rPr>
        <w:t>.</w:t>
      </w:r>
      <w:r w:rsidR="001F2733" w:rsidRPr="0024132C">
        <w:rPr>
          <w:rFonts w:ascii="Tahoma" w:hAnsi="Tahoma" w:cs="Tahoma"/>
          <w:color w:val="202122"/>
          <w:sz w:val="22"/>
          <w:szCs w:val="22"/>
          <w:shd w:val="clear" w:color="auto" w:fill="FFFFFF"/>
        </w:rPr>
        <w:t>”</w:t>
      </w:r>
    </w:p>
    <w:p w:rsidR="002C0273" w:rsidRPr="0024132C" w:rsidRDefault="002C0273" w:rsidP="00761A66">
      <w:pPr>
        <w:shd w:val="clear" w:color="auto" w:fill="FFFFFF"/>
        <w:rPr>
          <w:rFonts w:ascii="Tahoma" w:hAnsi="Tahoma" w:cs="Tahoma"/>
          <w:color w:val="202122"/>
          <w:sz w:val="22"/>
          <w:szCs w:val="22"/>
          <w:shd w:val="clear" w:color="auto" w:fill="FFFFFF"/>
        </w:rPr>
      </w:pPr>
    </w:p>
    <w:p w:rsidR="002C0273" w:rsidRPr="0024132C" w:rsidRDefault="002C0273"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lastRenderedPageBreak/>
        <w:t>They became an exiled people when the Romans destroyed Jerusalem, and burned the temple. At that time, the Jewish people were scattered once again, and the name “Israel” was replaced by the name of her enemies: “Philistine” – or “Palestine.”</w:t>
      </w:r>
    </w:p>
    <w:p w:rsidR="00761A66" w:rsidRPr="0024132C" w:rsidRDefault="00761A66" w:rsidP="00761A66">
      <w:pPr>
        <w:shd w:val="clear" w:color="auto" w:fill="FFFFFF"/>
        <w:rPr>
          <w:rFonts w:ascii="Tahoma" w:hAnsi="Tahoma" w:cs="Tahoma"/>
          <w:color w:val="202122"/>
          <w:sz w:val="22"/>
          <w:szCs w:val="22"/>
          <w:shd w:val="clear" w:color="auto" w:fill="FFFFFF"/>
        </w:rPr>
      </w:pPr>
    </w:p>
    <w:p w:rsidR="0021652B" w:rsidRPr="0024132C" w:rsidRDefault="002C0273"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202122"/>
          <w:sz w:val="22"/>
          <w:szCs w:val="22"/>
          <w:shd w:val="clear" w:color="auto" w:fill="FFFFFF"/>
        </w:rPr>
        <w:t xml:space="preserve">Jacob </w:t>
      </w:r>
      <w:r w:rsidR="00761A66" w:rsidRPr="0024132C">
        <w:rPr>
          <w:rFonts w:ascii="Tahoma" w:hAnsi="Tahoma" w:cs="Tahoma"/>
          <w:color w:val="202122"/>
          <w:sz w:val="22"/>
          <w:szCs w:val="22"/>
          <w:shd w:val="clear" w:color="auto" w:fill="FFFFFF"/>
        </w:rPr>
        <w:t xml:space="preserve">described </w:t>
      </w:r>
      <w:r w:rsidR="00761A66" w:rsidRPr="0024132C">
        <w:rPr>
          <w:rFonts w:ascii="Tahoma" w:hAnsi="Tahoma" w:cs="Tahoma"/>
          <w:b/>
          <w:bCs/>
          <w:color w:val="202122"/>
          <w:sz w:val="22"/>
          <w:szCs w:val="22"/>
          <w:shd w:val="clear" w:color="auto" w:fill="FFFFFF"/>
        </w:rPr>
        <w:t>Issachar</w:t>
      </w:r>
      <w:r w:rsidR="00761A66" w:rsidRPr="0024132C">
        <w:rPr>
          <w:rFonts w:ascii="Tahoma" w:hAnsi="Tahoma" w:cs="Tahoma"/>
          <w:color w:val="202122"/>
          <w:sz w:val="22"/>
          <w:szCs w:val="22"/>
          <w:shd w:val="clear" w:color="auto" w:fill="FFFFFF"/>
        </w:rPr>
        <w:t xml:space="preserve"> as a strong donkey</w:t>
      </w:r>
      <w:r w:rsidRPr="0024132C">
        <w:rPr>
          <w:rFonts w:ascii="Tahoma" w:hAnsi="Tahoma" w:cs="Tahoma"/>
          <w:color w:val="202122"/>
          <w:sz w:val="22"/>
          <w:szCs w:val="22"/>
          <w:shd w:val="clear" w:color="auto" w:fill="FFFFFF"/>
        </w:rPr>
        <w:t xml:space="preserve">, probably because it was a large tribe. </w:t>
      </w:r>
      <w:r w:rsidR="0021652B" w:rsidRPr="0024132C">
        <w:rPr>
          <w:rFonts w:ascii="Tahoma" w:hAnsi="Tahoma" w:cs="Tahoma"/>
          <w:color w:val="202122"/>
          <w:sz w:val="22"/>
          <w:szCs w:val="22"/>
          <w:shd w:val="clear" w:color="auto" w:fill="FFFFFF"/>
        </w:rPr>
        <w:t xml:space="preserve">The </w:t>
      </w:r>
      <w:r w:rsidR="0072472D" w:rsidRPr="0024132C">
        <w:rPr>
          <w:rFonts w:ascii="Tahoma" w:hAnsi="Tahoma" w:cs="Tahoma"/>
          <w:color w:val="202122"/>
          <w:sz w:val="22"/>
          <w:szCs w:val="22"/>
          <w:shd w:val="clear" w:color="auto" w:fill="FFFFFF"/>
        </w:rPr>
        <w:t>image projected here seems to be of strong people who weren’t afraid to carry heavy burdens. The people of Issachar were hard working and devoted to the soil. Their everyday labor was a help to others.</w:t>
      </w:r>
      <w:r w:rsidR="0021652B" w:rsidRPr="0024132C">
        <w:rPr>
          <w:rFonts w:ascii="Tahoma" w:hAnsi="Tahoma" w:cs="Tahoma"/>
          <w:color w:val="202122"/>
          <w:sz w:val="22"/>
          <w:szCs w:val="22"/>
          <w:shd w:val="clear" w:color="auto" w:fill="FFFFFF"/>
        </w:rPr>
        <w:t xml:space="preserve"> </w:t>
      </w:r>
      <w:r w:rsidR="0072472D" w:rsidRPr="0024132C">
        <w:rPr>
          <w:rFonts w:ascii="Tahoma" w:hAnsi="Tahoma" w:cs="Tahoma"/>
          <w:color w:val="202122"/>
          <w:sz w:val="22"/>
          <w:szCs w:val="22"/>
          <w:shd w:val="clear" w:color="auto" w:fill="FFFFFF"/>
        </w:rPr>
        <w:t>In years to come, t</w:t>
      </w:r>
      <w:r w:rsidR="007C3268" w:rsidRPr="0024132C">
        <w:rPr>
          <w:rFonts w:ascii="Tahoma" w:hAnsi="Tahoma" w:cs="Tahoma"/>
          <w:color w:val="202122"/>
          <w:sz w:val="22"/>
          <w:szCs w:val="22"/>
          <w:shd w:val="clear" w:color="auto" w:fill="FFFFFF"/>
        </w:rPr>
        <w:t>his</w:t>
      </w:r>
      <w:r w:rsidR="0021652B" w:rsidRPr="0024132C">
        <w:rPr>
          <w:rFonts w:ascii="Tahoma" w:hAnsi="Tahoma" w:cs="Tahoma"/>
          <w:color w:val="202122"/>
          <w:sz w:val="22"/>
          <w:szCs w:val="22"/>
          <w:shd w:val="clear" w:color="auto" w:fill="FFFFFF"/>
        </w:rPr>
        <w:t xml:space="preserve"> tribe would be pressed into servitude and </w:t>
      </w:r>
      <w:r w:rsidR="007C3268" w:rsidRPr="0024132C">
        <w:rPr>
          <w:rFonts w:ascii="Tahoma" w:hAnsi="Tahoma" w:cs="Tahoma"/>
          <w:color w:val="202122"/>
          <w:sz w:val="22"/>
          <w:szCs w:val="22"/>
          <w:shd w:val="clear" w:color="auto" w:fill="FFFFFF"/>
        </w:rPr>
        <w:t>become the bearers</w:t>
      </w:r>
      <w:r w:rsidR="0021652B" w:rsidRPr="0024132C">
        <w:rPr>
          <w:rFonts w:ascii="Tahoma" w:hAnsi="Tahoma" w:cs="Tahoma"/>
          <w:color w:val="202122"/>
          <w:sz w:val="22"/>
          <w:szCs w:val="22"/>
          <w:shd w:val="clear" w:color="auto" w:fill="FFFFFF"/>
        </w:rPr>
        <w:t xml:space="preserve"> of burdens for its masters. </w:t>
      </w:r>
      <w:r w:rsidRPr="0024132C">
        <w:rPr>
          <w:rFonts w:ascii="Tahoma" w:hAnsi="Tahoma" w:cs="Tahoma"/>
          <w:color w:val="000000" w:themeColor="text1"/>
          <w:sz w:val="22"/>
          <w:szCs w:val="22"/>
          <w:shd w:val="clear" w:color="auto" w:fill="FFFFFF"/>
        </w:rPr>
        <w:t>Because of their size and abundance, they became targets of oppressive foreign armie</w:t>
      </w:r>
      <w:r w:rsidR="0021652B" w:rsidRPr="0024132C">
        <w:rPr>
          <w:rFonts w:ascii="Tahoma" w:hAnsi="Tahoma" w:cs="Tahoma"/>
          <w:color w:val="000000" w:themeColor="text1"/>
          <w:sz w:val="22"/>
          <w:szCs w:val="22"/>
          <w:shd w:val="clear" w:color="auto" w:fill="FFFFFF"/>
        </w:rPr>
        <w:t>s</w:t>
      </w:r>
      <w:r w:rsidRPr="0024132C">
        <w:rPr>
          <w:rFonts w:ascii="Tahoma" w:hAnsi="Tahoma" w:cs="Tahoma"/>
          <w:color w:val="000000" w:themeColor="text1"/>
          <w:sz w:val="22"/>
          <w:szCs w:val="22"/>
          <w:shd w:val="clear" w:color="auto" w:fill="FFFFFF"/>
        </w:rPr>
        <w:t xml:space="preserve"> who put them into servitude</w:t>
      </w:r>
      <w:r w:rsidR="007C3268" w:rsidRPr="0024132C">
        <w:rPr>
          <w:rFonts w:ascii="Tahoma" w:hAnsi="Tahoma" w:cs="Tahoma"/>
          <w:color w:val="000000" w:themeColor="text1"/>
          <w:sz w:val="22"/>
          <w:szCs w:val="22"/>
          <w:shd w:val="clear" w:color="auto" w:fill="FFFFFF"/>
        </w:rPr>
        <w:t>.</w:t>
      </w:r>
      <w:r w:rsidR="0021652B" w:rsidRPr="0024132C">
        <w:rPr>
          <w:rFonts w:ascii="Tahoma" w:hAnsi="Tahoma" w:cs="Tahoma"/>
          <w:color w:val="000000" w:themeColor="text1"/>
          <w:sz w:val="22"/>
          <w:szCs w:val="22"/>
          <w:shd w:val="clear" w:color="auto" w:fill="FFFFFF"/>
        </w:rPr>
        <w:t xml:space="preserve"> </w:t>
      </w:r>
    </w:p>
    <w:p w:rsidR="0072472D" w:rsidRPr="0024132C" w:rsidRDefault="0072472D" w:rsidP="00761A66">
      <w:pPr>
        <w:shd w:val="clear" w:color="auto" w:fill="FFFFFF"/>
        <w:rPr>
          <w:rFonts w:ascii="Tahoma" w:hAnsi="Tahoma" w:cs="Tahoma"/>
          <w:color w:val="202122"/>
          <w:sz w:val="22"/>
          <w:szCs w:val="22"/>
          <w:shd w:val="clear" w:color="auto" w:fill="FFFFFF"/>
        </w:rPr>
      </w:pPr>
    </w:p>
    <w:p w:rsidR="00A04030" w:rsidRPr="0024132C" w:rsidRDefault="0072472D"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Next in line for Jacob’s blessing were </w:t>
      </w:r>
      <w:r w:rsidR="00A04030" w:rsidRPr="0024132C">
        <w:rPr>
          <w:rFonts w:ascii="Tahoma" w:hAnsi="Tahoma" w:cs="Tahoma"/>
          <w:b/>
          <w:bCs/>
          <w:color w:val="202122"/>
          <w:sz w:val="22"/>
          <w:szCs w:val="22"/>
          <w:shd w:val="clear" w:color="auto" w:fill="FFFFFF"/>
        </w:rPr>
        <w:t>Dan and Naphtali</w:t>
      </w:r>
      <w:r w:rsidR="00A04030" w:rsidRPr="0024132C">
        <w:rPr>
          <w:rFonts w:ascii="Tahoma" w:hAnsi="Tahoma" w:cs="Tahoma"/>
          <w:color w:val="202122"/>
          <w:sz w:val="22"/>
          <w:szCs w:val="22"/>
          <w:shd w:val="clear" w:color="auto" w:fill="FFFFFF"/>
        </w:rPr>
        <w:t xml:space="preserve">, </w:t>
      </w:r>
      <w:r w:rsidR="00F5768A" w:rsidRPr="0024132C">
        <w:rPr>
          <w:rFonts w:ascii="Tahoma" w:hAnsi="Tahoma" w:cs="Tahoma"/>
          <w:color w:val="202122"/>
          <w:sz w:val="22"/>
          <w:szCs w:val="22"/>
          <w:shd w:val="clear" w:color="auto" w:fill="FFFFFF"/>
        </w:rPr>
        <w:t>the sons of Bilhah</w:t>
      </w:r>
      <w:r w:rsidR="00A04030" w:rsidRPr="0024132C">
        <w:rPr>
          <w:rFonts w:ascii="Tahoma" w:hAnsi="Tahoma" w:cs="Tahoma"/>
          <w:color w:val="202122"/>
          <w:sz w:val="22"/>
          <w:szCs w:val="22"/>
          <w:shd w:val="clear" w:color="auto" w:fill="FFFFFF"/>
        </w:rPr>
        <w:t>, Rachel’s maid, and</w:t>
      </w:r>
      <w:r w:rsidR="00A04030" w:rsidRPr="0024132C">
        <w:rPr>
          <w:rFonts w:ascii="Tahoma" w:hAnsi="Tahoma" w:cs="Tahoma"/>
          <w:b/>
          <w:bCs/>
          <w:color w:val="202122"/>
          <w:sz w:val="22"/>
          <w:szCs w:val="22"/>
          <w:shd w:val="clear" w:color="auto" w:fill="FFFFFF"/>
        </w:rPr>
        <w:t xml:space="preserve"> Gad and Asher, </w:t>
      </w:r>
      <w:r w:rsidR="003D24F7" w:rsidRPr="0024132C">
        <w:rPr>
          <w:rFonts w:ascii="Tahoma" w:hAnsi="Tahoma" w:cs="Tahoma"/>
          <w:color w:val="202122"/>
          <w:sz w:val="22"/>
          <w:szCs w:val="22"/>
          <w:shd w:val="clear" w:color="auto" w:fill="FFFFFF"/>
        </w:rPr>
        <w:t xml:space="preserve">the </w:t>
      </w:r>
      <w:r w:rsidRPr="0024132C">
        <w:rPr>
          <w:rFonts w:ascii="Tahoma" w:hAnsi="Tahoma" w:cs="Tahoma"/>
          <w:color w:val="202122"/>
          <w:sz w:val="22"/>
          <w:szCs w:val="22"/>
          <w:shd w:val="clear" w:color="auto" w:fill="FFFFFF"/>
        </w:rPr>
        <w:t xml:space="preserve">sons of </w:t>
      </w:r>
      <w:proofErr w:type="spellStart"/>
      <w:r w:rsidR="00F5768A" w:rsidRPr="0024132C">
        <w:rPr>
          <w:rFonts w:ascii="Tahoma" w:hAnsi="Tahoma" w:cs="Tahoma"/>
          <w:color w:val="202122"/>
          <w:sz w:val="22"/>
          <w:szCs w:val="22"/>
          <w:shd w:val="clear" w:color="auto" w:fill="FFFFFF"/>
        </w:rPr>
        <w:t>Zilpah</w:t>
      </w:r>
      <w:proofErr w:type="spellEnd"/>
      <w:r w:rsidR="00A04030" w:rsidRPr="0024132C">
        <w:rPr>
          <w:rFonts w:ascii="Tahoma" w:hAnsi="Tahoma" w:cs="Tahoma"/>
          <w:color w:val="202122"/>
          <w:sz w:val="22"/>
          <w:szCs w:val="22"/>
          <w:shd w:val="clear" w:color="auto" w:fill="FFFFFF"/>
        </w:rPr>
        <w:t xml:space="preserve"> who was Leah’s maid. </w:t>
      </w:r>
    </w:p>
    <w:p w:rsidR="00A04030" w:rsidRPr="0024132C" w:rsidRDefault="00A04030" w:rsidP="005029DE">
      <w:pPr>
        <w:shd w:val="clear" w:color="auto" w:fill="FFFFFF"/>
        <w:rPr>
          <w:rFonts w:ascii="Tahoma" w:hAnsi="Tahoma" w:cs="Tahoma"/>
          <w:color w:val="202122"/>
          <w:sz w:val="22"/>
          <w:szCs w:val="22"/>
          <w:shd w:val="clear" w:color="auto" w:fill="FFFFFF"/>
        </w:rPr>
      </w:pPr>
    </w:p>
    <w:p w:rsidR="001F2733" w:rsidRPr="0024132C" w:rsidRDefault="007609CB"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b/>
          <w:bCs/>
          <w:color w:val="202122"/>
          <w:sz w:val="22"/>
          <w:szCs w:val="22"/>
          <w:shd w:val="clear" w:color="auto" w:fill="FFFFFF"/>
        </w:rPr>
        <w:t>Dan</w:t>
      </w:r>
      <w:r w:rsidRPr="0024132C">
        <w:rPr>
          <w:rFonts w:ascii="Tahoma" w:hAnsi="Tahoma" w:cs="Tahoma"/>
          <w:color w:val="202122"/>
          <w:sz w:val="22"/>
          <w:szCs w:val="22"/>
          <w:shd w:val="clear" w:color="auto" w:fill="FFFFFF"/>
        </w:rPr>
        <w:t xml:space="preserve"> was referred to as a serpent by the way, a viper by the path, that bites the horses’ heels so that its rider shall fall backward. In verse 16, the Bible says “Dan shall judge his people.” One of the most prominent of the Judges was Samson</w:t>
      </w:r>
      <w:r w:rsidR="001F2733" w:rsidRPr="0024132C">
        <w:rPr>
          <w:rFonts w:ascii="Tahoma" w:hAnsi="Tahoma" w:cs="Tahoma"/>
          <w:color w:val="202122"/>
          <w:sz w:val="22"/>
          <w:szCs w:val="22"/>
          <w:shd w:val="clear" w:color="auto" w:fill="FFFFFF"/>
        </w:rPr>
        <w:t xml:space="preserve"> who was from this tribe</w:t>
      </w:r>
      <w:r w:rsidRPr="0024132C">
        <w:rPr>
          <w:rFonts w:ascii="Tahoma" w:hAnsi="Tahoma" w:cs="Tahoma"/>
          <w:color w:val="202122"/>
          <w:sz w:val="22"/>
          <w:szCs w:val="22"/>
          <w:shd w:val="clear" w:color="auto" w:fill="FFFFFF"/>
        </w:rPr>
        <w:t xml:space="preserve">. </w:t>
      </w:r>
    </w:p>
    <w:p w:rsidR="00F46A0B" w:rsidRPr="0024132C" w:rsidRDefault="00F46A0B" w:rsidP="005029DE">
      <w:pPr>
        <w:shd w:val="clear" w:color="auto" w:fill="FFFFFF"/>
        <w:rPr>
          <w:rFonts w:ascii="Tahoma" w:hAnsi="Tahoma" w:cs="Tahoma"/>
          <w:color w:val="202122"/>
          <w:sz w:val="22"/>
          <w:szCs w:val="22"/>
          <w:shd w:val="clear" w:color="auto" w:fill="FFFFFF"/>
        </w:rPr>
      </w:pPr>
    </w:p>
    <w:p w:rsidR="00303484" w:rsidRPr="0024132C" w:rsidRDefault="007609CB"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Dan was a troublesome tribe.</w:t>
      </w:r>
      <w:r w:rsidR="007D63EB" w:rsidRPr="0024132C">
        <w:rPr>
          <w:rFonts w:ascii="Tahoma" w:hAnsi="Tahoma" w:cs="Tahoma"/>
          <w:color w:val="202122"/>
          <w:sz w:val="22"/>
          <w:szCs w:val="22"/>
          <w:shd w:val="clear" w:color="auto" w:fill="FFFFFF"/>
        </w:rPr>
        <w:t xml:space="preserve"> It was the people of Dan who</w:t>
      </w:r>
      <w:r w:rsidRPr="0024132C">
        <w:rPr>
          <w:rFonts w:ascii="Tahoma" w:hAnsi="Tahoma" w:cs="Tahoma"/>
          <w:color w:val="202122"/>
          <w:sz w:val="22"/>
          <w:szCs w:val="22"/>
          <w:shd w:val="clear" w:color="auto" w:fill="FFFFFF"/>
        </w:rPr>
        <w:t xml:space="preserve"> introduced idolatry into Israel. Later Dan became a center of idol worship in Israel. Some Bible scholars </w:t>
      </w:r>
      <w:r w:rsidR="003D24F7" w:rsidRPr="0024132C">
        <w:rPr>
          <w:rFonts w:ascii="Tahoma" w:hAnsi="Tahoma" w:cs="Tahoma"/>
          <w:color w:val="202122"/>
          <w:sz w:val="22"/>
          <w:szCs w:val="22"/>
          <w:shd w:val="clear" w:color="auto" w:fill="FFFFFF"/>
        </w:rPr>
        <w:t xml:space="preserve">even </w:t>
      </w:r>
      <w:r w:rsidRPr="0024132C">
        <w:rPr>
          <w:rFonts w:ascii="Tahoma" w:hAnsi="Tahoma" w:cs="Tahoma"/>
          <w:color w:val="202122"/>
          <w:sz w:val="22"/>
          <w:szCs w:val="22"/>
          <w:shd w:val="clear" w:color="auto" w:fill="FFFFFF"/>
        </w:rPr>
        <w:t xml:space="preserve">believe that </w:t>
      </w:r>
      <w:r w:rsidRPr="0024132C">
        <w:rPr>
          <w:rFonts w:ascii="Tahoma" w:hAnsi="Tahoma" w:cs="Tahoma"/>
          <w:color w:val="000000" w:themeColor="text1"/>
          <w:sz w:val="22"/>
          <w:szCs w:val="22"/>
          <w:shd w:val="clear" w:color="auto" w:fill="FFFFFF"/>
        </w:rPr>
        <w:t>the antichrist would come from</w:t>
      </w:r>
      <w:r w:rsidR="00727E96" w:rsidRPr="0024132C">
        <w:rPr>
          <w:rFonts w:ascii="Tahoma" w:hAnsi="Tahoma" w:cs="Tahoma"/>
          <w:color w:val="000000" w:themeColor="text1"/>
          <w:sz w:val="22"/>
          <w:szCs w:val="22"/>
          <w:shd w:val="clear" w:color="auto" w:fill="FFFFFF"/>
        </w:rPr>
        <w:t xml:space="preserve"> the t</w:t>
      </w:r>
      <w:r w:rsidRPr="0024132C">
        <w:rPr>
          <w:rFonts w:ascii="Tahoma" w:hAnsi="Tahoma" w:cs="Tahoma"/>
          <w:color w:val="000000" w:themeColor="text1"/>
          <w:sz w:val="22"/>
          <w:szCs w:val="22"/>
          <w:shd w:val="clear" w:color="auto" w:fill="FFFFFF"/>
        </w:rPr>
        <w:t>ribe of Dan which is based on Daniel 11:37 and Jeremiah 8:16.</w:t>
      </w:r>
      <w:r w:rsidR="00727E96" w:rsidRPr="0024132C">
        <w:rPr>
          <w:rFonts w:ascii="Tahoma" w:hAnsi="Tahoma" w:cs="Tahoma"/>
          <w:color w:val="000000" w:themeColor="text1"/>
          <w:sz w:val="22"/>
          <w:szCs w:val="22"/>
          <w:shd w:val="clear" w:color="auto" w:fill="FFFFFF"/>
        </w:rPr>
        <w:t xml:space="preserve"> I will leave </w:t>
      </w:r>
      <w:r w:rsidR="00727E96" w:rsidRPr="0024132C">
        <w:rPr>
          <w:rFonts w:ascii="Tahoma" w:hAnsi="Tahoma" w:cs="Tahoma"/>
          <w:color w:val="202122"/>
          <w:sz w:val="22"/>
          <w:szCs w:val="22"/>
          <w:shd w:val="clear" w:color="auto" w:fill="FFFFFF"/>
        </w:rPr>
        <w:t>those verses with you to peruse during your independent study time.</w:t>
      </w:r>
    </w:p>
    <w:p w:rsidR="00F0541D" w:rsidRPr="0024132C" w:rsidRDefault="00F0541D" w:rsidP="005029DE">
      <w:pPr>
        <w:shd w:val="clear" w:color="auto" w:fill="FFFFFF"/>
        <w:rPr>
          <w:rFonts w:ascii="Tahoma" w:hAnsi="Tahoma" w:cs="Tahoma"/>
          <w:color w:val="202122"/>
          <w:sz w:val="22"/>
          <w:szCs w:val="22"/>
          <w:shd w:val="clear" w:color="auto" w:fill="FFFFFF"/>
        </w:rPr>
      </w:pPr>
    </w:p>
    <w:p w:rsidR="00F0541D" w:rsidRPr="0024132C" w:rsidRDefault="00F0541D" w:rsidP="002522AA">
      <w:pPr>
        <w:shd w:val="clear" w:color="auto" w:fill="FFFFFF"/>
        <w:ind w:firstLine="720"/>
        <w:rPr>
          <w:rFonts w:ascii="Tahoma" w:hAnsi="Tahoma" w:cs="Tahoma"/>
          <w:color w:val="202122"/>
          <w:sz w:val="22"/>
          <w:szCs w:val="22"/>
          <w:shd w:val="clear" w:color="auto" w:fill="FFFFFF"/>
        </w:rPr>
      </w:pPr>
      <w:r w:rsidRPr="0024132C">
        <w:rPr>
          <w:rFonts w:ascii="Tahoma" w:hAnsi="Tahoma" w:cs="Tahoma"/>
          <w:color w:val="202122"/>
          <w:sz w:val="22"/>
          <w:szCs w:val="22"/>
          <w:shd w:val="clear" w:color="auto" w:fill="FFFFFF"/>
        </w:rPr>
        <w:t xml:space="preserve">We do know the people of Dan were left out of the genealogies in 1 Chronicles 2-10 and in the tribal listing of Revelation 7:1-8. Could this be because of their idolatry? However, when Ezekiel described the placing of the tribes during the Kingdom Age, he had a place for Dan </w:t>
      </w:r>
      <w:r w:rsidR="00F35B15" w:rsidRPr="0024132C">
        <w:rPr>
          <w:rFonts w:ascii="Tahoma" w:hAnsi="Tahoma" w:cs="Tahoma"/>
          <w:color w:val="202122"/>
          <w:sz w:val="22"/>
          <w:szCs w:val="22"/>
          <w:shd w:val="clear" w:color="auto" w:fill="FFFFFF"/>
        </w:rPr>
        <w:t xml:space="preserve">according to </w:t>
      </w:r>
      <w:r w:rsidRPr="0024132C">
        <w:rPr>
          <w:rFonts w:ascii="Tahoma" w:hAnsi="Tahoma" w:cs="Tahoma"/>
          <w:color w:val="202122"/>
          <w:sz w:val="22"/>
          <w:szCs w:val="22"/>
          <w:shd w:val="clear" w:color="auto" w:fill="FFFFFF"/>
        </w:rPr>
        <w:t>Ezekiel 48:1-2.</w:t>
      </w:r>
    </w:p>
    <w:p w:rsidR="003D24F7" w:rsidRPr="0024132C" w:rsidRDefault="003D24F7" w:rsidP="005029DE">
      <w:pPr>
        <w:shd w:val="clear" w:color="auto" w:fill="FFFFFF"/>
        <w:rPr>
          <w:rFonts w:ascii="Tahoma" w:hAnsi="Tahoma" w:cs="Tahoma"/>
          <w:color w:val="202122"/>
          <w:sz w:val="22"/>
          <w:szCs w:val="22"/>
          <w:shd w:val="clear" w:color="auto" w:fill="FFFFFF"/>
        </w:rPr>
      </w:pPr>
    </w:p>
    <w:p w:rsidR="00A374C1" w:rsidRPr="0024132C" w:rsidRDefault="00F0541D"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For some unknown reason, Jacob spoke to Gad and Asher, the sons of </w:t>
      </w:r>
      <w:proofErr w:type="spellStart"/>
      <w:r w:rsidRPr="0024132C">
        <w:rPr>
          <w:rFonts w:ascii="Tahoma" w:hAnsi="Tahoma" w:cs="Tahoma"/>
          <w:color w:val="000000" w:themeColor="text1"/>
          <w:sz w:val="22"/>
          <w:szCs w:val="22"/>
          <w:shd w:val="clear" w:color="auto" w:fill="FFFFFF"/>
        </w:rPr>
        <w:t>Zilpah</w:t>
      </w:r>
      <w:proofErr w:type="spellEnd"/>
      <w:r w:rsidRPr="0024132C">
        <w:rPr>
          <w:rFonts w:ascii="Tahoma" w:hAnsi="Tahoma" w:cs="Tahoma"/>
          <w:color w:val="000000" w:themeColor="text1"/>
          <w:sz w:val="22"/>
          <w:szCs w:val="22"/>
          <w:shd w:val="clear" w:color="auto" w:fill="FFFFFF"/>
        </w:rPr>
        <w:t>, before he spoke to Dan’s brother Naphtali</w:t>
      </w:r>
      <w:r w:rsidR="00F35B15"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w:t>
      </w:r>
      <w:r w:rsidR="00A374C1" w:rsidRPr="0024132C">
        <w:rPr>
          <w:rFonts w:ascii="Tahoma" w:hAnsi="Tahoma" w:cs="Tahoma"/>
          <w:color w:val="000000" w:themeColor="text1"/>
          <w:sz w:val="22"/>
          <w:szCs w:val="22"/>
          <w:shd w:val="clear" w:color="auto" w:fill="FFFFFF"/>
        </w:rPr>
        <w:t>We see that in verses 19-21, the blessings are short and mostly sweet.</w:t>
      </w:r>
      <w:r w:rsidR="00A04030" w:rsidRPr="0024132C">
        <w:rPr>
          <w:rFonts w:ascii="Tahoma" w:hAnsi="Tahoma" w:cs="Tahoma"/>
          <w:color w:val="000000" w:themeColor="text1"/>
          <w:sz w:val="22"/>
          <w:szCs w:val="22"/>
          <w:shd w:val="clear" w:color="auto" w:fill="FFFFFF"/>
        </w:rPr>
        <w:t xml:space="preserve"> </w:t>
      </w:r>
    </w:p>
    <w:p w:rsidR="00A374C1" w:rsidRPr="0024132C" w:rsidRDefault="00A374C1" w:rsidP="005029DE">
      <w:pPr>
        <w:shd w:val="clear" w:color="auto" w:fill="FFFFFF"/>
        <w:rPr>
          <w:rFonts w:ascii="Tahoma" w:hAnsi="Tahoma" w:cs="Tahoma"/>
          <w:color w:val="000000" w:themeColor="text1"/>
          <w:sz w:val="22"/>
          <w:szCs w:val="22"/>
          <w:shd w:val="clear" w:color="auto" w:fill="FFFFFF"/>
        </w:rPr>
      </w:pPr>
    </w:p>
    <w:p w:rsidR="001F2733" w:rsidRPr="0024132C" w:rsidRDefault="00A374C1"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In verse 19, w</w:t>
      </w:r>
      <w:r w:rsidR="00A04030" w:rsidRPr="0024132C">
        <w:rPr>
          <w:rFonts w:ascii="Tahoma" w:hAnsi="Tahoma" w:cs="Tahoma"/>
          <w:color w:val="000000" w:themeColor="text1"/>
          <w:sz w:val="22"/>
          <w:szCs w:val="22"/>
          <w:shd w:val="clear" w:color="auto" w:fill="FFFFFF"/>
        </w:rPr>
        <w:t xml:space="preserve">e </w:t>
      </w:r>
      <w:r w:rsidRPr="0024132C">
        <w:rPr>
          <w:rFonts w:ascii="Tahoma" w:hAnsi="Tahoma" w:cs="Tahoma"/>
          <w:color w:val="000000" w:themeColor="text1"/>
          <w:sz w:val="22"/>
          <w:szCs w:val="22"/>
          <w:shd w:val="clear" w:color="auto" w:fill="FFFFFF"/>
        </w:rPr>
        <w:t>read</w:t>
      </w:r>
      <w:r w:rsidR="00A04030" w:rsidRPr="0024132C">
        <w:rPr>
          <w:rFonts w:ascii="Tahoma" w:hAnsi="Tahoma" w:cs="Tahoma"/>
          <w:color w:val="000000" w:themeColor="text1"/>
          <w:sz w:val="22"/>
          <w:szCs w:val="22"/>
          <w:shd w:val="clear" w:color="auto" w:fill="FFFFFF"/>
        </w:rPr>
        <w:t xml:space="preserve"> that </w:t>
      </w:r>
      <w:r w:rsidRPr="0024132C">
        <w:rPr>
          <w:rFonts w:ascii="Tahoma" w:hAnsi="Tahoma" w:cs="Tahoma"/>
          <w:color w:val="000000" w:themeColor="text1"/>
          <w:sz w:val="22"/>
          <w:szCs w:val="22"/>
          <w:shd w:val="clear" w:color="auto" w:fill="FFFFFF"/>
        </w:rPr>
        <w:t xml:space="preserve">“Raiders shall raid </w:t>
      </w:r>
      <w:r w:rsidRPr="0024132C">
        <w:rPr>
          <w:rFonts w:ascii="Tahoma" w:hAnsi="Tahoma" w:cs="Tahoma"/>
          <w:b/>
          <w:bCs/>
          <w:color w:val="000000" w:themeColor="text1"/>
          <w:sz w:val="22"/>
          <w:szCs w:val="22"/>
          <w:shd w:val="clear" w:color="auto" w:fill="FFFFFF"/>
        </w:rPr>
        <w:t>Gad</w:t>
      </w:r>
      <w:r w:rsidRPr="0024132C">
        <w:rPr>
          <w:rFonts w:ascii="Tahoma" w:hAnsi="Tahoma" w:cs="Tahoma"/>
          <w:color w:val="000000" w:themeColor="text1"/>
          <w:sz w:val="22"/>
          <w:szCs w:val="22"/>
          <w:shd w:val="clear" w:color="auto" w:fill="FFFFFF"/>
        </w:rPr>
        <w:t xml:space="preserve"> but he shall raid at their heels.” </w:t>
      </w:r>
      <w:r w:rsidR="00F35B15" w:rsidRPr="0024132C">
        <w:rPr>
          <w:rFonts w:ascii="Tahoma" w:hAnsi="Tahoma" w:cs="Tahoma"/>
          <w:color w:val="000000" w:themeColor="text1"/>
          <w:sz w:val="22"/>
          <w:szCs w:val="22"/>
          <w:shd w:val="clear" w:color="auto" w:fill="FFFFFF"/>
        </w:rPr>
        <w:t xml:space="preserve">In other words, </w:t>
      </w:r>
      <w:r w:rsidR="00F5768A" w:rsidRPr="0024132C">
        <w:rPr>
          <w:rFonts w:ascii="Tahoma" w:hAnsi="Tahoma" w:cs="Tahoma"/>
          <w:color w:val="000000" w:themeColor="text1"/>
          <w:sz w:val="22"/>
          <w:szCs w:val="22"/>
          <w:shd w:val="clear" w:color="auto" w:fill="FFFFFF"/>
        </w:rPr>
        <w:t>Gad will be plundered by marauding bands, but he will turn and plunder them. Victory would be his in the end. Spurgeon reminds us that “This has been the blessing of many a child of God - to fight, and apparently to lose the battle, yet to win it at the end.”</w:t>
      </w:r>
    </w:p>
    <w:p w:rsidR="00A374C1" w:rsidRPr="0024132C" w:rsidRDefault="00A374C1" w:rsidP="005029DE">
      <w:pPr>
        <w:shd w:val="clear" w:color="auto" w:fill="FFFFFF"/>
        <w:rPr>
          <w:rFonts w:ascii="Tahoma" w:hAnsi="Tahoma" w:cs="Tahoma"/>
          <w:color w:val="000000" w:themeColor="text1"/>
          <w:sz w:val="22"/>
          <w:szCs w:val="22"/>
          <w:shd w:val="clear" w:color="auto" w:fill="FFFFFF"/>
        </w:rPr>
      </w:pPr>
    </w:p>
    <w:p w:rsidR="00F5768A" w:rsidRPr="0024132C" w:rsidRDefault="00A374C1"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We find </w:t>
      </w:r>
      <w:r w:rsidRPr="0024132C">
        <w:rPr>
          <w:rFonts w:ascii="Tahoma" w:hAnsi="Tahoma" w:cs="Tahoma"/>
          <w:b/>
          <w:bCs/>
          <w:color w:val="000000" w:themeColor="text1"/>
          <w:sz w:val="22"/>
          <w:szCs w:val="22"/>
          <w:shd w:val="clear" w:color="auto" w:fill="FFFFFF"/>
        </w:rPr>
        <w:t>Asher’s</w:t>
      </w:r>
      <w:r w:rsidRPr="0024132C">
        <w:rPr>
          <w:rFonts w:ascii="Tahoma" w:hAnsi="Tahoma" w:cs="Tahoma"/>
          <w:color w:val="000000" w:themeColor="text1"/>
          <w:sz w:val="22"/>
          <w:szCs w:val="22"/>
          <w:shd w:val="clear" w:color="auto" w:fill="FFFFFF"/>
        </w:rPr>
        <w:t xml:space="preserve"> blessing in verse 20: “Asher’s food shall be rich, and he shall yield royal delicacies.” Apparently, the land eventually occupied by Asher was good enough to bring not only necessities, but also luxuries.</w:t>
      </w:r>
      <w:r w:rsidR="00F46A0B" w:rsidRPr="0024132C">
        <w:rPr>
          <w:rFonts w:ascii="Tahoma" w:hAnsi="Tahoma" w:cs="Tahoma"/>
          <w:color w:val="000000" w:themeColor="text1"/>
          <w:sz w:val="22"/>
          <w:szCs w:val="22"/>
          <w:shd w:val="clear" w:color="auto" w:fill="FFFFFF"/>
        </w:rPr>
        <w:t xml:space="preserve"> This tribe settled on land that was fertile and good for growing olive trees.</w:t>
      </w:r>
    </w:p>
    <w:p w:rsidR="00A374C1" w:rsidRPr="0024132C" w:rsidRDefault="00A374C1" w:rsidP="005029DE">
      <w:pPr>
        <w:shd w:val="clear" w:color="auto" w:fill="FFFFFF"/>
        <w:rPr>
          <w:rFonts w:ascii="Tahoma" w:hAnsi="Tahoma" w:cs="Tahoma"/>
          <w:color w:val="000000" w:themeColor="text1"/>
          <w:sz w:val="22"/>
          <w:szCs w:val="22"/>
          <w:shd w:val="clear" w:color="auto" w:fill="FFFFFF"/>
        </w:rPr>
      </w:pPr>
    </w:p>
    <w:p w:rsidR="00A374C1" w:rsidRPr="0024132C" w:rsidRDefault="00A374C1"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b/>
          <w:bCs/>
          <w:color w:val="000000" w:themeColor="text1"/>
          <w:sz w:val="22"/>
          <w:szCs w:val="22"/>
          <w:shd w:val="clear" w:color="auto" w:fill="FFFFFF"/>
        </w:rPr>
        <w:t xml:space="preserve">Naphtali </w:t>
      </w:r>
      <w:r w:rsidR="00F35B15" w:rsidRPr="0024132C">
        <w:rPr>
          <w:rFonts w:ascii="Tahoma" w:hAnsi="Tahoma" w:cs="Tahoma"/>
          <w:color w:val="000000" w:themeColor="text1"/>
          <w:sz w:val="22"/>
          <w:szCs w:val="22"/>
          <w:shd w:val="clear" w:color="auto" w:fill="FFFFFF"/>
        </w:rPr>
        <w:t>us</w:t>
      </w:r>
      <w:r w:rsidRPr="0024132C">
        <w:rPr>
          <w:rFonts w:ascii="Tahoma" w:hAnsi="Tahoma" w:cs="Tahoma"/>
          <w:color w:val="000000" w:themeColor="text1"/>
          <w:sz w:val="22"/>
          <w:szCs w:val="22"/>
          <w:shd w:val="clear" w:color="auto" w:fill="FFFFFF"/>
        </w:rPr>
        <w:t xml:space="preserve">es </w:t>
      </w:r>
      <w:r w:rsidR="00F35B15"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goodly</w:t>
      </w:r>
      <w:r w:rsidR="00F35B15"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words.  Verse 21 describes Naphtali as a “deer let loose; </w:t>
      </w:r>
      <w:r w:rsidR="00927426" w:rsidRPr="0024132C">
        <w:rPr>
          <w:rFonts w:ascii="Tahoma" w:hAnsi="Tahoma" w:cs="Tahoma"/>
          <w:color w:val="000000" w:themeColor="text1"/>
          <w:sz w:val="22"/>
          <w:szCs w:val="22"/>
          <w:shd w:val="clear" w:color="auto" w:fill="FFFFFF"/>
        </w:rPr>
        <w:t>h</w:t>
      </w:r>
      <w:r w:rsidRPr="0024132C">
        <w:rPr>
          <w:rFonts w:ascii="Tahoma" w:hAnsi="Tahoma" w:cs="Tahoma"/>
          <w:color w:val="000000" w:themeColor="text1"/>
          <w:sz w:val="22"/>
          <w:szCs w:val="22"/>
          <w:shd w:val="clear" w:color="auto" w:fill="FFFFFF"/>
        </w:rPr>
        <w:t>e uses beautiful words.”</w:t>
      </w:r>
      <w:r w:rsidR="00F46A0B" w:rsidRPr="0024132C">
        <w:rPr>
          <w:rFonts w:ascii="Tahoma" w:hAnsi="Tahoma" w:cs="Tahoma"/>
          <w:color w:val="000000" w:themeColor="text1"/>
          <w:sz w:val="22"/>
          <w:szCs w:val="22"/>
          <w:shd w:val="clear" w:color="auto" w:fill="FFFFFF"/>
        </w:rPr>
        <w:t xml:space="preserve"> Since Naphtali’s land was in a key portion near the sea of Galilee, the region where Jesus did much of His teaching and ministry</w:t>
      </w:r>
      <w:r w:rsidR="00F35B15" w:rsidRPr="0024132C">
        <w:rPr>
          <w:rFonts w:ascii="Tahoma" w:hAnsi="Tahoma" w:cs="Tahoma"/>
          <w:color w:val="000000" w:themeColor="text1"/>
          <w:sz w:val="22"/>
          <w:szCs w:val="22"/>
          <w:shd w:val="clear" w:color="auto" w:fill="FFFFFF"/>
        </w:rPr>
        <w:t>. S</w:t>
      </w:r>
      <w:r w:rsidR="00F46A0B" w:rsidRPr="0024132C">
        <w:rPr>
          <w:rFonts w:ascii="Tahoma" w:hAnsi="Tahoma" w:cs="Tahoma"/>
          <w:color w:val="000000" w:themeColor="text1"/>
          <w:sz w:val="22"/>
          <w:szCs w:val="22"/>
          <w:shd w:val="clear" w:color="auto" w:fill="FFFFFF"/>
        </w:rPr>
        <w:t xml:space="preserve">ome scholars agree that this was fittingly said of </w:t>
      </w:r>
      <w:r w:rsidR="00927426" w:rsidRPr="0024132C">
        <w:rPr>
          <w:rFonts w:ascii="Tahoma" w:hAnsi="Tahoma" w:cs="Tahoma"/>
          <w:color w:val="000000" w:themeColor="text1"/>
          <w:sz w:val="22"/>
          <w:szCs w:val="22"/>
          <w:shd w:val="clear" w:color="auto" w:fill="FFFFFF"/>
        </w:rPr>
        <w:t>Naphtali and his tribe</w:t>
      </w:r>
      <w:r w:rsidR="00F46A0B" w:rsidRPr="0024132C">
        <w:rPr>
          <w:rFonts w:ascii="Tahoma" w:hAnsi="Tahoma" w:cs="Tahoma"/>
          <w:color w:val="000000" w:themeColor="text1"/>
          <w:sz w:val="22"/>
          <w:szCs w:val="22"/>
          <w:shd w:val="clear" w:color="auto" w:fill="FFFFFF"/>
        </w:rPr>
        <w:t>.</w:t>
      </w:r>
    </w:p>
    <w:p w:rsidR="00927426" w:rsidRPr="0024132C" w:rsidRDefault="00927426" w:rsidP="005029DE">
      <w:pPr>
        <w:shd w:val="clear" w:color="auto" w:fill="FFFFFF"/>
        <w:rPr>
          <w:rFonts w:ascii="Tahoma" w:hAnsi="Tahoma" w:cs="Tahoma"/>
          <w:color w:val="000000" w:themeColor="text1"/>
          <w:sz w:val="22"/>
          <w:szCs w:val="22"/>
          <w:shd w:val="clear" w:color="auto" w:fill="FFFFFF"/>
        </w:rPr>
      </w:pPr>
    </w:p>
    <w:p w:rsidR="00927426" w:rsidRPr="0024132C" w:rsidRDefault="00927426"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And finally, Jacob gives his blessing to Rachel’s sons.</w:t>
      </w:r>
    </w:p>
    <w:p w:rsidR="00927426" w:rsidRPr="0024132C" w:rsidRDefault="00927426" w:rsidP="005029DE">
      <w:pPr>
        <w:shd w:val="clear" w:color="auto" w:fill="FFFFFF"/>
        <w:rPr>
          <w:rFonts w:ascii="Tahoma" w:hAnsi="Tahoma" w:cs="Tahoma"/>
          <w:color w:val="000000" w:themeColor="text1"/>
          <w:sz w:val="22"/>
          <w:szCs w:val="22"/>
          <w:shd w:val="clear" w:color="auto" w:fill="FFFFFF"/>
        </w:rPr>
      </w:pPr>
    </w:p>
    <w:p w:rsidR="00927426" w:rsidRPr="0024132C" w:rsidRDefault="00927426" w:rsidP="002522AA">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In verse 22, </w:t>
      </w:r>
      <w:r w:rsidRPr="0024132C">
        <w:rPr>
          <w:rFonts w:ascii="Tahoma" w:hAnsi="Tahoma" w:cs="Tahoma"/>
          <w:b/>
          <w:bCs/>
          <w:color w:val="000000" w:themeColor="text1"/>
          <w:sz w:val="22"/>
          <w:szCs w:val="22"/>
          <w:shd w:val="clear" w:color="auto" w:fill="FFFFFF"/>
        </w:rPr>
        <w:t>Joseph</w:t>
      </w:r>
      <w:r w:rsidRPr="0024132C">
        <w:rPr>
          <w:rFonts w:ascii="Tahoma" w:hAnsi="Tahoma" w:cs="Tahoma"/>
          <w:color w:val="000000" w:themeColor="text1"/>
          <w:sz w:val="22"/>
          <w:szCs w:val="22"/>
          <w:shd w:val="clear" w:color="auto" w:fill="FFFFFF"/>
        </w:rPr>
        <w:t xml:space="preserve"> is described as “a fruitful bough, a fruitful bough by a well; his branches run over the wall.” This passage speaks of Joseph’s deep and real relationship with God. Spurgeon tells us, “The main point in Joseph’s character was that he was in clear and constant fellowship with God, and therefore God blessed him greatly. He lived to God, and was God’s servant; he lived with God, and was God’s child.”</w:t>
      </w:r>
    </w:p>
    <w:p w:rsidR="00927426" w:rsidRPr="0024132C" w:rsidRDefault="00927426" w:rsidP="005029DE">
      <w:pPr>
        <w:shd w:val="clear" w:color="auto" w:fill="FFFFFF"/>
        <w:rPr>
          <w:rFonts w:ascii="Tahoma" w:hAnsi="Tahoma" w:cs="Tahoma"/>
          <w:color w:val="000000" w:themeColor="text1"/>
          <w:sz w:val="22"/>
          <w:szCs w:val="22"/>
          <w:shd w:val="clear" w:color="auto" w:fill="FFFFFF"/>
        </w:rPr>
      </w:pPr>
    </w:p>
    <w:p w:rsidR="00927426" w:rsidRDefault="00927426" w:rsidP="002522AA">
      <w:pPr>
        <w:shd w:val="clear" w:color="auto" w:fill="FFFFFF"/>
        <w:ind w:firstLine="36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I </w:t>
      </w:r>
      <w:r w:rsidR="00121717" w:rsidRPr="0024132C">
        <w:rPr>
          <w:rFonts w:ascii="Tahoma" w:hAnsi="Tahoma" w:cs="Tahoma"/>
          <w:color w:val="000000" w:themeColor="text1"/>
          <w:sz w:val="22"/>
          <w:szCs w:val="22"/>
          <w:shd w:val="clear" w:color="auto" w:fill="FFFFFF"/>
        </w:rPr>
        <w:t>believe</w:t>
      </w:r>
      <w:r w:rsidR="00EB33CB" w:rsidRPr="0024132C">
        <w:rPr>
          <w:rFonts w:ascii="Tahoma" w:hAnsi="Tahoma" w:cs="Tahoma"/>
          <w:color w:val="000000" w:themeColor="text1"/>
          <w:sz w:val="22"/>
          <w:szCs w:val="22"/>
          <w:shd w:val="clear" w:color="auto" w:fill="FFFFFF"/>
        </w:rPr>
        <w:t xml:space="preserve"> the five great titles that Jacob gave God in verses 24 and 25</w:t>
      </w:r>
      <w:r w:rsidR="00121717" w:rsidRPr="0024132C">
        <w:rPr>
          <w:rFonts w:ascii="Tahoma" w:hAnsi="Tahoma" w:cs="Tahoma"/>
          <w:color w:val="000000" w:themeColor="text1"/>
          <w:sz w:val="22"/>
          <w:szCs w:val="22"/>
          <w:shd w:val="clear" w:color="auto" w:fill="FFFFFF"/>
        </w:rPr>
        <w:t xml:space="preserve"> are very significant in Jacob’s personal journey</w:t>
      </w:r>
      <w:r w:rsidR="0005318A" w:rsidRPr="0024132C">
        <w:rPr>
          <w:rFonts w:ascii="Tahoma" w:hAnsi="Tahoma" w:cs="Tahoma"/>
          <w:color w:val="000000" w:themeColor="text1"/>
          <w:sz w:val="22"/>
          <w:szCs w:val="22"/>
          <w:shd w:val="clear" w:color="auto" w:fill="FFFFFF"/>
        </w:rPr>
        <w:t>. They are</w:t>
      </w:r>
      <w:r w:rsidR="00EB33CB" w:rsidRPr="0024132C">
        <w:rPr>
          <w:rFonts w:ascii="Tahoma" w:hAnsi="Tahoma" w:cs="Tahoma"/>
          <w:color w:val="000000" w:themeColor="text1"/>
          <w:sz w:val="22"/>
          <w:szCs w:val="22"/>
          <w:shd w:val="clear" w:color="auto" w:fill="FFFFFF"/>
        </w:rPr>
        <w:t>:</w:t>
      </w:r>
    </w:p>
    <w:p w:rsidR="0024132C" w:rsidRPr="0024132C" w:rsidRDefault="0024132C" w:rsidP="002522AA">
      <w:pPr>
        <w:shd w:val="clear" w:color="auto" w:fill="FFFFFF"/>
        <w:ind w:firstLine="360"/>
        <w:rPr>
          <w:rFonts w:ascii="Tahoma" w:hAnsi="Tahoma" w:cs="Tahoma"/>
          <w:color w:val="000000" w:themeColor="text1"/>
          <w:sz w:val="22"/>
          <w:szCs w:val="22"/>
          <w:shd w:val="clear" w:color="auto" w:fill="FFFFFF"/>
        </w:rPr>
      </w:pPr>
    </w:p>
    <w:p w:rsidR="00EB33CB" w:rsidRPr="0024132C" w:rsidRDefault="00EB33CB" w:rsidP="00EB33CB">
      <w:pPr>
        <w:pStyle w:val="ListParagraph"/>
        <w:numPr>
          <w:ilvl w:val="0"/>
          <w:numId w:val="1"/>
        </w:num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The mighty God of Jacob</w:t>
      </w:r>
    </w:p>
    <w:p w:rsidR="00EB33CB" w:rsidRPr="0024132C" w:rsidRDefault="00EB33CB" w:rsidP="00EB33CB">
      <w:pPr>
        <w:pStyle w:val="ListParagraph"/>
        <w:numPr>
          <w:ilvl w:val="0"/>
          <w:numId w:val="1"/>
        </w:num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The Shepherd</w:t>
      </w:r>
    </w:p>
    <w:p w:rsidR="00EB33CB" w:rsidRPr="0024132C" w:rsidRDefault="00EB33CB" w:rsidP="00EB33CB">
      <w:pPr>
        <w:pStyle w:val="ListParagraph"/>
        <w:numPr>
          <w:ilvl w:val="0"/>
          <w:numId w:val="1"/>
        </w:num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The Rock of Israel</w:t>
      </w:r>
    </w:p>
    <w:p w:rsidR="00EB33CB" w:rsidRPr="0024132C" w:rsidRDefault="00EB33CB" w:rsidP="00EB33CB">
      <w:pPr>
        <w:pStyle w:val="ListParagraph"/>
        <w:numPr>
          <w:ilvl w:val="0"/>
          <w:numId w:val="1"/>
        </w:num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The God of your Father</w:t>
      </w:r>
    </w:p>
    <w:p w:rsidR="00EB33CB" w:rsidRPr="0024132C" w:rsidRDefault="00EB33CB" w:rsidP="00EB33CB">
      <w:pPr>
        <w:pStyle w:val="ListParagraph"/>
        <w:numPr>
          <w:ilvl w:val="0"/>
          <w:numId w:val="1"/>
        </w:num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The Almighty</w:t>
      </w:r>
    </w:p>
    <w:p w:rsidR="00EB33CB" w:rsidRPr="0024132C" w:rsidRDefault="00EB33CB" w:rsidP="00EB33CB">
      <w:pPr>
        <w:pStyle w:val="ListParagraph"/>
        <w:shd w:val="clear" w:color="auto" w:fill="FFFFFF"/>
        <w:rPr>
          <w:rFonts w:ascii="Tahoma" w:hAnsi="Tahoma" w:cs="Tahoma"/>
          <w:color w:val="000000" w:themeColor="text1"/>
          <w:sz w:val="22"/>
          <w:szCs w:val="22"/>
          <w:shd w:val="clear" w:color="auto" w:fill="FFFFFF"/>
        </w:rPr>
      </w:pPr>
    </w:p>
    <w:p w:rsidR="00EB33CB" w:rsidRPr="0024132C" w:rsidRDefault="00EB33CB" w:rsidP="00EB33CB">
      <w:pPr>
        <w:pStyle w:val="ListParagraph"/>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I</w:t>
      </w:r>
      <w:r w:rsidR="00121717" w:rsidRPr="0024132C">
        <w:rPr>
          <w:rFonts w:ascii="Tahoma" w:hAnsi="Tahoma" w:cs="Tahoma"/>
          <w:color w:val="000000" w:themeColor="text1"/>
          <w:sz w:val="22"/>
          <w:szCs w:val="22"/>
          <w:shd w:val="clear" w:color="auto" w:fill="FFFFFF"/>
        </w:rPr>
        <w:t xml:space="preserve">t certainly appears </w:t>
      </w:r>
      <w:r w:rsidRPr="0024132C">
        <w:rPr>
          <w:rFonts w:ascii="Tahoma" w:hAnsi="Tahoma" w:cs="Tahoma"/>
          <w:color w:val="000000" w:themeColor="text1"/>
          <w:sz w:val="22"/>
          <w:szCs w:val="22"/>
          <w:shd w:val="clear" w:color="auto" w:fill="FFFFFF"/>
        </w:rPr>
        <w:t xml:space="preserve">that Jacob </w:t>
      </w:r>
      <w:r w:rsidR="0005318A" w:rsidRPr="0024132C">
        <w:rPr>
          <w:rFonts w:ascii="Tahoma" w:hAnsi="Tahoma" w:cs="Tahoma"/>
          <w:color w:val="000000" w:themeColor="text1"/>
          <w:sz w:val="22"/>
          <w:szCs w:val="22"/>
          <w:shd w:val="clear" w:color="auto" w:fill="FFFFFF"/>
        </w:rPr>
        <w:t xml:space="preserve">had come to know </w:t>
      </w:r>
      <w:r w:rsidRPr="0024132C">
        <w:rPr>
          <w:rFonts w:ascii="Tahoma" w:hAnsi="Tahoma" w:cs="Tahoma"/>
          <w:color w:val="000000" w:themeColor="text1"/>
          <w:sz w:val="22"/>
          <w:szCs w:val="22"/>
          <w:shd w:val="clear" w:color="auto" w:fill="FFFFFF"/>
        </w:rPr>
        <w:t>who God was for himself!</w:t>
      </w:r>
    </w:p>
    <w:p w:rsidR="00EB33CB" w:rsidRPr="0024132C" w:rsidRDefault="00EB33CB" w:rsidP="00EB33CB">
      <w:pPr>
        <w:pStyle w:val="ListParagraph"/>
        <w:shd w:val="clear" w:color="auto" w:fill="FFFFFF"/>
        <w:rPr>
          <w:rFonts w:ascii="Tahoma" w:hAnsi="Tahoma" w:cs="Tahoma"/>
          <w:color w:val="000000" w:themeColor="text1"/>
          <w:sz w:val="22"/>
          <w:szCs w:val="22"/>
          <w:shd w:val="clear" w:color="auto" w:fill="FFFFFF"/>
        </w:rPr>
      </w:pPr>
    </w:p>
    <w:p w:rsidR="00EB33CB" w:rsidRPr="0024132C" w:rsidRDefault="00EB33CB" w:rsidP="00EB33CB">
      <w:pPr>
        <w:pStyle w:val="ListParagraph"/>
        <w:shd w:val="clear" w:color="auto" w:fill="FFFFFF"/>
        <w:ind w:left="0"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I was surprised that so little was said about </w:t>
      </w:r>
      <w:r w:rsidRPr="0024132C">
        <w:rPr>
          <w:rFonts w:ascii="Tahoma" w:hAnsi="Tahoma" w:cs="Tahoma"/>
          <w:b/>
          <w:bCs/>
          <w:color w:val="000000" w:themeColor="text1"/>
          <w:sz w:val="22"/>
          <w:szCs w:val="22"/>
          <w:shd w:val="clear" w:color="auto" w:fill="FFFFFF"/>
        </w:rPr>
        <w:t>Benjamin</w:t>
      </w:r>
      <w:r w:rsidRPr="0024132C">
        <w:rPr>
          <w:rFonts w:ascii="Tahoma" w:hAnsi="Tahoma" w:cs="Tahoma"/>
          <w:color w:val="000000" w:themeColor="text1"/>
          <w:sz w:val="22"/>
          <w:szCs w:val="22"/>
          <w:shd w:val="clear" w:color="auto" w:fill="FFFFFF"/>
        </w:rPr>
        <w:t xml:space="preserve">, </w:t>
      </w:r>
      <w:r w:rsidR="00C1694D" w:rsidRPr="0024132C">
        <w:rPr>
          <w:rFonts w:ascii="Tahoma" w:hAnsi="Tahoma" w:cs="Tahoma"/>
          <w:color w:val="000000" w:themeColor="text1"/>
          <w:sz w:val="22"/>
          <w:szCs w:val="22"/>
          <w:shd w:val="clear" w:color="auto" w:fill="FFFFFF"/>
        </w:rPr>
        <w:t xml:space="preserve">a favored son, </w:t>
      </w:r>
      <w:r w:rsidRPr="0024132C">
        <w:rPr>
          <w:rFonts w:ascii="Tahoma" w:hAnsi="Tahoma" w:cs="Tahoma"/>
          <w:color w:val="000000" w:themeColor="text1"/>
          <w:sz w:val="22"/>
          <w:szCs w:val="22"/>
          <w:shd w:val="clear" w:color="auto" w:fill="FFFFFF"/>
        </w:rPr>
        <w:t>but I am reminded that each son received a blessing that was appropriate for him.</w:t>
      </w:r>
    </w:p>
    <w:p w:rsidR="00EB33CB" w:rsidRPr="0024132C" w:rsidRDefault="00EB33CB" w:rsidP="00EB33CB">
      <w:pPr>
        <w:pStyle w:val="ListParagraph"/>
        <w:shd w:val="clear" w:color="auto" w:fill="FFFFFF"/>
        <w:ind w:left="0" w:firstLine="720"/>
        <w:rPr>
          <w:rFonts w:ascii="Tahoma" w:hAnsi="Tahoma" w:cs="Tahoma"/>
          <w:color w:val="000000" w:themeColor="text1"/>
          <w:sz w:val="22"/>
          <w:szCs w:val="22"/>
          <w:shd w:val="clear" w:color="auto" w:fill="FFFFFF"/>
        </w:rPr>
      </w:pPr>
    </w:p>
    <w:p w:rsidR="00B23B77" w:rsidRPr="0024132C" w:rsidRDefault="00B23B77" w:rsidP="00EB33CB">
      <w:pPr>
        <w:pStyle w:val="ListParagraph"/>
        <w:shd w:val="clear" w:color="auto" w:fill="FFFFFF"/>
        <w:ind w:left="0"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In Genesis 49:27</w:t>
      </w:r>
      <w:r w:rsidR="00121717" w:rsidRPr="0024132C">
        <w:rPr>
          <w:rFonts w:ascii="Tahoma" w:hAnsi="Tahoma" w:cs="Tahoma"/>
          <w:color w:val="000000" w:themeColor="text1"/>
          <w:sz w:val="22"/>
          <w:szCs w:val="22"/>
          <w:shd w:val="clear" w:color="auto" w:fill="FFFFFF"/>
        </w:rPr>
        <w:t xml:space="preserve">, </w:t>
      </w:r>
      <w:r w:rsidR="00EB33CB" w:rsidRPr="0024132C">
        <w:rPr>
          <w:rFonts w:ascii="Tahoma" w:hAnsi="Tahoma" w:cs="Tahoma"/>
          <w:color w:val="000000" w:themeColor="text1"/>
          <w:sz w:val="22"/>
          <w:szCs w:val="22"/>
          <w:shd w:val="clear" w:color="auto" w:fill="FFFFFF"/>
        </w:rPr>
        <w:t xml:space="preserve">Benjamin is spoken of as a “ravenous wolf; in the morning he shall devour the prey, and at night he shall divide the spoil.” This was the tribe with a reputation for fierceness. Both </w:t>
      </w:r>
      <w:r w:rsidRPr="0024132C">
        <w:rPr>
          <w:rFonts w:ascii="Tahoma" w:hAnsi="Tahoma" w:cs="Tahoma"/>
          <w:color w:val="000000" w:themeColor="text1"/>
          <w:sz w:val="22"/>
          <w:szCs w:val="22"/>
          <w:shd w:val="clear" w:color="auto" w:fill="FFFFFF"/>
        </w:rPr>
        <w:t>Saul of the Old Testament and Paul of the New Testament would come from this tribe. The cruelty of this tribe in general is seen in Judges chapters 19 and 20.</w:t>
      </w:r>
      <w:r w:rsidR="00C1694D" w:rsidRPr="0024132C">
        <w:rPr>
          <w:rFonts w:ascii="Tahoma" w:hAnsi="Tahoma" w:cs="Tahoma"/>
          <w:color w:val="000000" w:themeColor="text1"/>
          <w:sz w:val="22"/>
          <w:szCs w:val="22"/>
          <w:shd w:val="clear" w:color="auto" w:fill="FFFFFF"/>
        </w:rPr>
        <w:t xml:space="preserve"> If I had that many brothers, I might have developed a reputation for fierceness as well.</w:t>
      </w:r>
    </w:p>
    <w:p w:rsidR="00C1694D" w:rsidRPr="0024132C" w:rsidRDefault="00C1694D" w:rsidP="00EB33CB">
      <w:pPr>
        <w:pStyle w:val="ListParagraph"/>
        <w:shd w:val="clear" w:color="auto" w:fill="FFFFFF"/>
        <w:ind w:left="0" w:firstLine="720"/>
        <w:rPr>
          <w:rFonts w:ascii="Tahoma" w:hAnsi="Tahoma" w:cs="Tahoma"/>
          <w:color w:val="000000" w:themeColor="text1"/>
          <w:sz w:val="22"/>
          <w:szCs w:val="22"/>
          <w:shd w:val="clear" w:color="auto" w:fill="FFFFFF"/>
        </w:rPr>
      </w:pPr>
    </w:p>
    <w:p w:rsidR="00B23B77" w:rsidRPr="0024132C" w:rsidRDefault="00B23B77" w:rsidP="00EB33CB">
      <w:pPr>
        <w:pStyle w:val="ListParagraph"/>
        <w:shd w:val="clear" w:color="auto" w:fill="FFFFFF"/>
        <w:ind w:left="0"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And so, Jacob concluded </w:t>
      </w:r>
      <w:r w:rsidR="00121717" w:rsidRPr="0024132C">
        <w:rPr>
          <w:rFonts w:ascii="Tahoma" w:hAnsi="Tahoma" w:cs="Tahoma"/>
          <w:color w:val="000000" w:themeColor="text1"/>
          <w:sz w:val="22"/>
          <w:szCs w:val="22"/>
          <w:shd w:val="clear" w:color="auto" w:fill="FFFFFF"/>
        </w:rPr>
        <w:t>the</w:t>
      </w:r>
      <w:r w:rsidRPr="0024132C">
        <w:rPr>
          <w:rFonts w:ascii="Tahoma" w:hAnsi="Tahoma" w:cs="Tahoma"/>
          <w:color w:val="000000" w:themeColor="text1"/>
          <w:sz w:val="22"/>
          <w:szCs w:val="22"/>
          <w:shd w:val="clear" w:color="auto" w:fill="FFFFFF"/>
        </w:rPr>
        <w:t xml:space="preserve"> blessing of </w:t>
      </w:r>
      <w:r w:rsidR="00121717" w:rsidRPr="0024132C">
        <w:rPr>
          <w:rFonts w:ascii="Tahoma" w:hAnsi="Tahoma" w:cs="Tahoma"/>
          <w:color w:val="000000" w:themeColor="text1"/>
          <w:sz w:val="22"/>
          <w:szCs w:val="22"/>
          <w:shd w:val="clear" w:color="auto" w:fill="FFFFFF"/>
        </w:rPr>
        <w:t>his</w:t>
      </w:r>
      <w:r w:rsidRPr="0024132C">
        <w:rPr>
          <w:rFonts w:ascii="Tahoma" w:hAnsi="Tahoma" w:cs="Tahoma"/>
          <w:color w:val="000000" w:themeColor="text1"/>
          <w:sz w:val="22"/>
          <w:szCs w:val="22"/>
          <w:shd w:val="clear" w:color="auto" w:fill="FFFFFF"/>
        </w:rPr>
        <w:t xml:space="preserve"> sons. Some of the things mentioned regarding these tribes may seem a bit cloudy, but only because we may not know their exact fulfillment until the age to come. </w:t>
      </w:r>
    </w:p>
    <w:p w:rsidR="00C1694D" w:rsidRPr="0024132C" w:rsidRDefault="00C1694D" w:rsidP="00C1694D">
      <w:pPr>
        <w:shd w:val="clear" w:color="auto" w:fill="FFFFFF"/>
        <w:rPr>
          <w:rFonts w:ascii="Tahoma" w:hAnsi="Tahoma" w:cs="Tahoma"/>
          <w:color w:val="000000" w:themeColor="text1"/>
          <w:sz w:val="22"/>
          <w:szCs w:val="22"/>
          <w:shd w:val="clear" w:color="auto" w:fill="FFFFFF"/>
        </w:rPr>
      </w:pPr>
    </w:p>
    <w:p w:rsidR="00C1694D" w:rsidRPr="0024132C" w:rsidRDefault="00C1694D" w:rsidP="00C1694D">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Before we leave the topic of Jacob and blessings</w:t>
      </w:r>
      <w:r w:rsidR="001D205A"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I wanted to draw your attention to a blessing that Jacob may have misunderstood for years. As you will remember, Jacob was hoodwinked, tricked, deceived into marrying Leah before he was able to marry Rachel, the love of his life.  </w:t>
      </w:r>
    </w:p>
    <w:p w:rsidR="00C1694D" w:rsidRPr="0024132C" w:rsidRDefault="00C1694D" w:rsidP="00C1694D">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r>
    </w:p>
    <w:p w:rsidR="00C1694D" w:rsidRPr="0024132C" w:rsidRDefault="00C1694D" w:rsidP="00C1694D">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 xml:space="preserve">Time passed. Between Leah, Rachel, and their handmaidens, </w:t>
      </w:r>
      <w:proofErr w:type="gramStart"/>
      <w:r w:rsidRPr="0024132C">
        <w:rPr>
          <w:rFonts w:ascii="Tahoma" w:hAnsi="Tahoma" w:cs="Tahoma"/>
          <w:color w:val="000000" w:themeColor="text1"/>
          <w:sz w:val="22"/>
          <w:szCs w:val="22"/>
          <w:shd w:val="clear" w:color="auto" w:fill="FFFFFF"/>
        </w:rPr>
        <w:t>Jacob</w:t>
      </w:r>
      <w:proofErr w:type="gramEnd"/>
      <w:r w:rsidRPr="0024132C">
        <w:rPr>
          <w:rFonts w:ascii="Tahoma" w:hAnsi="Tahoma" w:cs="Tahoma"/>
          <w:color w:val="000000" w:themeColor="text1"/>
          <w:sz w:val="22"/>
          <w:szCs w:val="22"/>
          <w:shd w:val="clear" w:color="auto" w:fill="FFFFFF"/>
        </w:rPr>
        <w:t xml:space="preserve"> fathered </w:t>
      </w:r>
      <w:r w:rsidR="001D205A" w:rsidRPr="0024132C">
        <w:rPr>
          <w:rFonts w:ascii="Tahoma" w:hAnsi="Tahoma" w:cs="Tahoma"/>
          <w:color w:val="000000" w:themeColor="text1"/>
          <w:sz w:val="22"/>
          <w:szCs w:val="22"/>
          <w:shd w:val="clear" w:color="auto" w:fill="FFFFFF"/>
        </w:rPr>
        <w:t xml:space="preserve">his </w:t>
      </w:r>
      <w:r w:rsidRPr="0024132C">
        <w:rPr>
          <w:rFonts w:ascii="Tahoma" w:hAnsi="Tahoma" w:cs="Tahoma"/>
          <w:color w:val="000000" w:themeColor="text1"/>
          <w:sz w:val="22"/>
          <w:szCs w:val="22"/>
          <w:shd w:val="clear" w:color="auto" w:fill="FFFFFF"/>
        </w:rPr>
        <w:t xml:space="preserve">twelve sons. Rachel died when she gave birth to Jacob’s youngest son, Benjamin, and Jacob buried her in Canaan. Years later, Leah died, and Jacob buried her in the Promised Land in Machpelah with his ancestors. After blessing each son, Jacob did not say, “When I die, bury me near the love of my life in Canaan.” His instruction was to bury him at Machpelah – by Leah. </w:t>
      </w:r>
    </w:p>
    <w:p w:rsidR="00C1694D" w:rsidRPr="0024132C" w:rsidRDefault="00C1694D" w:rsidP="00C1694D">
      <w:pPr>
        <w:shd w:val="clear" w:color="auto" w:fill="FFFFFF"/>
        <w:rPr>
          <w:rFonts w:ascii="Tahoma" w:hAnsi="Tahoma" w:cs="Tahoma"/>
          <w:color w:val="000000" w:themeColor="text1"/>
          <w:sz w:val="22"/>
          <w:szCs w:val="22"/>
          <w:shd w:val="clear" w:color="auto" w:fill="FFFFFF"/>
        </w:rPr>
      </w:pPr>
    </w:p>
    <w:p w:rsidR="001D205A" w:rsidRPr="0024132C" w:rsidRDefault="00C1694D" w:rsidP="00C1694D">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 xml:space="preserve">Some commentors believe that at the end of his life, Jacob, now Israel, realized his marriage to Leah which was so unfair, was in reality the biggest blessing in his life because from Leah – not Rachel – came Judah.  And from Judah came the Messiah, Jesus Christ. </w:t>
      </w:r>
    </w:p>
    <w:p w:rsidR="001D205A" w:rsidRPr="0024132C" w:rsidRDefault="001D205A" w:rsidP="00C1694D">
      <w:pPr>
        <w:shd w:val="clear" w:color="auto" w:fill="FFFFFF"/>
        <w:rPr>
          <w:rFonts w:ascii="Tahoma" w:hAnsi="Tahoma" w:cs="Tahoma"/>
          <w:color w:val="000000" w:themeColor="text1"/>
          <w:sz w:val="22"/>
          <w:szCs w:val="22"/>
          <w:shd w:val="clear" w:color="auto" w:fill="FFFFFF"/>
        </w:rPr>
      </w:pPr>
    </w:p>
    <w:p w:rsidR="00C1694D" w:rsidRPr="0024132C" w:rsidRDefault="00E51C1E" w:rsidP="00E51C1E">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This tells me that we should be aware that the negative incidences in our lives may actually </w:t>
      </w:r>
      <w:r w:rsidR="004039C2" w:rsidRPr="0024132C">
        <w:rPr>
          <w:rFonts w:ascii="Tahoma" w:hAnsi="Tahoma" w:cs="Tahoma"/>
          <w:color w:val="000000" w:themeColor="text1"/>
          <w:sz w:val="22"/>
          <w:szCs w:val="22"/>
          <w:shd w:val="clear" w:color="auto" w:fill="FFFFFF"/>
        </w:rPr>
        <w:t xml:space="preserve">be hidden blessings. </w:t>
      </w:r>
      <w:r w:rsidR="00C1694D" w:rsidRPr="0024132C">
        <w:rPr>
          <w:rFonts w:ascii="Tahoma" w:hAnsi="Tahoma" w:cs="Tahoma"/>
          <w:color w:val="000000" w:themeColor="text1"/>
          <w:sz w:val="22"/>
          <w:szCs w:val="22"/>
          <w:shd w:val="clear" w:color="auto" w:fill="FFFFFF"/>
        </w:rPr>
        <w:t>We are reminded in Isaiah 55:8-9:</w:t>
      </w:r>
    </w:p>
    <w:p w:rsidR="00C1694D" w:rsidRPr="0024132C" w:rsidRDefault="00C1694D" w:rsidP="00C1694D">
      <w:pPr>
        <w:shd w:val="clear" w:color="auto" w:fill="FFFFFF"/>
        <w:rPr>
          <w:rFonts w:ascii="Tahoma" w:hAnsi="Tahoma" w:cs="Tahoma"/>
          <w:color w:val="000000" w:themeColor="text1"/>
          <w:sz w:val="22"/>
          <w:szCs w:val="22"/>
          <w:shd w:val="clear" w:color="auto" w:fill="FFFFFF"/>
        </w:rPr>
      </w:pPr>
    </w:p>
    <w:p w:rsidR="00C1694D" w:rsidRPr="0024132C" w:rsidRDefault="00C1694D" w:rsidP="00C1694D">
      <w:pPr>
        <w:shd w:val="clear" w:color="auto" w:fill="FFFFFF"/>
        <w:ind w:left="720" w:right="594" w:firstLine="18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 “For my thoughts are not your thoughts, neither are your ways my ways,” declares the Lord. “As the heavens are higher than the earth, so are my ways higher than your ways and my thoughts than your thoughts.” </w:t>
      </w:r>
    </w:p>
    <w:p w:rsidR="00B23B77" w:rsidRPr="0024132C" w:rsidRDefault="00B23B77" w:rsidP="004039C2">
      <w:pPr>
        <w:shd w:val="clear" w:color="auto" w:fill="FFFFFF"/>
        <w:rPr>
          <w:rFonts w:ascii="Tahoma" w:hAnsi="Tahoma" w:cs="Tahoma"/>
          <w:color w:val="000000" w:themeColor="text1"/>
          <w:sz w:val="22"/>
          <w:szCs w:val="22"/>
          <w:shd w:val="clear" w:color="auto" w:fill="FFFFFF"/>
        </w:rPr>
      </w:pPr>
    </w:p>
    <w:p w:rsidR="00D83AB1" w:rsidRPr="0024132C" w:rsidRDefault="0071148F" w:rsidP="00D83AB1">
      <w:pPr>
        <w:pStyle w:val="ListParagraph"/>
        <w:shd w:val="clear" w:color="auto" w:fill="FFFFFF"/>
        <w:ind w:left="0"/>
        <w:rPr>
          <w:rFonts w:ascii="Tahoma" w:hAnsi="Tahoma" w:cs="Tahoma"/>
          <w:b/>
          <w:bCs/>
          <w:color w:val="000000" w:themeColor="text1"/>
          <w:sz w:val="22"/>
          <w:szCs w:val="22"/>
          <w:u w:val="single"/>
          <w:shd w:val="clear" w:color="auto" w:fill="FFFFFF"/>
        </w:rPr>
      </w:pPr>
      <w:r w:rsidRPr="0024132C">
        <w:rPr>
          <w:rFonts w:ascii="Tahoma" w:hAnsi="Tahoma" w:cs="Tahoma"/>
          <w:b/>
          <w:bCs/>
          <w:color w:val="000000" w:themeColor="text1"/>
          <w:sz w:val="22"/>
          <w:szCs w:val="22"/>
          <w:u w:val="single"/>
          <w:shd w:val="clear" w:color="auto" w:fill="FFFFFF"/>
        </w:rPr>
        <w:t>The Death of Jacob</w:t>
      </w:r>
    </w:p>
    <w:p w:rsidR="00D83AB1" w:rsidRPr="0024132C" w:rsidRDefault="00D83AB1" w:rsidP="00D83AB1">
      <w:pPr>
        <w:pStyle w:val="ListParagraph"/>
        <w:shd w:val="clear" w:color="auto" w:fill="FFFFFF"/>
        <w:ind w:left="0"/>
        <w:rPr>
          <w:rFonts w:ascii="Tahoma" w:hAnsi="Tahoma" w:cs="Tahoma"/>
          <w:b/>
          <w:bCs/>
          <w:color w:val="000000" w:themeColor="text1"/>
          <w:sz w:val="22"/>
          <w:szCs w:val="22"/>
          <w:u w:val="single"/>
          <w:shd w:val="clear" w:color="auto" w:fill="FFFFFF"/>
        </w:rPr>
      </w:pPr>
    </w:p>
    <w:p w:rsidR="00BA05BA" w:rsidRPr="0024132C" w:rsidRDefault="00C33955" w:rsidP="00EB33CB">
      <w:pPr>
        <w:pStyle w:val="ListParagraph"/>
        <w:shd w:val="clear" w:color="auto" w:fill="FFFFFF"/>
        <w:ind w:left="0"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We know that</w:t>
      </w:r>
      <w:r w:rsidR="00B23B77" w:rsidRPr="0024132C">
        <w:rPr>
          <w:rFonts w:ascii="Tahoma" w:hAnsi="Tahoma" w:cs="Tahoma"/>
          <w:color w:val="000000" w:themeColor="text1"/>
          <w:sz w:val="22"/>
          <w:szCs w:val="22"/>
          <w:shd w:val="clear" w:color="auto" w:fill="FFFFFF"/>
        </w:rPr>
        <w:t xml:space="preserve"> Jacob</w:t>
      </w:r>
      <w:r w:rsidRPr="0024132C">
        <w:rPr>
          <w:rFonts w:ascii="Tahoma" w:hAnsi="Tahoma" w:cs="Tahoma"/>
          <w:color w:val="000000" w:themeColor="text1"/>
          <w:sz w:val="22"/>
          <w:szCs w:val="22"/>
          <w:shd w:val="clear" w:color="auto" w:fill="FFFFFF"/>
        </w:rPr>
        <w:t>’s final instruction to his sons</w:t>
      </w:r>
      <w:r w:rsidR="00B23B77" w:rsidRPr="0024132C">
        <w:rPr>
          <w:rFonts w:ascii="Tahoma" w:hAnsi="Tahoma" w:cs="Tahoma"/>
          <w:color w:val="000000" w:themeColor="text1"/>
          <w:sz w:val="22"/>
          <w:szCs w:val="22"/>
          <w:shd w:val="clear" w:color="auto" w:fill="FFFFFF"/>
        </w:rPr>
        <w:t xml:space="preserve"> </w:t>
      </w:r>
      <w:r w:rsidRPr="0024132C">
        <w:rPr>
          <w:rFonts w:ascii="Tahoma" w:hAnsi="Tahoma" w:cs="Tahoma"/>
          <w:color w:val="000000" w:themeColor="text1"/>
          <w:sz w:val="22"/>
          <w:szCs w:val="22"/>
          <w:shd w:val="clear" w:color="auto" w:fill="FFFFFF"/>
        </w:rPr>
        <w:t>was</w:t>
      </w:r>
      <w:r w:rsidR="00B23B77" w:rsidRPr="0024132C">
        <w:rPr>
          <w:rFonts w:ascii="Tahoma" w:hAnsi="Tahoma" w:cs="Tahoma"/>
          <w:color w:val="000000" w:themeColor="text1"/>
          <w:sz w:val="22"/>
          <w:szCs w:val="22"/>
          <w:shd w:val="clear" w:color="auto" w:fill="FFFFFF"/>
        </w:rPr>
        <w:t xml:space="preserve"> to bury him with his fathers in the cave that is in the field of Ephron, in the cave that is in the field of Machpelah, in the land of Canaan. He knew that he was not an Egyptian. He was a son of the promise, an heir of God’s covenant with </w:t>
      </w:r>
      <w:r w:rsidR="00B23B77" w:rsidRPr="0024132C">
        <w:rPr>
          <w:rFonts w:ascii="Tahoma" w:hAnsi="Tahoma" w:cs="Tahoma"/>
          <w:color w:val="000000" w:themeColor="text1"/>
          <w:sz w:val="22"/>
          <w:szCs w:val="22"/>
          <w:shd w:val="clear" w:color="auto" w:fill="FFFFFF"/>
        </w:rPr>
        <w:lastRenderedPageBreak/>
        <w:t xml:space="preserve">Abraham and Isaac. </w:t>
      </w:r>
      <w:r w:rsidR="00121717" w:rsidRPr="0024132C">
        <w:rPr>
          <w:rFonts w:ascii="Tahoma" w:hAnsi="Tahoma" w:cs="Tahoma"/>
          <w:color w:val="000000" w:themeColor="text1"/>
          <w:sz w:val="22"/>
          <w:szCs w:val="22"/>
          <w:shd w:val="clear" w:color="auto" w:fill="FFFFFF"/>
        </w:rPr>
        <w:t>It makes sense that</w:t>
      </w:r>
      <w:r w:rsidR="00B23B77" w:rsidRPr="0024132C">
        <w:rPr>
          <w:rFonts w:ascii="Tahoma" w:hAnsi="Tahoma" w:cs="Tahoma"/>
          <w:color w:val="000000" w:themeColor="text1"/>
          <w:sz w:val="22"/>
          <w:szCs w:val="22"/>
          <w:shd w:val="clear" w:color="auto" w:fill="FFFFFF"/>
        </w:rPr>
        <w:t xml:space="preserve"> Jacob wanted to be buried with his ancestors in Canaan – the land of promise. </w:t>
      </w:r>
    </w:p>
    <w:p w:rsidR="00BA05BA" w:rsidRPr="0024132C" w:rsidRDefault="00BA05BA" w:rsidP="00EB33CB">
      <w:pPr>
        <w:pStyle w:val="ListParagraph"/>
        <w:shd w:val="clear" w:color="auto" w:fill="FFFFFF"/>
        <w:ind w:left="0" w:firstLine="720"/>
        <w:rPr>
          <w:rFonts w:ascii="Tahoma" w:hAnsi="Tahoma" w:cs="Tahoma"/>
          <w:color w:val="000000" w:themeColor="text1"/>
          <w:sz w:val="22"/>
          <w:szCs w:val="22"/>
          <w:shd w:val="clear" w:color="auto" w:fill="FFFFFF"/>
        </w:rPr>
      </w:pPr>
    </w:p>
    <w:p w:rsidR="00EB33CB" w:rsidRPr="0024132C" w:rsidRDefault="0005318A" w:rsidP="00EB33CB">
      <w:pPr>
        <w:pStyle w:val="ListParagraph"/>
        <w:shd w:val="clear" w:color="auto" w:fill="FFFFFF"/>
        <w:ind w:left="0"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 xml:space="preserve">Verse 49:33 tells us, </w:t>
      </w:r>
      <w:r w:rsidR="00BA05BA" w:rsidRPr="0024132C">
        <w:rPr>
          <w:rFonts w:ascii="Tahoma" w:hAnsi="Tahoma" w:cs="Tahoma"/>
          <w:color w:val="000000" w:themeColor="text1"/>
          <w:sz w:val="22"/>
          <w:szCs w:val="22"/>
          <w:shd w:val="clear" w:color="auto" w:fill="FFFFFF"/>
        </w:rPr>
        <w:t>“Jacob drew up his feet into the bed and breathed his last and was gathered to his people</w:t>
      </w:r>
      <w:r w:rsidRPr="0024132C">
        <w:rPr>
          <w:rFonts w:ascii="Tahoma" w:hAnsi="Tahoma" w:cs="Tahoma"/>
          <w:color w:val="000000" w:themeColor="text1"/>
          <w:sz w:val="22"/>
          <w:szCs w:val="22"/>
          <w:shd w:val="clear" w:color="auto" w:fill="FFFFFF"/>
        </w:rPr>
        <w:t>.</w:t>
      </w:r>
      <w:r w:rsidR="00BA05BA" w:rsidRPr="0024132C">
        <w:rPr>
          <w:rFonts w:ascii="Tahoma" w:hAnsi="Tahoma" w:cs="Tahoma"/>
          <w:color w:val="000000" w:themeColor="text1"/>
          <w:sz w:val="22"/>
          <w:szCs w:val="22"/>
          <w:shd w:val="clear" w:color="auto" w:fill="FFFFFF"/>
        </w:rPr>
        <w:t>” This</w:t>
      </w:r>
      <w:r w:rsidR="00B23B77" w:rsidRPr="0024132C">
        <w:rPr>
          <w:rFonts w:ascii="Tahoma" w:hAnsi="Tahoma" w:cs="Tahoma"/>
          <w:color w:val="000000" w:themeColor="text1"/>
          <w:sz w:val="22"/>
          <w:szCs w:val="22"/>
          <w:shd w:val="clear" w:color="auto" w:fill="FFFFFF"/>
        </w:rPr>
        <w:t xml:space="preserve"> ends the </w:t>
      </w:r>
      <w:r w:rsidR="00BA05BA" w:rsidRPr="0024132C">
        <w:rPr>
          <w:rFonts w:ascii="Tahoma" w:hAnsi="Tahoma" w:cs="Tahoma"/>
          <w:color w:val="000000" w:themeColor="text1"/>
          <w:sz w:val="22"/>
          <w:szCs w:val="22"/>
          <w:shd w:val="clear" w:color="auto" w:fill="FFFFFF"/>
        </w:rPr>
        <w:t>l</w:t>
      </w:r>
      <w:r w:rsidR="00B23B77" w:rsidRPr="0024132C">
        <w:rPr>
          <w:rFonts w:ascii="Tahoma" w:hAnsi="Tahoma" w:cs="Tahoma"/>
          <w:color w:val="000000" w:themeColor="text1"/>
          <w:sz w:val="22"/>
          <w:szCs w:val="22"/>
          <w:shd w:val="clear" w:color="auto" w:fill="FFFFFF"/>
        </w:rPr>
        <w:t>ife of the last of the gre</w:t>
      </w:r>
      <w:r w:rsidR="00BA05BA" w:rsidRPr="0024132C">
        <w:rPr>
          <w:rFonts w:ascii="Tahoma" w:hAnsi="Tahoma" w:cs="Tahoma"/>
          <w:color w:val="000000" w:themeColor="text1"/>
          <w:sz w:val="22"/>
          <w:szCs w:val="22"/>
          <w:shd w:val="clear" w:color="auto" w:fill="FFFFFF"/>
        </w:rPr>
        <w:t>a</w:t>
      </w:r>
      <w:r w:rsidR="00B23B77" w:rsidRPr="0024132C">
        <w:rPr>
          <w:rFonts w:ascii="Tahoma" w:hAnsi="Tahoma" w:cs="Tahoma"/>
          <w:color w:val="000000" w:themeColor="text1"/>
          <w:sz w:val="22"/>
          <w:szCs w:val="22"/>
          <w:shd w:val="clear" w:color="auto" w:fill="FFFFFF"/>
        </w:rPr>
        <w:t>t patriarchs</w:t>
      </w:r>
      <w:r w:rsidR="00BA05BA" w:rsidRPr="0024132C">
        <w:rPr>
          <w:rFonts w:ascii="Tahoma" w:hAnsi="Tahoma" w:cs="Tahoma"/>
          <w:color w:val="000000" w:themeColor="text1"/>
          <w:sz w:val="22"/>
          <w:szCs w:val="22"/>
          <w:shd w:val="clear" w:color="auto" w:fill="FFFFFF"/>
        </w:rPr>
        <w:t>, but we know the work and plan of God did not end. It continued through men and generations to come.</w:t>
      </w:r>
      <w:r w:rsidR="00B23B77" w:rsidRPr="0024132C">
        <w:rPr>
          <w:rFonts w:ascii="Tahoma" w:hAnsi="Tahoma" w:cs="Tahoma"/>
          <w:color w:val="000000" w:themeColor="text1"/>
          <w:sz w:val="22"/>
          <w:szCs w:val="22"/>
          <w:shd w:val="clear" w:color="auto" w:fill="FFFFFF"/>
        </w:rPr>
        <w:t xml:space="preserve"> </w:t>
      </w:r>
      <w:r w:rsidR="008908FE" w:rsidRPr="0024132C">
        <w:rPr>
          <w:rFonts w:ascii="Tahoma" w:hAnsi="Tahoma" w:cs="Tahoma"/>
          <w:color w:val="000000" w:themeColor="text1"/>
          <w:sz w:val="22"/>
          <w:szCs w:val="22"/>
          <w:shd w:val="clear" w:color="auto" w:fill="FFFFFF"/>
        </w:rPr>
        <w:t xml:space="preserve">We know it is </w:t>
      </w:r>
      <w:r w:rsidRPr="0024132C">
        <w:rPr>
          <w:rFonts w:ascii="Tahoma" w:hAnsi="Tahoma" w:cs="Tahoma"/>
          <w:color w:val="000000" w:themeColor="text1"/>
          <w:sz w:val="22"/>
          <w:szCs w:val="22"/>
          <w:shd w:val="clear" w:color="auto" w:fill="FFFFFF"/>
        </w:rPr>
        <w:t>working through</w:t>
      </w:r>
      <w:r w:rsidR="008908FE" w:rsidRPr="0024132C">
        <w:rPr>
          <w:rFonts w:ascii="Tahoma" w:hAnsi="Tahoma" w:cs="Tahoma"/>
          <w:color w:val="000000" w:themeColor="text1"/>
          <w:sz w:val="22"/>
          <w:szCs w:val="22"/>
          <w:shd w:val="clear" w:color="auto" w:fill="FFFFFF"/>
        </w:rPr>
        <w:t xml:space="preserve"> us today!</w:t>
      </w:r>
    </w:p>
    <w:p w:rsidR="00927426" w:rsidRPr="0024132C" w:rsidRDefault="00927426" w:rsidP="005029DE">
      <w:pPr>
        <w:shd w:val="clear" w:color="auto" w:fill="FFFFFF"/>
        <w:rPr>
          <w:rFonts w:ascii="Tahoma" w:hAnsi="Tahoma" w:cs="Tahoma"/>
          <w:color w:val="C00000"/>
          <w:sz w:val="22"/>
          <w:szCs w:val="22"/>
          <w:shd w:val="clear" w:color="auto" w:fill="FFFFFF"/>
        </w:rPr>
      </w:pPr>
    </w:p>
    <w:p w:rsidR="00F0541D" w:rsidRPr="0024132C" w:rsidRDefault="00BA05BA"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 xml:space="preserve">Chapter 50, describes Joseph’s grief at the loss of his father, </w:t>
      </w:r>
      <w:r w:rsidR="00331B33" w:rsidRPr="0024132C">
        <w:rPr>
          <w:rFonts w:ascii="Tahoma" w:hAnsi="Tahoma" w:cs="Tahoma"/>
          <w:color w:val="000000" w:themeColor="text1"/>
          <w:sz w:val="22"/>
          <w:szCs w:val="22"/>
          <w:shd w:val="clear" w:color="auto" w:fill="FFFFFF"/>
        </w:rPr>
        <w:t xml:space="preserve">the mourning period and how Pharaoh gave permission for Joseph to take his father’s body to Canaan. It also describes the </w:t>
      </w:r>
      <w:r w:rsidRPr="0024132C">
        <w:rPr>
          <w:rFonts w:ascii="Tahoma" w:hAnsi="Tahoma" w:cs="Tahoma"/>
          <w:color w:val="000000" w:themeColor="text1"/>
          <w:sz w:val="22"/>
          <w:szCs w:val="22"/>
          <w:shd w:val="clear" w:color="auto" w:fill="FFFFFF"/>
        </w:rPr>
        <w:t xml:space="preserve">funeral procession which </w:t>
      </w:r>
      <w:r w:rsidR="00331B33" w:rsidRPr="0024132C">
        <w:rPr>
          <w:rFonts w:ascii="Tahoma" w:hAnsi="Tahoma" w:cs="Tahoma"/>
          <w:color w:val="000000" w:themeColor="text1"/>
          <w:sz w:val="22"/>
          <w:szCs w:val="22"/>
          <w:shd w:val="clear" w:color="auto" w:fill="FFFFFF"/>
        </w:rPr>
        <w:t xml:space="preserve">consisted of Jacob’s family, the servants of Pharaoh, and the elders of all the land of Egypt. This great company </w:t>
      </w:r>
      <w:r w:rsidR="00C33955" w:rsidRPr="0024132C">
        <w:rPr>
          <w:rFonts w:ascii="Tahoma" w:hAnsi="Tahoma" w:cs="Tahoma"/>
          <w:color w:val="000000" w:themeColor="text1"/>
          <w:sz w:val="22"/>
          <w:szCs w:val="22"/>
          <w:shd w:val="clear" w:color="auto" w:fill="FFFFFF"/>
        </w:rPr>
        <w:t>even</w:t>
      </w:r>
      <w:r w:rsidR="00331B33" w:rsidRPr="0024132C">
        <w:rPr>
          <w:rFonts w:ascii="Tahoma" w:hAnsi="Tahoma" w:cs="Tahoma"/>
          <w:color w:val="000000" w:themeColor="text1"/>
          <w:sz w:val="22"/>
          <w:szCs w:val="22"/>
          <w:shd w:val="clear" w:color="auto" w:fill="FFFFFF"/>
        </w:rPr>
        <w:t xml:space="preserve"> included chariots and horsemen. </w:t>
      </w:r>
    </w:p>
    <w:p w:rsidR="00331B33" w:rsidRPr="0024132C" w:rsidRDefault="00331B33" w:rsidP="005029DE">
      <w:pPr>
        <w:shd w:val="clear" w:color="auto" w:fill="FFFFFF"/>
        <w:rPr>
          <w:rFonts w:ascii="Tahoma" w:hAnsi="Tahoma" w:cs="Tahoma"/>
          <w:color w:val="000000" w:themeColor="text1"/>
          <w:sz w:val="22"/>
          <w:szCs w:val="22"/>
          <w:shd w:val="clear" w:color="auto" w:fill="FFFFFF"/>
        </w:rPr>
      </w:pPr>
    </w:p>
    <w:p w:rsidR="00331B33" w:rsidRDefault="00331B33"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After he buried his father, Joseph returned to Egypt with his brothers and all who had gone up with him to bury his father.</w:t>
      </w:r>
    </w:p>
    <w:p w:rsidR="00631B69" w:rsidRPr="0024132C" w:rsidRDefault="00631B69" w:rsidP="005029DE">
      <w:pPr>
        <w:shd w:val="clear" w:color="auto" w:fill="FFFFFF"/>
        <w:rPr>
          <w:rFonts w:ascii="Tahoma" w:hAnsi="Tahoma" w:cs="Tahoma"/>
          <w:color w:val="000000" w:themeColor="text1"/>
          <w:sz w:val="22"/>
          <w:szCs w:val="22"/>
          <w:shd w:val="clear" w:color="auto" w:fill="FFFFFF"/>
        </w:rPr>
      </w:pPr>
    </w:p>
    <w:p w:rsidR="00DE72E1" w:rsidRPr="0024132C" w:rsidRDefault="002B24F1"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When Joseph</w:t>
      </w:r>
      <w:r w:rsidR="00595E5A"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s brothers saw that their father was dead, they </w:t>
      </w:r>
      <w:r w:rsidR="00FB2F15" w:rsidRPr="0024132C">
        <w:rPr>
          <w:rFonts w:ascii="Tahoma" w:hAnsi="Tahoma" w:cs="Tahoma"/>
          <w:color w:val="000000" w:themeColor="text1"/>
          <w:sz w:val="22"/>
          <w:szCs w:val="22"/>
          <w:shd w:val="clear" w:color="auto" w:fill="FFFFFF"/>
        </w:rPr>
        <w:t>asked themselves</w:t>
      </w:r>
      <w:r w:rsidRPr="0024132C">
        <w:rPr>
          <w:rFonts w:ascii="Tahoma" w:hAnsi="Tahoma" w:cs="Tahoma"/>
          <w:color w:val="000000" w:themeColor="text1"/>
          <w:sz w:val="22"/>
          <w:szCs w:val="22"/>
          <w:shd w:val="clear" w:color="auto" w:fill="FFFFFF"/>
        </w:rPr>
        <w:t>, “What if Joseph holds a grudge against us and pay</w:t>
      </w:r>
      <w:r w:rsidR="00FB2F15" w:rsidRPr="0024132C">
        <w:rPr>
          <w:rFonts w:ascii="Tahoma" w:hAnsi="Tahoma" w:cs="Tahoma"/>
          <w:color w:val="000000" w:themeColor="text1"/>
          <w:sz w:val="22"/>
          <w:szCs w:val="22"/>
          <w:shd w:val="clear" w:color="auto" w:fill="FFFFFF"/>
        </w:rPr>
        <w:t>s</w:t>
      </w:r>
      <w:r w:rsidRPr="0024132C">
        <w:rPr>
          <w:rFonts w:ascii="Tahoma" w:hAnsi="Tahoma" w:cs="Tahoma"/>
          <w:color w:val="000000" w:themeColor="text1"/>
          <w:sz w:val="22"/>
          <w:szCs w:val="22"/>
          <w:shd w:val="clear" w:color="auto" w:fill="FFFFFF"/>
        </w:rPr>
        <w:t xml:space="preserve"> us back for all the </w:t>
      </w:r>
      <w:proofErr w:type="gramStart"/>
      <w:r w:rsidRPr="0024132C">
        <w:rPr>
          <w:rFonts w:ascii="Tahoma" w:hAnsi="Tahoma" w:cs="Tahoma"/>
          <w:color w:val="000000" w:themeColor="text1"/>
          <w:sz w:val="22"/>
          <w:szCs w:val="22"/>
          <w:shd w:val="clear" w:color="auto" w:fill="FFFFFF"/>
        </w:rPr>
        <w:t>wrongs</w:t>
      </w:r>
      <w:proofErr w:type="gramEnd"/>
      <w:r w:rsidRPr="0024132C">
        <w:rPr>
          <w:rFonts w:ascii="Tahoma" w:hAnsi="Tahoma" w:cs="Tahoma"/>
          <w:color w:val="000000" w:themeColor="text1"/>
          <w:sz w:val="22"/>
          <w:szCs w:val="22"/>
          <w:shd w:val="clear" w:color="auto" w:fill="FFFFFF"/>
        </w:rPr>
        <w:t xml:space="preserve"> we did to him?” So</w:t>
      </w:r>
      <w:r w:rsidR="00FB2F15"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they sent word</w:t>
      </w:r>
      <w:r w:rsidR="00C33955" w:rsidRPr="0024132C">
        <w:rPr>
          <w:rFonts w:ascii="Tahoma" w:hAnsi="Tahoma" w:cs="Tahoma"/>
          <w:color w:val="000000" w:themeColor="text1"/>
          <w:sz w:val="22"/>
          <w:szCs w:val="22"/>
          <w:shd w:val="clear" w:color="auto" w:fill="FFFFFF"/>
        </w:rPr>
        <w:t xml:space="preserve">, I am assuming via messengers, </w:t>
      </w:r>
      <w:r w:rsidRPr="0024132C">
        <w:rPr>
          <w:rFonts w:ascii="Tahoma" w:hAnsi="Tahoma" w:cs="Tahoma"/>
          <w:color w:val="000000" w:themeColor="text1"/>
          <w:sz w:val="22"/>
          <w:szCs w:val="22"/>
          <w:shd w:val="clear" w:color="auto" w:fill="FFFFFF"/>
        </w:rPr>
        <w:t xml:space="preserve">to Joseph saying, “Your father left these instructions before he died: ‘This is what you are to say to Joseph: I ask you to forgive your brothers the sins and the wrongs they committed in treating you so badly.’ Now please forgive the sins of the servants of the God of your father.”  </w:t>
      </w:r>
    </w:p>
    <w:p w:rsidR="00DE72E1" w:rsidRPr="0024132C" w:rsidRDefault="00DE72E1" w:rsidP="005029DE">
      <w:pPr>
        <w:shd w:val="clear" w:color="auto" w:fill="FFFFFF"/>
        <w:rPr>
          <w:rFonts w:ascii="Tahoma" w:hAnsi="Tahoma" w:cs="Tahoma"/>
          <w:color w:val="000000" w:themeColor="text1"/>
          <w:sz w:val="22"/>
          <w:szCs w:val="22"/>
          <w:shd w:val="clear" w:color="auto" w:fill="FFFFFF"/>
        </w:rPr>
      </w:pPr>
    </w:p>
    <w:p w:rsidR="00331B33" w:rsidRPr="0024132C" w:rsidRDefault="002B24F1" w:rsidP="00DE72E1">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When their message came to him, Joseph wept.</w:t>
      </w:r>
      <w:r w:rsidR="00DE72E1" w:rsidRPr="0024132C">
        <w:rPr>
          <w:rFonts w:ascii="Tahoma" w:hAnsi="Tahoma" w:cs="Tahoma"/>
          <w:color w:val="000000" w:themeColor="text1"/>
          <w:sz w:val="22"/>
          <w:szCs w:val="22"/>
          <w:shd w:val="clear" w:color="auto" w:fill="FFFFFF"/>
        </w:rPr>
        <w:t xml:space="preserve"> The Scriptures do not say why he wept, but I believe he felt that after all that he had done to encourage his brothers, it was cruel of them to say, “Joseph will perhaps hate us and pay us back for what we did to him.</w:t>
      </w:r>
      <w:r w:rsidR="00E04EE0" w:rsidRPr="0024132C">
        <w:rPr>
          <w:rFonts w:ascii="Tahoma" w:hAnsi="Tahoma" w:cs="Tahoma"/>
          <w:color w:val="000000" w:themeColor="text1"/>
          <w:sz w:val="22"/>
          <w:szCs w:val="22"/>
          <w:shd w:val="clear" w:color="auto" w:fill="FFFFFF"/>
        </w:rPr>
        <w:t>”</w:t>
      </w:r>
    </w:p>
    <w:p w:rsidR="0046157C" w:rsidRPr="0024132C" w:rsidRDefault="0046157C" w:rsidP="00DE72E1">
      <w:pPr>
        <w:shd w:val="clear" w:color="auto" w:fill="FFFFFF"/>
        <w:ind w:firstLine="720"/>
        <w:rPr>
          <w:rFonts w:ascii="Tahoma" w:hAnsi="Tahoma" w:cs="Tahoma"/>
          <w:color w:val="000000" w:themeColor="text1"/>
          <w:sz w:val="22"/>
          <w:szCs w:val="22"/>
          <w:shd w:val="clear" w:color="auto" w:fill="FFFFFF"/>
        </w:rPr>
      </w:pPr>
    </w:p>
    <w:p w:rsidR="0046157C" w:rsidRPr="0024132C" w:rsidRDefault="0046157C" w:rsidP="0046157C">
      <w:pPr>
        <w:ind w:firstLine="720"/>
        <w:rPr>
          <w:rFonts w:ascii="Tahoma" w:hAnsi="Tahoma" w:cs="Tahoma"/>
          <w:sz w:val="22"/>
          <w:szCs w:val="22"/>
        </w:rPr>
      </w:pPr>
      <w:r w:rsidRPr="0024132C">
        <w:rPr>
          <w:rFonts w:ascii="Tahoma" w:hAnsi="Tahoma" w:cs="Tahoma"/>
          <w:sz w:val="22"/>
          <w:szCs w:val="22"/>
        </w:rPr>
        <w:t xml:space="preserve">Joseph must have summoned his brothers to his home. I can’t imagine them going on their own. When they arrived, they </w:t>
      </w:r>
      <w:proofErr w:type="gramStart"/>
      <w:r w:rsidRPr="0024132C">
        <w:rPr>
          <w:rFonts w:ascii="Tahoma" w:hAnsi="Tahoma" w:cs="Tahoma"/>
          <w:sz w:val="22"/>
          <w:szCs w:val="22"/>
        </w:rPr>
        <w:t>fell</w:t>
      </w:r>
      <w:proofErr w:type="gramEnd"/>
      <w:r w:rsidRPr="0024132C">
        <w:rPr>
          <w:rFonts w:ascii="Tahoma" w:hAnsi="Tahoma" w:cs="Tahoma"/>
          <w:sz w:val="22"/>
          <w:szCs w:val="22"/>
        </w:rPr>
        <w:t xml:space="preserve"> prostrate before him in fear – their last bow in fulfillment of Joseph’s prophetic dreams. The brothers offered to become servants and work their way to the place where Joseph could forgive them and accept them. </w:t>
      </w:r>
    </w:p>
    <w:p w:rsidR="002B24F1" w:rsidRPr="0024132C" w:rsidRDefault="002B24F1" w:rsidP="005029DE">
      <w:pPr>
        <w:shd w:val="clear" w:color="auto" w:fill="FFFFFF"/>
        <w:rPr>
          <w:rFonts w:ascii="Tahoma" w:hAnsi="Tahoma" w:cs="Tahoma"/>
          <w:color w:val="000000" w:themeColor="text1"/>
          <w:sz w:val="22"/>
          <w:szCs w:val="22"/>
          <w:shd w:val="clear" w:color="auto" w:fill="FFFFFF"/>
        </w:rPr>
      </w:pPr>
    </w:p>
    <w:p w:rsidR="002B24F1" w:rsidRPr="0024132C" w:rsidRDefault="002B24F1"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 xml:space="preserve">Joseph said to them, “Don’t be afraid. Am I in the </w:t>
      </w:r>
      <w:r w:rsidR="008908FE" w:rsidRPr="0024132C">
        <w:rPr>
          <w:rFonts w:ascii="Tahoma" w:hAnsi="Tahoma" w:cs="Tahoma"/>
          <w:color w:val="000000" w:themeColor="text1"/>
          <w:sz w:val="22"/>
          <w:szCs w:val="22"/>
          <w:shd w:val="clear" w:color="auto" w:fill="FFFFFF"/>
        </w:rPr>
        <w:t>pl</w:t>
      </w:r>
      <w:r w:rsidRPr="0024132C">
        <w:rPr>
          <w:rFonts w:ascii="Tahoma" w:hAnsi="Tahoma" w:cs="Tahoma"/>
          <w:color w:val="000000" w:themeColor="text1"/>
          <w:sz w:val="22"/>
          <w:szCs w:val="22"/>
          <w:shd w:val="clear" w:color="auto" w:fill="FFFFFF"/>
        </w:rPr>
        <w:t>ace of God? You intended to harm me, but God</w:t>
      </w:r>
      <w:r w:rsidR="004D2192" w:rsidRPr="0024132C">
        <w:rPr>
          <w:rFonts w:ascii="Tahoma" w:hAnsi="Tahoma" w:cs="Tahoma"/>
          <w:color w:val="000000" w:themeColor="text1"/>
          <w:sz w:val="22"/>
          <w:szCs w:val="22"/>
          <w:shd w:val="clear" w:color="auto" w:fill="FFFFFF"/>
        </w:rPr>
        <w:t xml:space="preserve"> </w:t>
      </w:r>
      <w:r w:rsidRPr="0024132C">
        <w:rPr>
          <w:rFonts w:ascii="Tahoma" w:hAnsi="Tahoma" w:cs="Tahoma"/>
          <w:color w:val="000000" w:themeColor="text1"/>
          <w:sz w:val="22"/>
          <w:szCs w:val="22"/>
          <w:shd w:val="clear" w:color="auto" w:fill="FFFFFF"/>
        </w:rPr>
        <w:t xml:space="preserve">intended it for good to accomplish what </w:t>
      </w:r>
      <w:r w:rsidR="004D2192" w:rsidRPr="0024132C">
        <w:rPr>
          <w:rFonts w:ascii="Tahoma" w:hAnsi="Tahoma" w:cs="Tahoma"/>
          <w:color w:val="000000" w:themeColor="text1"/>
          <w:sz w:val="22"/>
          <w:szCs w:val="22"/>
          <w:shd w:val="clear" w:color="auto" w:fill="FFFFFF"/>
        </w:rPr>
        <w:t>is</w:t>
      </w:r>
      <w:r w:rsidRPr="0024132C">
        <w:rPr>
          <w:rFonts w:ascii="Tahoma" w:hAnsi="Tahoma" w:cs="Tahoma"/>
          <w:color w:val="000000" w:themeColor="text1"/>
          <w:sz w:val="22"/>
          <w:szCs w:val="22"/>
          <w:shd w:val="clear" w:color="auto" w:fill="FFFFFF"/>
        </w:rPr>
        <w:t xml:space="preserve"> now being done, the saving of </w:t>
      </w:r>
      <w:r w:rsidR="008908FE" w:rsidRPr="0024132C">
        <w:rPr>
          <w:rFonts w:ascii="Tahoma" w:hAnsi="Tahoma" w:cs="Tahoma"/>
          <w:color w:val="000000" w:themeColor="text1"/>
          <w:sz w:val="22"/>
          <w:szCs w:val="22"/>
          <w:shd w:val="clear" w:color="auto" w:fill="FFFFFF"/>
        </w:rPr>
        <w:t>m</w:t>
      </w:r>
      <w:r w:rsidRPr="0024132C">
        <w:rPr>
          <w:rFonts w:ascii="Tahoma" w:hAnsi="Tahoma" w:cs="Tahoma"/>
          <w:color w:val="000000" w:themeColor="text1"/>
          <w:sz w:val="22"/>
          <w:szCs w:val="22"/>
          <w:shd w:val="clear" w:color="auto" w:fill="FFFFFF"/>
        </w:rPr>
        <w:t>any lives</w:t>
      </w:r>
      <w:r w:rsidR="008908FE"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So then, don’t be afraid. I will provide for you and your children.” </w:t>
      </w:r>
      <w:r w:rsidR="00595E5A" w:rsidRPr="0024132C">
        <w:rPr>
          <w:rFonts w:ascii="Tahoma" w:hAnsi="Tahoma" w:cs="Tahoma"/>
          <w:color w:val="000000" w:themeColor="text1"/>
          <w:sz w:val="22"/>
          <w:szCs w:val="22"/>
          <w:shd w:val="clear" w:color="auto" w:fill="FFFFFF"/>
        </w:rPr>
        <w:t>Joseph</w:t>
      </w:r>
      <w:r w:rsidRPr="0024132C">
        <w:rPr>
          <w:rFonts w:ascii="Tahoma" w:hAnsi="Tahoma" w:cs="Tahoma"/>
          <w:color w:val="000000" w:themeColor="text1"/>
          <w:sz w:val="22"/>
          <w:szCs w:val="22"/>
          <w:shd w:val="clear" w:color="auto" w:fill="FFFFFF"/>
        </w:rPr>
        <w:t xml:space="preserve"> reassured them and spoke kindly to them</w:t>
      </w:r>
      <w:r w:rsidR="00E04EE0" w:rsidRPr="0024132C">
        <w:rPr>
          <w:rFonts w:ascii="Tahoma" w:hAnsi="Tahoma" w:cs="Tahoma"/>
          <w:color w:val="000000" w:themeColor="text1"/>
          <w:sz w:val="22"/>
          <w:szCs w:val="22"/>
          <w:shd w:val="clear" w:color="auto" w:fill="FFFFFF"/>
        </w:rPr>
        <w:t xml:space="preserve"> (Genesis 50:19-21).</w:t>
      </w:r>
    </w:p>
    <w:p w:rsidR="00E04EE0" w:rsidRPr="0024132C" w:rsidRDefault="00E04EE0" w:rsidP="005029DE">
      <w:pPr>
        <w:shd w:val="clear" w:color="auto" w:fill="FFFFFF"/>
        <w:rPr>
          <w:rFonts w:ascii="Tahoma" w:hAnsi="Tahoma" w:cs="Tahoma"/>
          <w:color w:val="000000" w:themeColor="text1"/>
          <w:sz w:val="22"/>
          <w:szCs w:val="22"/>
          <w:shd w:val="clear" w:color="auto" w:fill="FFFFFF"/>
        </w:rPr>
      </w:pPr>
    </w:p>
    <w:p w:rsidR="0071148F" w:rsidRPr="0024132C" w:rsidRDefault="0071148F" w:rsidP="005029DE">
      <w:pPr>
        <w:shd w:val="clear" w:color="auto" w:fill="FFFFFF"/>
        <w:rPr>
          <w:rFonts w:ascii="Tahoma" w:hAnsi="Tahoma" w:cs="Tahoma"/>
          <w:b/>
          <w:bCs/>
          <w:color w:val="000000" w:themeColor="text1"/>
          <w:sz w:val="22"/>
          <w:szCs w:val="22"/>
          <w:u w:val="single"/>
          <w:shd w:val="clear" w:color="auto" w:fill="FFFFFF"/>
        </w:rPr>
      </w:pPr>
      <w:r w:rsidRPr="0024132C">
        <w:rPr>
          <w:rFonts w:ascii="Tahoma" w:hAnsi="Tahoma" w:cs="Tahoma"/>
          <w:b/>
          <w:bCs/>
          <w:color w:val="000000" w:themeColor="text1"/>
          <w:sz w:val="22"/>
          <w:szCs w:val="22"/>
          <w:u w:val="single"/>
          <w:shd w:val="clear" w:color="auto" w:fill="FFFFFF"/>
        </w:rPr>
        <w:t>The Death of Joseph</w:t>
      </w:r>
    </w:p>
    <w:p w:rsidR="0071148F" w:rsidRPr="0024132C" w:rsidRDefault="0071148F" w:rsidP="005029DE">
      <w:pPr>
        <w:shd w:val="clear" w:color="auto" w:fill="FFFFFF"/>
        <w:rPr>
          <w:rFonts w:ascii="Tahoma" w:hAnsi="Tahoma" w:cs="Tahoma"/>
          <w:color w:val="000000" w:themeColor="text1"/>
          <w:sz w:val="22"/>
          <w:szCs w:val="22"/>
          <w:shd w:val="clear" w:color="auto" w:fill="FFFFFF"/>
        </w:rPr>
      </w:pPr>
    </w:p>
    <w:p w:rsidR="004D2192" w:rsidRPr="0024132C" w:rsidRDefault="002B24F1"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 xml:space="preserve">Joseph stayed in </w:t>
      </w:r>
      <w:r w:rsidR="004D2192" w:rsidRPr="0024132C">
        <w:rPr>
          <w:rFonts w:ascii="Tahoma" w:hAnsi="Tahoma" w:cs="Tahoma"/>
          <w:color w:val="000000" w:themeColor="text1"/>
          <w:sz w:val="22"/>
          <w:szCs w:val="22"/>
          <w:shd w:val="clear" w:color="auto" w:fill="FFFFFF"/>
        </w:rPr>
        <w:t xml:space="preserve">Egypt along with all </w:t>
      </w:r>
      <w:r w:rsidR="008908FE" w:rsidRPr="0024132C">
        <w:rPr>
          <w:rFonts w:ascii="Tahoma" w:hAnsi="Tahoma" w:cs="Tahoma"/>
          <w:color w:val="000000" w:themeColor="text1"/>
          <w:sz w:val="22"/>
          <w:szCs w:val="22"/>
          <w:shd w:val="clear" w:color="auto" w:fill="FFFFFF"/>
        </w:rPr>
        <w:t>h</w:t>
      </w:r>
      <w:r w:rsidR="004D2192" w:rsidRPr="0024132C">
        <w:rPr>
          <w:rFonts w:ascii="Tahoma" w:hAnsi="Tahoma" w:cs="Tahoma"/>
          <w:color w:val="000000" w:themeColor="text1"/>
          <w:sz w:val="22"/>
          <w:szCs w:val="22"/>
          <w:shd w:val="clear" w:color="auto" w:fill="FFFFFF"/>
        </w:rPr>
        <w:t xml:space="preserve">is father’s family. He lived </w:t>
      </w:r>
      <w:r w:rsidR="0071148F" w:rsidRPr="0024132C">
        <w:rPr>
          <w:rFonts w:ascii="Tahoma" w:hAnsi="Tahoma" w:cs="Tahoma"/>
          <w:color w:val="000000" w:themeColor="text1"/>
          <w:sz w:val="22"/>
          <w:szCs w:val="22"/>
          <w:shd w:val="clear" w:color="auto" w:fill="FFFFFF"/>
        </w:rPr>
        <w:t>to see</w:t>
      </w:r>
      <w:r w:rsidR="004D2192" w:rsidRPr="0024132C">
        <w:rPr>
          <w:rFonts w:ascii="Tahoma" w:hAnsi="Tahoma" w:cs="Tahoma"/>
          <w:color w:val="000000" w:themeColor="text1"/>
          <w:sz w:val="22"/>
          <w:szCs w:val="22"/>
          <w:shd w:val="clear" w:color="auto" w:fill="FFFFFF"/>
        </w:rPr>
        <w:t xml:space="preserve"> the third generation of Ephraim’s children.</w:t>
      </w:r>
      <w:r w:rsidR="00595E5A" w:rsidRPr="0024132C">
        <w:rPr>
          <w:rFonts w:ascii="Tahoma" w:hAnsi="Tahoma" w:cs="Tahoma"/>
          <w:color w:val="000000" w:themeColor="text1"/>
          <w:sz w:val="22"/>
          <w:szCs w:val="22"/>
          <w:shd w:val="clear" w:color="auto" w:fill="FFFFFF"/>
        </w:rPr>
        <w:t xml:space="preserve"> </w:t>
      </w:r>
      <w:r w:rsidR="004D2192" w:rsidRPr="0024132C">
        <w:rPr>
          <w:rFonts w:ascii="Tahoma" w:hAnsi="Tahoma" w:cs="Tahoma"/>
          <w:color w:val="000000" w:themeColor="text1"/>
          <w:sz w:val="22"/>
          <w:szCs w:val="22"/>
          <w:shd w:val="clear" w:color="auto" w:fill="FFFFFF"/>
        </w:rPr>
        <w:t>Then Joseph said to his brothers, “I am about to die. But God will surely come to</w:t>
      </w:r>
      <w:r w:rsidR="008908FE" w:rsidRPr="0024132C">
        <w:rPr>
          <w:rFonts w:ascii="Tahoma" w:hAnsi="Tahoma" w:cs="Tahoma"/>
          <w:color w:val="000000" w:themeColor="text1"/>
          <w:sz w:val="22"/>
          <w:szCs w:val="22"/>
          <w:shd w:val="clear" w:color="auto" w:fill="FFFFFF"/>
        </w:rPr>
        <w:t xml:space="preserve"> y</w:t>
      </w:r>
      <w:r w:rsidR="004D2192" w:rsidRPr="0024132C">
        <w:rPr>
          <w:rFonts w:ascii="Tahoma" w:hAnsi="Tahoma" w:cs="Tahoma"/>
          <w:color w:val="000000" w:themeColor="text1"/>
          <w:sz w:val="22"/>
          <w:szCs w:val="22"/>
          <w:shd w:val="clear" w:color="auto" w:fill="FFFFFF"/>
        </w:rPr>
        <w:t>our aid and take you up out of this land to the land he promised</w:t>
      </w:r>
      <w:r w:rsidR="008908FE" w:rsidRPr="0024132C">
        <w:rPr>
          <w:rFonts w:ascii="Tahoma" w:hAnsi="Tahoma" w:cs="Tahoma"/>
          <w:color w:val="000000" w:themeColor="text1"/>
          <w:sz w:val="22"/>
          <w:szCs w:val="22"/>
          <w:shd w:val="clear" w:color="auto" w:fill="FFFFFF"/>
        </w:rPr>
        <w:t xml:space="preserve"> on oath to Abraham, Isaac and Jacob.” </w:t>
      </w:r>
      <w:r w:rsidR="0033261E" w:rsidRPr="0024132C">
        <w:rPr>
          <w:rFonts w:ascii="Tahoma" w:hAnsi="Tahoma" w:cs="Tahoma"/>
          <w:color w:val="000000" w:themeColor="text1"/>
          <w:sz w:val="22"/>
          <w:szCs w:val="22"/>
          <w:shd w:val="clear" w:color="auto" w:fill="FFFFFF"/>
        </w:rPr>
        <w:t>He continued by saying,</w:t>
      </w:r>
      <w:r w:rsidR="008908FE" w:rsidRPr="0024132C">
        <w:rPr>
          <w:rFonts w:ascii="Tahoma" w:hAnsi="Tahoma" w:cs="Tahoma"/>
          <w:color w:val="000000" w:themeColor="text1"/>
          <w:sz w:val="22"/>
          <w:szCs w:val="22"/>
          <w:shd w:val="clear" w:color="auto" w:fill="FFFFFF"/>
        </w:rPr>
        <w:t xml:space="preserve"> “God will surely come to your aid, and then you must carry my bones up from this place.”</w:t>
      </w:r>
      <w:r w:rsidR="0033261E" w:rsidRPr="0024132C">
        <w:rPr>
          <w:rFonts w:ascii="Tahoma" w:hAnsi="Tahoma" w:cs="Tahoma"/>
          <w:color w:val="000000" w:themeColor="text1"/>
          <w:sz w:val="22"/>
          <w:szCs w:val="22"/>
          <w:shd w:val="clear" w:color="auto" w:fill="FFFFFF"/>
        </w:rPr>
        <w:t xml:space="preserve"> Joseph made the Israelites swear an oath to do just that.</w:t>
      </w:r>
    </w:p>
    <w:p w:rsidR="008908FE" w:rsidRPr="0024132C" w:rsidRDefault="008908FE" w:rsidP="005029DE">
      <w:pPr>
        <w:shd w:val="clear" w:color="auto" w:fill="FFFFFF"/>
        <w:rPr>
          <w:rFonts w:ascii="Tahoma" w:hAnsi="Tahoma" w:cs="Tahoma"/>
          <w:color w:val="000000" w:themeColor="text1"/>
          <w:sz w:val="22"/>
          <w:szCs w:val="22"/>
          <w:shd w:val="clear" w:color="auto" w:fill="FFFFFF"/>
        </w:rPr>
      </w:pPr>
    </w:p>
    <w:p w:rsidR="008908FE" w:rsidRPr="0024132C" w:rsidRDefault="008908FE"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So</w:t>
      </w:r>
      <w:r w:rsidR="00595E5A"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Joseph died at the age of a hundred and ten. And after he was embalmed, he was placed in a coffin in Egypt.</w:t>
      </w:r>
      <w:r w:rsidR="00CE6E1E" w:rsidRPr="0024132C">
        <w:rPr>
          <w:rFonts w:ascii="Tahoma" w:hAnsi="Tahoma" w:cs="Tahoma"/>
          <w:color w:val="000000" w:themeColor="text1"/>
          <w:sz w:val="22"/>
          <w:szCs w:val="22"/>
          <w:shd w:val="clear" w:color="auto" w:fill="FFFFFF"/>
        </w:rPr>
        <w:t xml:space="preserve"> </w:t>
      </w:r>
      <w:r w:rsidR="00595E5A" w:rsidRPr="0024132C">
        <w:rPr>
          <w:rFonts w:ascii="Tahoma" w:hAnsi="Tahoma" w:cs="Tahoma"/>
          <w:color w:val="000000" w:themeColor="text1"/>
          <w:sz w:val="22"/>
          <w:szCs w:val="22"/>
          <w:shd w:val="clear" w:color="auto" w:fill="FFFFFF"/>
        </w:rPr>
        <w:t>Hi</w:t>
      </w:r>
      <w:r w:rsidR="00CE6E1E" w:rsidRPr="0024132C">
        <w:rPr>
          <w:rFonts w:ascii="Tahoma" w:hAnsi="Tahoma" w:cs="Tahoma"/>
          <w:color w:val="000000" w:themeColor="text1"/>
          <w:sz w:val="22"/>
          <w:szCs w:val="22"/>
          <w:shd w:val="clear" w:color="auto" w:fill="FFFFFF"/>
        </w:rPr>
        <w:t>s coffin was a constant reminder to the Jewish people to have faith in God. When the Jews found themselves slaves instead of resident aliens in Egypt, they could</w:t>
      </w:r>
      <w:r w:rsidR="0046658C" w:rsidRPr="0024132C">
        <w:rPr>
          <w:rFonts w:ascii="Tahoma" w:hAnsi="Tahoma" w:cs="Tahoma"/>
          <w:color w:val="000000" w:themeColor="text1"/>
          <w:sz w:val="22"/>
          <w:szCs w:val="22"/>
          <w:shd w:val="clear" w:color="auto" w:fill="FFFFFF"/>
        </w:rPr>
        <w:t xml:space="preserve"> </w:t>
      </w:r>
      <w:r w:rsidR="00CE6E1E" w:rsidRPr="0024132C">
        <w:rPr>
          <w:rFonts w:ascii="Tahoma" w:hAnsi="Tahoma" w:cs="Tahoma"/>
          <w:color w:val="000000" w:themeColor="text1"/>
          <w:sz w:val="22"/>
          <w:szCs w:val="22"/>
          <w:shd w:val="clear" w:color="auto" w:fill="FFFFFF"/>
        </w:rPr>
        <w:t>look at Joseph’s temporary burial place and be encouraged. Duri</w:t>
      </w:r>
      <w:r w:rsidR="0046658C" w:rsidRPr="0024132C">
        <w:rPr>
          <w:rFonts w:ascii="Tahoma" w:hAnsi="Tahoma" w:cs="Tahoma"/>
          <w:color w:val="000000" w:themeColor="text1"/>
          <w:sz w:val="22"/>
          <w:szCs w:val="22"/>
          <w:shd w:val="clear" w:color="auto" w:fill="FFFFFF"/>
        </w:rPr>
        <w:t>n</w:t>
      </w:r>
      <w:r w:rsidR="00CE6E1E" w:rsidRPr="0024132C">
        <w:rPr>
          <w:rFonts w:ascii="Tahoma" w:hAnsi="Tahoma" w:cs="Tahoma"/>
          <w:color w:val="000000" w:themeColor="text1"/>
          <w:sz w:val="22"/>
          <w:szCs w:val="22"/>
          <w:shd w:val="clear" w:color="auto" w:fill="FFFFFF"/>
        </w:rPr>
        <w:t>g th</w:t>
      </w:r>
      <w:r w:rsidR="0046658C" w:rsidRPr="0024132C">
        <w:rPr>
          <w:rFonts w:ascii="Tahoma" w:hAnsi="Tahoma" w:cs="Tahoma"/>
          <w:color w:val="000000" w:themeColor="text1"/>
          <w:sz w:val="22"/>
          <w:szCs w:val="22"/>
          <w:shd w:val="clear" w:color="auto" w:fill="FFFFFF"/>
        </w:rPr>
        <w:t>eir</w:t>
      </w:r>
      <w:r w:rsidR="00CE6E1E" w:rsidRPr="0024132C">
        <w:rPr>
          <w:rFonts w:ascii="Tahoma" w:hAnsi="Tahoma" w:cs="Tahoma"/>
          <w:color w:val="000000" w:themeColor="text1"/>
          <w:sz w:val="22"/>
          <w:szCs w:val="22"/>
          <w:shd w:val="clear" w:color="auto" w:fill="FFFFFF"/>
        </w:rPr>
        <w:t xml:space="preserve"> wilderness wandering, as they carried Joseph’s re</w:t>
      </w:r>
      <w:r w:rsidR="0046658C" w:rsidRPr="0024132C">
        <w:rPr>
          <w:rFonts w:ascii="Tahoma" w:hAnsi="Tahoma" w:cs="Tahoma"/>
          <w:color w:val="000000" w:themeColor="text1"/>
          <w:sz w:val="22"/>
          <w:szCs w:val="22"/>
          <w:shd w:val="clear" w:color="auto" w:fill="FFFFFF"/>
        </w:rPr>
        <w:t>m</w:t>
      </w:r>
      <w:r w:rsidR="00CE6E1E" w:rsidRPr="0024132C">
        <w:rPr>
          <w:rFonts w:ascii="Tahoma" w:hAnsi="Tahoma" w:cs="Tahoma"/>
          <w:color w:val="000000" w:themeColor="text1"/>
          <w:sz w:val="22"/>
          <w:szCs w:val="22"/>
          <w:shd w:val="clear" w:color="auto" w:fill="FFFFFF"/>
        </w:rPr>
        <w:t>ains from place to place</w:t>
      </w:r>
      <w:r w:rsidR="0046658C" w:rsidRPr="0024132C">
        <w:rPr>
          <w:rFonts w:ascii="Tahoma" w:hAnsi="Tahoma" w:cs="Tahoma"/>
          <w:color w:val="000000" w:themeColor="text1"/>
          <w:sz w:val="22"/>
          <w:szCs w:val="22"/>
          <w:shd w:val="clear" w:color="auto" w:fill="FFFFFF"/>
        </w:rPr>
        <w:t>, he ministered to them and urged them to trust God and never give up.</w:t>
      </w:r>
    </w:p>
    <w:p w:rsidR="0046658C" w:rsidRPr="0024132C" w:rsidRDefault="0046658C" w:rsidP="005029DE">
      <w:pPr>
        <w:shd w:val="clear" w:color="auto" w:fill="FFFFFF"/>
        <w:rPr>
          <w:rFonts w:ascii="Tahoma" w:hAnsi="Tahoma" w:cs="Tahoma"/>
          <w:color w:val="000000" w:themeColor="text1"/>
          <w:sz w:val="22"/>
          <w:szCs w:val="22"/>
          <w:shd w:val="clear" w:color="auto" w:fill="FFFFFF"/>
        </w:rPr>
      </w:pPr>
    </w:p>
    <w:p w:rsidR="0046658C" w:rsidRPr="0024132C" w:rsidRDefault="0046658C"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lastRenderedPageBreak/>
        <w:tab/>
        <w:t xml:space="preserve">I opened this message with the concept of knowing the future. A coffin in Egypt may appear to be a discouraging way to close a book, but from the viewpoint of faith, it couldn’t be more encouraging. After all, even though Joseph was dead, his witness was still going on. </w:t>
      </w:r>
    </w:p>
    <w:p w:rsidR="0033261E" w:rsidRPr="0024132C" w:rsidRDefault="0033261E" w:rsidP="005029DE">
      <w:pPr>
        <w:shd w:val="clear" w:color="auto" w:fill="FFFFFF"/>
        <w:rPr>
          <w:rFonts w:ascii="Tahoma" w:hAnsi="Tahoma" w:cs="Tahoma"/>
          <w:color w:val="000000" w:themeColor="text1"/>
          <w:sz w:val="22"/>
          <w:szCs w:val="22"/>
          <w:shd w:val="clear" w:color="auto" w:fill="FFFFFF"/>
        </w:rPr>
      </w:pPr>
    </w:p>
    <w:p w:rsidR="0046658C" w:rsidRPr="0024132C" w:rsidRDefault="0046658C"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John Wesley said, “God buries His workman, but His work goes on</w:t>
      </w:r>
      <w:r w:rsidR="0033261E"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 xml:space="preserve">” </w:t>
      </w:r>
      <w:r w:rsidR="0033261E" w:rsidRPr="0024132C">
        <w:rPr>
          <w:rFonts w:ascii="Tahoma" w:hAnsi="Tahoma" w:cs="Tahoma"/>
          <w:color w:val="000000" w:themeColor="text1"/>
          <w:sz w:val="22"/>
          <w:szCs w:val="22"/>
          <w:shd w:val="clear" w:color="auto" w:fill="FFFFFF"/>
        </w:rPr>
        <w:t>The</w:t>
      </w:r>
      <w:r w:rsidRPr="0024132C">
        <w:rPr>
          <w:rFonts w:ascii="Tahoma" w:hAnsi="Tahoma" w:cs="Tahoma"/>
          <w:color w:val="000000" w:themeColor="text1"/>
          <w:sz w:val="22"/>
          <w:szCs w:val="22"/>
          <w:shd w:val="clear" w:color="auto" w:fill="FFFFFF"/>
        </w:rPr>
        <w:t xml:space="preserve"> Apostle John w</w:t>
      </w:r>
      <w:r w:rsidR="00595E5A" w:rsidRPr="0024132C">
        <w:rPr>
          <w:rFonts w:ascii="Tahoma" w:hAnsi="Tahoma" w:cs="Tahoma"/>
          <w:color w:val="000000" w:themeColor="text1"/>
          <w:sz w:val="22"/>
          <w:szCs w:val="22"/>
          <w:shd w:val="clear" w:color="auto" w:fill="FFFFFF"/>
        </w:rPr>
        <w:t>ro</w:t>
      </w:r>
      <w:r w:rsidRPr="0024132C">
        <w:rPr>
          <w:rFonts w:ascii="Tahoma" w:hAnsi="Tahoma" w:cs="Tahoma"/>
          <w:color w:val="000000" w:themeColor="text1"/>
          <w:sz w:val="22"/>
          <w:szCs w:val="22"/>
          <w:shd w:val="clear" w:color="auto" w:fill="FFFFFF"/>
        </w:rPr>
        <w:t>te that “</w:t>
      </w:r>
      <w:r w:rsidR="00595E5A" w:rsidRPr="0024132C">
        <w:rPr>
          <w:rFonts w:ascii="Tahoma" w:hAnsi="Tahoma" w:cs="Tahoma"/>
          <w:color w:val="000000" w:themeColor="text1"/>
          <w:sz w:val="22"/>
          <w:szCs w:val="22"/>
          <w:shd w:val="clear" w:color="auto" w:fill="FFFFFF"/>
        </w:rPr>
        <w:t>…</w:t>
      </w:r>
      <w:r w:rsidRPr="0024132C">
        <w:rPr>
          <w:rFonts w:ascii="Tahoma" w:hAnsi="Tahoma" w:cs="Tahoma"/>
          <w:color w:val="000000" w:themeColor="text1"/>
          <w:sz w:val="22"/>
          <w:szCs w:val="22"/>
          <w:shd w:val="clear" w:color="auto" w:fill="FFFFFF"/>
        </w:rPr>
        <w:t>he who does the will of God abides forever” (1 John 2:17).</w:t>
      </w:r>
    </w:p>
    <w:p w:rsidR="0046658C" w:rsidRPr="0024132C" w:rsidRDefault="0046658C" w:rsidP="005029DE">
      <w:pPr>
        <w:shd w:val="clear" w:color="auto" w:fill="FFFFFF"/>
        <w:rPr>
          <w:rFonts w:ascii="Tahoma" w:hAnsi="Tahoma" w:cs="Tahoma"/>
          <w:color w:val="000000" w:themeColor="text1"/>
          <w:sz w:val="22"/>
          <w:szCs w:val="22"/>
          <w:shd w:val="clear" w:color="auto" w:fill="FFFFFF"/>
        </w:rPr>
      </w:pPr>
    </w:p>
    <w:p w:rsidR="0046658C" w:rsidRPr="0024132C" w:rsidRDefault="0046658C"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r>
      <w:r w:rsidR="0043315E" w:rsidRPr="0024132C">
        <w:rPr>
          <w:rFonts w:ascii="Tahoma" w:hAnsi="Tahoma" w:cs="Tahoma"/>
          <w:color w:val="000000" w:themeColor="text1"/>
          <w:sz w:val="22"/>
          <w:szCs w:val="22"/>
          <w:shd w:val="clear" w:color="auto" w:fill="FFFFFF"/>
        </w:rPr>
        <w:t xml:space="preserve">As we look toward </w:t>
      </w:r>
      <w:r w:rsidR="00C33955" w:rsidRPr="0024132C">
        <w:rPr>
          <w:rFonts w:ascii="Tahoma" w:hAnsi="Tahoma" w:cs="Tahoma"/>
          <w:color w:val="000000" w:themeColor="text1"/>
          <w:sz w:val="22"/>
          <w:szCs w:val="22"/>
          <w:shd w:val="clear" w:color="auto" w:fill="FFFFFF"/>
        </w:rPr>
        <w:t>our</w:t>
      </w:r>
      <w:r w:rsidR="0043315E" w:rsidRPr="0024132C">
        <w:rPr>
          <w:rFonts w:ascii="Tahoma" w:hAnsi="Tahoma" w:cs="Tahoma"/>
          <w:color w:val="000000" w:themeColor="text1"/>
          <w:sz w:val="22"/>
          <w:szCs w:val="22"/>
          <w:shd w:val="clear" w:color="auto" w:fill="FFFFFF"/>
        </w:rPr>
        <w:t xml:space="preserve"> future, </w:t>
      </w:r>
      <w:r w:rsidR="0033261E" w:rsidRPr="0024132C">
        <w:rPr>
          <w:rFonts w:ascii="Tahoma" w:hAnsi="Tahoma" w:cs="Tahoma"/>
          <w:color w:val="000000" w:themeColor="text1"/>
          <w:sz w:val="22"/>
          <w:szCs w:val="22"/>
          <w:shd w:val="clear" w:color="auto" w:fill="FFFFFF"/>
        </w:rPr>
        <w:t>it would be good to consider</w:t>
      </w:r>
      <w:r w:rsidR="0043315E" w:rsidRPr="0024132C">
        <w:rPr>
          <w:rFonts w:ascii="Tahoma" w:hAnsi="Tahoma" w:cs="Tahoma"/>
          <w:color w:val="000000" w:themeColor="text1"/>
          <w:sz w:val="22"/>
          <w:szCs w:val="22"/>
          <w:shd w:val="clear" w:color="auto" w:fill="FFFFFF"/>
        </w:rPr>
        <w:t xml:space="preserve"> a quote by </w:t>
      </w:r>
      <w:r w:rsidRPr="0024132C">
        <w:rPr>
          <w:rFonts w:ascii="Tahoma" w:hAnsi="Tahoma" w:cs="Tahoma"/>
          <w:color w:val="000000" w:themeColor="text1"/>
          <w:sz w:val="22"/>
          <w:szCs w:val="22"/>
          <w:shd w:val="clear" w:color="auto" w:fill="FFFFFF"/>
        </w:rPr>
        <w:t xml:space="preserve">G. Campbell Morgan </w:t>
      </w:r>
      <w:r w:rsidR="0043315E" w:rsidRPr="0024132C">
        <w:rPr>
          <w:rFonts w:ascii="Tahoma" w:hAnsi="Tahoma" w:cs="Tahoma"/>
          <w:color w:val="000000" w:themeColor="text1"/>
          <w:sz w:val="22"/>
          <w:szCs w:val="22"/>
          <w:shd w:val="clear" w:color="auto" w:fill="FFFFFF"/>
        </w:rPr>
        <w:t xml:space="preserve">who </w:t>
      </w:r>
      <w:r w:rsidRPr="0024132C">
        <w:rPr>
          <w:rFonts w:ascii="Tahoma" w:hAnsi="Tahoma" w:cs="Tahoma"/>
          <w:color w:val="000000" w:themeColor="text1"/>
          <w:sz w:val="22"/>
          <w:szCs w:val="22"/>
          <w:shd w:val="clear" w:color="auto" w:fill="FFFFFF"/>
        </w:rPr>
        <w:t>said:</w:t>
      </w:r>
    </w:p>
    <w:p w:rsidR="00E04EE0" w:rsidRPr="0024132C" w:rsidRDefault="00E04EE0" w:rsidP="005029DE">
      <w:pPr>
        <w:shd w:val="clear" w:color="auto" w:fill="FFFFFF"/>
        <w:rPr>
          <w:rFonts w:ascii="Tahoma" w:hAnsi="Tahoma" w:cs="Tahoma"/>
          <w:color w:val="000000" w:themeColor="text1"/>
          <w:sz w:val="22"/>
          <w:szCs w:val="22"/>
          <w:shd w:val="clear" w:color="auto" w:fill="FFFFFF"/>
        </w:rPr>
      </w:pPr>
    </w:p>
    <w:p w:rsidR="0046658C" w:rsidRPr="0024132C" w:rsidRDefault="0046658C" w:rsidP="00C33955">
      <w:pPr>
        <w:shd w:val="clear" w:color="auto" w:fill="FFFFFF"/>
        <w:ind w:left="720" w:right="864" w:hanging="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r>
      <w:r w:rsidR="00C33955" w:rsidRPr="0024132C">
        <w:rPr>
          <w:rFonts w:ascii="Tahoma" w:hAnsi="Tahoma" w:cs="Tahoma"/>
          <w:color w:val="000000" w:themeColor="text1"/>
          <w:sz w:val="22"/>
          <w:szCs w:val="22"/>
          <w:shd w:val="clear" w:color="auto" w:fill="FFFFFF"/>
        </w:rPr>
        <w:t xml:space="preserve">      </w:t>
      </w:r>
      <w:r w:rsidRPr="0024132C">
        <w:rPr>
          <w:rFonts w:ascii="Tahoma" w:hAnsi="Tahoma" w:cs="Tahoma"/>
          <w:color w:val="000000" w:themeColor="text1"/>
          <w:sz w:val="22"/>
          <w:szCs w:val="22"/>
          <w:shd w:val="clear" w:color="auto" w:fill="FFFFFF"/>
        </w:rPr>
        <w:t>“Commit your life to God, see vision, do the work that’s nearest, the work He appoints, truly and well and faithfully, and die knowing that you have started delicate influences, dynamic forces which will proceed through every succeeding generation until they gather up the harvest of glorious result about the throne of the Eternal. The man of God has not finished his work in the world when they put him in a coffin.”</w:t>
      </w:r>
    </w:p>
    <w:p w:rsidR="0046658C" w:rsidRPr="0024132C" w:rsidRDefault="0046658C" w:rsidP="005029DE">
      <w:pPr>
        <w:shd w:val="clear" w:color="auto" w:fill="FFFFFF"/>
        <w:rPr>
          <w:rFonts w:ascii="Tahoma" w:hAnsi="Tahoma" w:cs="Tahoma"/>
          <w:color w:val="000000" w:themeColor="text1"/>
          <w:sz w:val="22"/>
          <w:szCs w:val="22"/>
          <w:shd w:val="clear" w:color="auto" w:fill="FFFFFF"/>
        </w:rPr>
      </w:pPr>
    </w:p>
    <w:p w:rsidR="0044208A" w:rsidRPr="0024132C" w:rsidRDefault="0046658C" w:rsidP="005029DE">
      <w:pPr>
        <w:shd w:val="clear" w:color="auto" w:fill="FFFFFF"/>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ab/>
        <w:t>Yes, Joseph is still blessing us today even as we study his life!</w:t>
      </w:r>
      <w:r w:rsidR="00E04EE0" w:rsidRPr="0024132C">
        <w:rPr>
          <w:rFonts w:ascii="Tahoma" w:hAnsi="Tahoma" w:cs="Tahoma"/>
          <w:color w:val="000000" w:themeColor="text1"/>
          <w:sz w:val="22"/>
          <w:szCs w:val="22"/>
          <w:shd w:val="clear" w:color="auto" w:fill="FFFFFF"/>
        </w:rPr>
        <w:t xml:space="preserve"> </w:t>
      </w:r>
      <w:r w:rsidR="00501960" w:rsidRPr="0024132C">
        <w:rPr>
          <w:rFonts w:ascii="Tahoma" w:hAnsi="Tahoma" w:cs="Tahoma"/>
          <w:color w:val="000000" w:themeColor="text1"/>
          <w:sz w:val="22"/>
          <w:szCs w:val="22"/>
          <w:shd w:val="clear" w:color="auto" w:fill="FFFFFF"/>
        </w:rPr>
        <w:t>I believe that o</w:t>
      </w:r>
      <w:r w:rsidR="00E04EE0" w:rsidRPr="0024132C">
        <w:rPr>
          <w:rFonts w:ascii="Tahoma" w:hAnsi="Tahoma" w:cs="Tahoma"/>
          <w:color w:val="000000" w:themeColor="text1"/>
          <w:sz w:val="22"/>
          <w:szCs w:val="22"/>
          <w:shd w:val="clear" w:color="auto" w:fill="FFFFFF"/>
        </w:rPr>
        <w:t xml:space="preserve">ur lives, too, </w:t>
      </w:r>
      <w:r w:rsidR="00501960" w:rsidRPr="0024132C">
        <w:rPr>
          <w:rFonts w:ascii="Tahoma" w:hAnsi="Tahoma" w:cs="Tahoma"/>
          <w:color w:val="000000" w:themeColor="text1"/>
          <w:sz w:val="22"/>
          <w:szCs w:val="22"/>
          <w:shd w:val="clear" w:color="auto" w:fill="FFFFFF"/>
        </w:rPr>
        <w:t xml:space="preserve">can </w:t>
      </w:r>
      <w:r w:rsidR="00E04EE0" w:rsidRPr="0024132C">
        <w:rPr>
          <w:rFonts w:ascii="Tahoma" w:hAnsi="Tahoma" w:cs="Tahoma"/>
          <w:color w:val="000000" w:themeColor="text1"/>
          <w:sz w:val="22"/>
          <w:szCs w:val="22"/>
          <w:shd w:val="clear" w:color="auto" w:fill="FFFFFF"/>
        </w:rPr>
        <w:t>continue to bless others</w:t>
      </w:r>
      <w:r w:rsidR="00501960" w:rsidRPr="0024132C">
        <w:rPr>
          <w:rFonts w:ascii="Tahoma" w:hAnsi="Tahoma" w:cs="Tahoma"/>
          <w:color w:val="000000" w:themeColor="text1"/>
          <w:sz w:val="22"/>
          <w:szCs w:val="22"/>
          <w:shd w:val="clear" w:color="auto" w:fill="FFFFFF"/>
        </w:rPr>
        <w:t xml:space="preserve"> when our life on earth has ended.</w:t>
      </w:r>
    </w:p>
    <w:p w:rsidR="00994DAB" w:rsidRPr="0024132C" w:rsidRDefault="00994DAB" w:rsidP="00A24B47">
      <w:pPr>
        <w:shd w:val="clear" w:color="auto" w:fill="FFFFFF"/>
        <w:rPr>
          <w:rFonts w:ascii="Tahoma" w:hAnsi="Tahoma" w:cs="Tahoma"/>
          <w:color w:val="202122"/>
          <w:sz w:val="22"/>
          <w:szCs w:val="22"/>
          <w:shd w:val="clear" w:color="auto" w:fill="FFFFFF"/>
        </w:rPr>
      </w:pPr>
    </w:p>
    <w:p w:rsidR="00501960" w:rsidRPr="0024132C" w:rsidRDefault="00D83AB1">
      <w:pPr>
        <w:rPr>
          <w:rFonts w:ascii="Tahoma" w:hAnsi="Tahoma" w:cs="Tahoma"/>
          <w:b/>
          <w:bCs/>
          <w:sz w:val="22"/>
          <w:szCs w:val="22"/>
          <w:u w:val="single"/>
        </w:rPr>
      </w:pPr>
      <w:r w:rsidRPr="0024132C">
        <w:rPr>
          <w:rFonts w:ascii="Tahoma" w:hAnsi="Tahoma" w:cs="Tahoma"/>
          <w:b/>
          <w:bCs/>
          <w:sz w:val="22"/>
          <w:szCs w:val="22"/>
          <w:u w:val="single"/>
        </w:rPr>
        <w:t>Lessons Learned Through Jacob’s Blessings</w:t>
      </w:r>
    </w:p>
    <w:p w:rsidR="00501960" w:rsidRPr="0024132C" w:rsidRDefault="00501960" w:rsidP="00E232EB">
      <w:pPr>
        <w:ind w:firstLine="720"/>
        <w:rPr>
          <w:rFonts w:ascii="Tahoma" w:hAnsi="Tahoma" w:cs="Tahoma"/>
          <w:sz w:val="22"/>
          <w:szCs w:val="22"/>
        </w:rPr>
      </w:pPr>
    </w:p>
    <w:p w:rsidR="000F2BBF" w:rsidRPr="0024132C" w:rsidRDefault="000F2BBF" w:rsidP="00E232EB">
      <w:pPr>
        <w:ind w:firstLine="720"/>
        <w:rPr>
          <w:rFonts w:ascii="Tahoma" w:hAnsi="Tahoma" w:cs="Tahoma"/>
          <w:sz w:val="22"/>
          <w:szCs w:val="22"/>
        </w:rPr>
      </w:pPr>
      <w:r w:rsidRPr="0024132C">
        <w:rPr>
          <w:rFonts w:ascii="Tahoma" w:hAnsi="Tahoma" w:cs="Tahoma"/>
          <w:sz w:val="22"/>
          <w:szCs w:val="22"/>
        </w:rPr>
        <w:t xml:space="preserve">Jacob’s blessings to his boys are loaded with lessons for us. Here are three to </w:t>
      </w:r>
      <w:r w:rsidR="0005318A" w:rsidRPr="0024132C">
        <w:rPr>
          <w:rFonts w:ascii="Tahoma" w:hAnsi="Tahoma" w:cs="Tahoma"/>
          <w:sz w:val="22"/>
          <w:szCs w:val="22"/>
        </w:rPr>
        <w:t>consider</w:t>
      </w:r>
      <w:r w:rsidRPr="0024132C">
        <w:rPr>
          <w:rFonts w:ascii="Tahoma" w:hAnsi="Tahoma" w:cs="Tahoma"/>
          <w:sz w:val="22"/>
          <w:szCs w:val="22"/>
        </w:rPr>
        <w:t>.</w:t>
      </w:r>
    </w:p>
    <w:p w:rsidR="00E232EB" w:rsidRPr="0024132C" w:rsidRDefault="00E232EB" w:rsidP="00E232EB">
      <w:pPr>
        <w:ind w:firstLine="720"/>
        <w:rPr>
          <w:rFonts w:ascii="Tahoma" w:hAnsi="Tahoma" w:cs="Tahoma"/>
          <w:sz w:val="22"/>
          <w:szCs w:val="22"/>
        </w:rPr>
      </w:pPr>
    </w:p>
    <w:p w:rsidR="0043315E" w:rsidRPr="0024132C" w:rsidRDefault="00AD4037" w:rsidP="00E232EB">
      <w:pPr>
        <w:shd w:val="clear" w:color="auto" w:fill="FFFFFF"/>
        <w:ind w:firstLine="720"/>
        <w:rPr>
          <w:rFonts w:ascii="Tahoma" w:hAnsi="Tahoma" w:cs="Tahoma"/>
          <w:color w:val="000000" w:themeColor="text1"/>
          <w:sz w:val="22"/>
          <w:szCs w:val="22"/>
          <w:shd w:val="clear" w:color="auto" w:fill="FFFFFF"/>
        </w:rPr>
      </w:pPr>
      <w:r w:rsidRPr="0024132C">
        <w:rPr>
          <w:rFonts w:ascii="Tahoma" w:hAnsi="Tahoma" w:cs="Tahoma"/>
          <w:color w:val="000000" w:themeColor="text1"/>
          <w:sz w:val="22"/>
          <w:szCs w:val="22"/>
          <w:shd w:val="clear" w:color="auto" w:fill="FFFFFF"/>
        </w:rPr>
        <w:t>First, a</w:t>
      </w:r>
      <w:r w:rsidR="0043315E" w:rsidRPr="0024132C">
        <w:rPr>
          <w:rFonts w:ascii="Tahoma" w:hAnsi="Tahoma" w:cs="Tahoma"/>
          <w:color w:val="000000" w:themeColor="text1"/>
          <w:sz w:val="22"/>
          <w:szCs w:val="22"/>
          <w:shd w:val="clear" w:color="auto" w:fill="FFFFFF"/>
        </w:rPr>
        <w:t xml:space="preserve">t the end of Jacob’s blessing to </w:t>
      </w:r>
      <w:r w:rsidR="0043315E" w:rsidRPr="0024132C">
        <w:rPr>
          <w:rFonts w:ascii="Tahoma" w:hAnsi="Tahoma" w:cs="Tahoma"/>
          <w:b/>
          <w:bCs/>
          <w:color w:val="000000" w:themeColor="text1"/>
          <w:sz w:val="22"/>
          <w:szCs w:val="22"/>
          <w:shd w:val="clear" w:color="auto" w:fill="FFFFFF"/>
        </w:rPr>
        <w:t>Dan</w:t>
      </w:r>
      <w:r w:rsidR="009377B0" w:rsidRPr="0024132C">
        <w:rPr>
          <w:rFonts w:ascii="Tahoma" w:hAnsi="Tahoma" w:cs="Tahoma"/>
          <w:b/>
          <w:bCs/>
          <w:color w:val="000000" w:themeColor="text1"/>
          <w:sz w:val="22"/>
          <w:szCs w:val="22"/>
          <w:shd w:val="clear" w:color="auto" w:fill="FFFFFF"/>
        </w:rPr>
        <w:t>,</w:t>
      </w:r>
      <w:r w:rsidR="0043315E" w:rsidRPr="0024132C">
        <w:rPr>
          <w:rFonts w:ascii="Tahoma" w:hAnsi="Tahoma" w:cs="Tahoma"/>
          <w:color w:val="000000" w:themeColor="text1"/>
          <w:sz w:val="22"/>
          <w:szCs w:val="22"/>
          <w:shd w:val="clear" w:color="auto" w:fill="FFFFFF"/>
        </w:rPr>
        <w:t xml:space="preserve"> in</w:t>
      </w:r>
      <w:r w:rsidR="00A24B47" w:rsidRPr="0024132C">
        <w:rPr>
          <w:rFonts w:ascii="Tahoma" w:hAnsi="Tahoma" w:cs="Tahoma"/>
          <w:color w:val="000000" w:themeColor="text1"/>
          <w:sz w:val="22"/>
          <w:szCs w:val="22"/>
          <w:shd w:val="clear" w:color="auto" w:fill="FFFFFF"/>
        </w:rPr>
        <w:t xml:space="preserve"> </w:t>
      </w:r>
      <w:r w:rsidR="0043315E" w:rsidRPr="0024132C">
        <w:rPr>
          <w:rFonts w:ascii="Tahoma" w:hAnsi="Tahoma" w:cs="Tahoma"/>
          <w:color w:val="000000" w:themeColor="text1"/>
          <w:sz w:val="22"/>
          <w:szCs w:val="22"/>
          <w:shd w:val="clear" w:color="auto" w:fill="FFFFFF"/>
        </w:rPr>
        <w:t xml:space="preserve">verse 49:18, Jacob exclaimed, “I trust in you for salvation, O Lord!” </w:t>
      </w:r>
      <w:r w:rsidR="000F2BBF" w:rsidRPr="0024132C">
        <w:rPr>
          <w:rFonts w:ascii="Tahoma" w:hAnsi="Tahoma" w:cs="Tahoma"/>
          <w:color w:val="000000" w:themeColor="text1"/>
          <w:sz w:val="22"/>
          <w:szCs w:val="22"/>
          <w:shd w:val="clear" w:color="auto" w:fill="FFFFFF"/>
        </w:rPr>
        <w:t>In that statement, Jacob</w:t>
      </w:r>
      <w:r w:rsidR="0043315E" w:rsidRPr="0024132C">
        <w:rPr>
          <w:rFonts w:ascii="Tahoma" w:hAnsi="Tahoma" w:cs="Tahoma"/>
          <w:color w:val="000000" w:themeColor="text1"/>
          <w:sz w:val="22"/>
          <w:szCs w:val="22"/>
          <w:shd w:val="clear" w:color="auto" w:fill="FFFFFF"/>
        </w:rPr>
        <w:t xml:space="preserve"> was emphasizing to Dan that he would be a strong leader only if his trust was in God, not in his natural strength or ability. There is a lesson for us </w:t>
      </w:r>
      <w:r w:rsidR="0033261E" w:rsidRPr="0024132C">
        <w:rPr>
          <w:rFonts w:ascii="Tahoma" w:hAnsi="Tahoma" w:cs="Tahoma"/>
          <w:color w:val="000000" w:themeColor="text1"/>
          <w:sz w:val="22"/>
          <w:szCs w:val="22"/>
          <w:shd w:val="clear" w:color="auto" w:fill="FFFFFF"/>
        </w:rPr>
        <w:t xml:space="preserve">in this verse </w:t>
      </w:r>
      <w:r w:rsidR="0043315E" w:rsidRPr="0024132C">
        <w:rPr>
          <w:rFonts w:ascii="Tahoma" w:hAnsi="Tahoma" w:cs="Tahoma"/>
          <w:color w:val="000000" w:themeColor="text1"/>
          <w:sz w:val="22"/>
          <w:szCs w:val="22"/>
          <w:shd w:val="clear" w:color="auto" w:fill="FFFFFF"/>
        </w:rPr>
        <w:t xml:space="preserve">as well: Those who are strong, attractive, talented or believe that they are particularly intelligent often find it easier to trust in themselves </w:t>
      </w:r>
      <w:r w:rsidR="00A0597F" w:rsidRPr="0024132C">
        <w:rPr>
          <w:rFonts w:ascii="Tahoma" w:hAnsi="Tahoma" w:cs="Tahoma"/>
          <w:color w:val="000000" w:themeColor="text1"/>
          <w:sz w:val="22"/>
          <w:szCs w:val="22"/>
          <w:shd w:val="clear" w:color="auto" w:fill="FFFFFF"/>
        </w:rPr>
        <w:t xml:space="preserve">or the trappings of this world </w:t>
      </w:r>
      <w:r w:rsidR="0005318A" w:rsidRPr="0024132C">
        <w:rPr>
          <w:rFonts w:ascii="Tahoma" w:hAnsi="Tahoma" w:cs="Tahoma"/>
          <w:color w:val="000000" w:themeColor="text1"/>
          <w:sz w:val="22"/>
          <w:szCs w:val="22"/>
          <w:shd w:val="clear" w:color="auto" w:fill="FFFFFF"/>
        </w:rPr>
        <w:t xml:space="preserve">rather </w:t>
      </w:r>
      <w:r w:rsidR="0043315E" w:rsidRPr="0024132C">
        <w:rPr>
          <w:rFonts w:ascii="Tahoma" w:hAnsi="Tahoma" w:cs="Tahoma"/>
          <w:color w:val="000000" w:themeColor="text1"/>
          <w:sz w:val="22"/>
          <w:szCs w:val="22"/>
          <w:shd w:val="clear" w:color="auto" w:fill="FFFFFF"/>
        </w:rPr>
        <w:t>than in God who gave them their gifts. We must remember to thank God for wh</w:t>
      </w:r>
      <w:r w:rsidR="0005318A" w:rsidRPr="0024132C">
        <w:rPr>
          <w:rFonts w:ascii="Tahoma" w:hAnsi="Tahoma" w:cs="Tahoma"/>
          <w:color w:val="000000" w:themeColor="text1"/>
          <w:sz w:val="22"/>
          <w:szCs w:val="22"/>
          <w:shd w:val="clear" w:color="auto" w:fill="FFFFFF"/>
        </w:rPr>
        <w:t>o He made us to be</w:t>
      </w:r>
      <w:r w:rsidR="0043315E" w:rsidRPr="0024132C">
        <w:rPr>
          <w:rFonts w:ascii="Tahoma" w:hAnsi="Tahoma" w:cs="Tahoma"/>
          <w:color w:val="000000" w:themeColor="text1"/>
          <w:sz w:val="22"/>
          <w:szCs w:val="22"/>
          <w:shd w:val="clear" w:color="auto" w:fill="FFFFFF"/>
        </w:rPr>
        <w:t xml:space="preserve"> and what </w:t>
      </w:r>
      <w:r w:rsidR="0005318A" w:rsidRPr="0024132C">
        <w:rPr>
          <w:rFonts w:ascii="Tahoma" w:hAnsi="Tahoma" w:cs="Tahoma"/>
          <w:color w:val="000000" w:themeColor="text1"/>
          <w:sz w:val="22"/>
          <w:szCs w:val="22"/>
          <w:shd w:val="clear" w:color="auto" w:fill="FFFFFF"/>
        </w:rPr>
        <w:t>He gave us;</w:t>
      </w:r>
      <w:r w:rsidR="0043315E" w:rsidRPr="0024132C">
        <w:rPr>
          <w:rFonts w:ascii="Tahoma" w:hAnsi="Tahoma" w:cs="Tahoma"/>
          <w:color w:val="000000" w:themeColor="text1"/>
          <w:sz w:val="22"/>
          <w:szCs w:val="22"/>
          <w:shd w:val="clear" w:color="auto" w:fill="FFFFFF"/>
        </w:rPr>
        <w:t xml:space="preserve"> so</w:t>
      </w:r>
      <w:r w:rsidR="0005318A" w:rsidRPr="0024132C">
        <w:rPr>
          <w:rFonts w:ascii="Tahoma" w:hAnsi="Tahoma" w:cs="Tahoma"/>
          <w:color w:val="000000" w:themeColor="text1"/>
          <w:sz w:val="22"/>
          <w:szCs w:val="22"/>
          <w:shd w:val="clear" w:color="auto" w:fill="FFFFFF"/>
        </w:rPr>
        <w:t>,</w:t>
      </w:r>
      <w:r w:rsidR="0043315E" w:rsidRPr="0024132C">
        <w:rPr>
          <w:rFonts w:ascii="Tahoma" w:hAnsi="Tahoma" w:cs="Tahoma"/>
          <w:color w:val="000000" w:themeColor="text1"/>
          <w:sz w:val="22"/>
          <w:szCs w:val="22"/>
          <w:shd w:val="clear" w:color="auto" w:fill="FFFFFF"/>
        </w:rPr>
        <w:t xml:space="preserve"> our trust does not become misplaced. </w:t>
      </w:r>
    </w:p>
    <w:p w:rsidR="0043315E" w:rsidRPr="0024132C" w:rsidRDefault="0043315E" w:rsidP="0043315E">
      <w:pPr>
        <w:shd w:val="clear" w:color="auto" w:fill="FFFFFF"/>
        <w:rPr>
          <w:rFonts w:ascii="Tahoma" w:hAnsi="Tahoma" w:cs="Tahoma"/>
          <w:color w:val="202122"/>
          <w:sz w:val="22"/>
          <w:szCs w:val="22"/>
          <w:shd w:val="clear" w:color="auto" w:fill="FFFFFF"/>
        </w:rPr>
      </w:pPr>
    </w:p>
    <w:p w:rsidR="0005318A" w:rsidRPr="0024132C" w:rsidRDefault="00AD4037" w:rsidP="00501960">
      <w:pPr>
        <w:ind w:firstLine="720"/>
        <w:rPr>
          <w:rFonts w:ascii="Tahoma" w:hAnsi="Tahoma" w:cs="Tahoma"/>
          <w:sz w:val="22"/>
          <w:szCs w:val="22"/>
        </w:rPr>
      </w:pPr>
      <w:r w:rsidRPr="0024132C">
        <w:rPr>
          <w:rFonts w:ascii="Tahoma" w:hAnsi="Tahoma" w:cs="Tahoma"/>
          <w:sz w:val="22"/>
          <w:szCs w:val="22"/>
        </w:rPr>
        <w:t>Second, i</w:t>
      </w:r>
      <w:r w:rsidR="009377B0" w:rsidRPr="0024132C">
        <w:rPr>
          <w:rFonts w:ascii="Tahoma" w:hAnsi="Tahoma" w:cs="Tahoma"/>
          <w:sz w:val="22"/>
          <w:szCs w:val="22"/>
        </w:rPr>
        <w:t xml:space="preserve">n verses 8-12, Jacob blesses </w:t>
      </w:r>
      <w:r w:rsidR="009377B0" w:rsidRPr="0024132C">
        <w:rPr>
          <w:rFonts w:ascii="Tahoma" w:hAnsi="Tahoma" w:cs="Tahoma"/>
          <w:b/>
          <w:bCs/>
          <w:sz w:val="22"/>
          <w:szCs w:val="22"/>
        </w:rPr>
        <w:t>Judah</w:t>
      </w:r>
      <w:r w:rsidR="009377B0" w:rsidRPr="0024132C">
        <w:rPr>
          <w:rFonts w:ascii="Tahoma" w:hAnsi="Tahoma" w:cs="Tahoma"/>
          <w:sz w:val="22"/>
          <w:szCs w:val="22"/>
        </w:rPr>
        <w:t xml:space="preserve">, and we see his references to the coming of Jesus through the line of this tribe. </w:t>
      </w:r>
      <w:r w:rsidR="00A263BE" w:rsidRPr="0024132C">
        <w:rPr>
          <w:rFonts w:ascii="Tahoma" w:hAnsi="Tahoma" w:cs="Tahoma"/>
          <w:sz w:val="22"/>
          <w:szCs w:val="22"/>
        </w:rPr>
        <w:t xml:space="preserve">There are many lessons that we can draw from this passage which alludes to the Lion of Judah. C. H. </w:t>
      </w:r>
      <w:r w:rsidR="00814E6A" w:rsidRPr="0024132C">
        <w:rPr>
          <w:rFonts w:ascii="Tahoma" w:hAnsi="Tahoma" w:cs="Tahoma"/>
          <w:sz w:val="22"/>
          <w:szCs w:val="22"/>
        </w:rPr>
        <w:t>Spurgeon summari</w:t>
      </w:r>
      <w:r w:rsidR="00A0597F" w:rsidRPr="0024132C">
        <w:rPr>
          <w:rFonts w:ascii="Tahoma" w:hAnsi="Tahoma" w:cs="Tahoma"/>
          <w:sz w:val="22"/>
          <w:szCs w:val="22"/>
        </w:rPr>
        <w:t>z</w:t>
      </w:r>
      <w:r w:rsidR="00814E6A" w:rsidRPr="0024132C">
        <w:rPr>
          <w:rFonts w:ascii="Tahoma" w:hAnsi="Tahoma" w:cs="Tahoma"/>
          <w:sz w:val="22"/>
          <w:szCs w:val="22"/>
        </w:rPr>
        <w:t xml:space="preserve">es them in this quote: </w:t>
      </w:r>
    </w:p>
    <w:p w:rsidR="0005318A" w:rsidRPr="0024132C" w:rsidRDefault="0005318A" w:rsidP="00501960">
      <w:pPr>
        <w:ind w:firstLine="720"/>
        <w:rPr>
          <w:rFonts w:ascii="Tahoma" w:hAnsi="Tahoma" w:cs="Tahoma"/>
          <w:sz w:val="22"/>
          <w:szCs w:val="22"/>
        </w:rPr>
      </w:pPr>
    </w:p>
    <w:p w:rsidR="000A25AC" w:rsidRPr="0024132C" w:rsidRDefault="0005318A" w:rsidP="0005318A">
      <w:pPr>
        <w:ind w:left="720" w:right="864"/>
        <w:rPr>
          <w:rFonts w:ascii="Tahoma" w:hAnsi="Tahoma" w:cs="Tahoma"/>
          <w:sz w:val="22"/>
          <w:szCs w:val="22"/>
        </w:rPr>
      </w:pPr>
      <w:r w:rsidRPr="0024132C">
        <w:rPr>
          <w:rFonts w:ascii="Tahoma" w:hAnsi="Tahoma" w:cs="Tahoma"/>
          <w:sz w:val="22"/>
          <w:szCs w:val="22"/>
        </w:rPr>
        <w:t xml:space="preserve">     </w:t>
      </w:r>
      <w:r w:rsidR="00C33955" w:rsidRPr="0024132C">
        <w:rPr>
          <w:rFonts w:ascii="Tahoma" w:hAnsi="Tahoma" w:cs="Tahoma"/>
          <w:sz w:val="22"/>
          <w:szCs w:val="22"/>
        </w:rPr>
        <w:t xml:space="preserve"> </w:t>
      </w:r>
      <w:r w:rsidR="00814E6A" w:rsidRPr="0024132C">
        <w:rPr>
          <w:rFonts w:ascii="Tahoma" w:hAnsi="Tahoma" w:cs="Tahoma"/>
          <w:sz w:val="22"/>
          <w:szCs w:val="22"/>
        </w:rPr>
        <w:t>“</w:t>
      </w:r>
      <w:r w:rsidR="000A25AC" w:rsidRPr="0024132C">
        <w:rPr>
          <w:rFonts w:ascii="Tahoma" w:hAnsi="Tahoma" w:cs="Tahoma"/>
          <w:sz w:val="22"/>
          <w:szCs w:val="22"/>
        </w:rPr>
        <w:t>Bow before Him, accept His grace, trust in His atoning sacrifice, and then the power that should make us now tremble will be exerted on our behalf, and cause us to rejoice forever.”</w:t>
      </w:r>
      <w:r w:rsidR="00D51157" w:rsidRPr="0024132C">
        <w:rPr>
          <w:rFonts w:ascii="Tahoma" w:hAnsi="Tahoma" w:cs="Tahoma"/>
          <w:sz w:val="22"/>
          <w:szCs w:val="22"/>
        </w:rPr>
        <w:t xml:space="preserve"> </w:t>
      </w:r>
    </w:p>
    <w:p w:rsidR="00D51157" w:rsidRPr="0024132C" w:rsidRDefault="00D51157">
      <w:pPr>
        <w:rPr>
          <w:rFonts w:ascii="Tahoma" w:hAnsi="Tahoma" w:cs="Tahoma"/>
          <w:sz w:val="22"/>
          <w:szCs w:val="22"/>
        </w:rPr>
      </w:pPr>
    </w:p>
    <w:p w:rsidR="00DE72E1" w:rsidRPr="0024132C" w:rsidRDefault="00AD4037" w:rsidP="00E232EB">
      <w:pPr>
        <w:ind w:firstLine="720"/>
        <w:rPr>
          <w:rFonts w:ascii="Tahoma" w:hAnsi="Tahoma" w:cs="Tahoma"/>
          <w:color w:val="000000" w:themeColor="text1"/>
          <w:sz w:val="22"/>
          <w:szCs w:val="22"/>
        </w:rPr>
      </w:pPr>
      <w:r w:rsidRPr="0024132C">
        <w:rPr>
          <w:rFonts w:ascii="Tahoma" w:hAnsi="Tahoma" w:cs="Tahoma"/>
          <w:color w:val="000000" w:themeColor="text1"/>
          <w:sz w:val="22"/>
          <w:szCs w:val="22"/>
        </w:rPr>
        <w:t>Third, a</w:t>
      </w:r>
      <w:r w:rsidR="00DE72E1" w:rsidRPr="0024132C">
        <w:rPr>
          <w:rFonts w:ascii="Tahoma" w:hAnsi="Tahoma" w:cs="Tahoma"/>
          <w:color w:val="000000" w:themeColor="text1"/>
          <w:sz w:val="22"/>
          <w:szCs w:val="22"/>
        </w:rPr>
        <w:t xml:space="preserve">fter all that </w:t>
      </w:r>
      <w:r w:rsidR="00DE72E1" w:rsidRPr="0024132C">
        <w:rPr>
          <w:rFonts w:ascii="Tahoma" w:hAnsi="Tahoma" w:cs="Tahoma"/>
          <w:b/>
          <w:bCs/>
          <w:color w:val="000000" w:themeColor="text1"/>
          <w:sz w:val="22"/>
          <w:szCs w:val="22"/>
        </w:rPr>
        <w:t>Joseph</w:t>
      </w:r>
      <w:r w:rsidR="00DE72E1" w:rsidRPr="0024132C">
        <w:rPr>
          <w:rFonts w:ascii="Tahoma" w:hAnsi="Tahoma" w:cs="Tahoma"/>
          <w:color w:val="000000" w:themeColor="text1"/>
          <w:sz w:val="22"/>
          <w:szCs w:val="22"/>
        </w:rPr>
        <w:t xml:space="preserve"> had done to encourage his brothers, they doubted his love and forgiveness. That sounds very much how we </w:t>
      </w:r>
      <w:r w:rsidR="00C0468D" w:rsidRPr="0024132C">
        <w:rPr>
          <w:rFonts w:ascii="Tahoma" w:hAnsi="Tahoma" w:cs="Tahoma"/>
          <w:color w:val="000000" w:themeColor="text1"/>
          <w:sz w:val="22"/>
          <w:szCs w:val="22"/>
        </w:rPr>
        <w:t>deal with</w:t>
      </w:r>
      <w:r w:rsidR="00DE72E1" w:rsidRPr="0024132C">
        <w:rPr>
          <w:rFonts w:ascii="Tahoma" w:hAnsi="Tahoma" w:cs="Tahoma"/>
          <w:color w:val="000000" w:themeColor="text1"/>
          <w:sz w:val="22"/>
          <w:szCs w:val="22"/>
        </w:rPr>
        <w:t xml:space="preserve"> God’s love for us doesn’t it? When </w:t>
      </w:r>
      <w:r w:rsidR="00501960" w:rsidRPr="0024132C">
        <w:rPr>
          <w:rFonts w:ascii="Tahoma" w:hAnsi="Tahoma" w:cs="Tahoma"/>
          <w:color w:val="000000" w:themeColor="text1"/>
          <w:sz w:val="22"/>
          <w:szCs w:val="22"/>
        </w:rPr>
        <w:t>we</w:t>
      </w:r>
      <w:r w:rsidR="00DE72E1" w:rsidRPr="0024132C">
        <w:rPr>
          <w:rFonts w:ascii="Tahoma" w:hAnsi="Tahoma" w:cs="Tahoma"/>
          <w:color w:val="000000" w:themeColor="text1"/>
          <w:sz w:val="22"/>
          <w:szCs w:val="22"/>
        </w:rPr>
        <w:t xml:space="preserve"> doubt God’s </w:t>
      </w:r>
      <w:r w:rsidR="00880291" w:rsidRPr="0024132C">
        <w:rPr>
          <w:rFonts w:ascii="Tahoma" w:hAnsi="Tahoma" w:cs="Tahoma"/>
          <w:color w:val="000000" w:themeColor="text1"/>
          <w:sz w:val="22"/>
          <w:szCs w:val="22"/>
        </w:rPr>
        <w:t xml:space="preserve">Word, </w:t>
      </w:r>
      <w:r w:rsidR="00501960" w:rsidRPr="0024132C">
        <w:rPr>
          <w:rFonts w:ascii="Tahoma" w:hAnsi="Tahoma" w:cs="Tahoma"/>
          <w:color w:val="000000" w:themeColor="text1"/>
          <w:sz w:val="22"/>
          <w:szCs w:val="22"/>
        </w:rPr>
        <w:t>we</w:t>
      </w:r>
      <w:r w:rsidR="00880291" w:rsidRPr="0024132C">
        <w:rPr>
          <w:rFonts w:ascii="Tahoma" w:hAnsi="Tahoma" w:cs="Tahoma"/>
          <w:color w:val="000000" w:themeColor="text1"/>
          <w:sz w:val="22"/>
          <w:szCs w:val="22"/>
        </w:rPr>
        <w:t xml:space="preserve"> begin to question God’s love, and then </w:t>
      </w:r>
      <w:r w:rsidR="00501960" w:rsidRPr="0024132C">
        <w:rPr>
          <w:rFonts w:ascii="Tahoma" w:hAnsi="Tahoma" w:cs="Tahoma"/>
          <w:color w:val="000000" w:themeColor="text1"/>
          <w:sz w:val="22"/>
          <w:szCs w:val="22"/>
        </w:rPr>
        <w:t>we</w:t>
      </w:r>
      <w:r w:rsidR="00880291" w:rsidRPr="0024132C">
        <w:rPr>
          <w:rFonts w:ascii="Tahoma" w:hAnsi="Tahoma" w:cs="Tahoma"/>
          <w:color w:val="000000" w:themeColor="text1"/>
          <w:sz w:val="22"/>
          <w:szCs w:val="22"/>
        </w:rPr>
        <w:t xml:space="preserve"> </w:t>
      </w:r>
      <w:r w:rsidR="00C33955" w:rsidRPr="0024132C">
        <w:rPr>
          <w:rFonts w:ascii="Tahoma" w:hAnsi="Tahoma" w:cs="Tahoma"/>
          <w:color w:val="000000" w:themeColor="text1"/>
          <w:sz w:val="22"/>
          <w:szCs w:val="22"/>
        </w:rPr>
        <w:t xml:space="preserve">must guard against </w:t>
      </w:r>
      <w:r w:rsidR="00880291" w:rsidRPr="0024132C">
        <w:rPr>
          <w:rFonts w:ascii="Tahoma" w:hAnsi="Tahoma" w:cs="Tahoma"/>
          <w:color w:val="000000" w:themeColor="text1"/>
          <w:sz w:val="22"/>
          <w:szCs w:val="22"/>
        </w:rPr>
        <w:t>giv</w:t>
      </w:r>
      <w:r w:rsidR="00C33955" w:rsidRPr="0024132C">
        <w:rPr>
          <w:rFonts w:ascii="Tahoma" w:hAnsi="Tahoma" w:cs="Tahoma"/>
          <w:color w:val="000000" w:themeColor="text1"/>
          <w:sz w:val="22"/>
          <w:szCs w:val="22"/>
        </w:rPr>
        <w:t>ing</w:t>
      </w:r>
      <w:r w:rsidR="00880291" w:rsidRPr="0024132C">
        <w:rPr>
          <w:rFonts w:ascii="Tahoma" w:hAnsi="Tahoma" w:cs="Tahoma"/>
          <w:color w:val="000000" w:themeColor="text1"/>
          <w:sz w:val="22"/>
          <w:szCs w:val="22"/>
        </w:rPr>
        <w:t xml:space="preserve"> up all hope for the future, because faith, hope, and love go together. But it all begins with faith: “So then faith comes by hearing, and hearing by the word of God” (Romans 10:17).</w:t>
      </w:r>
    </w:p>
    <w:p w:rsidR="00880291" w:rsidRPr="0024132C" w:rsidRDefault="00880291">
      <w:pPr>
        <w:rPr>
          <w:rFonts w:ascii="Tahoma" w:hAnsi="Tahoma" w:cs="Tahoma"/>
          <w:color w:val="000000" w:themeColor="text1"/>
          <w:sz w:val="22"/>
          <w:szCs w:val="22"/>
        </w:rPr>
      </w:pPr>
    </w:p>
    <w:p w:rsidR="00880291" w:rsidRPr="0024132C" w:rsidRDefault="00880291" w:rsidP="00E232EB">
      <w:pPr>
        <w:ind w:firstLine="720"/>
        <w:rPr>
          <w:rFonts w:ascii="Tahoma" w:hAnsi="Tahoma" w:cs="Tahoma"/>
          <w:sz w:val="22"/>
          <w:szCs w:val="22"/>
        </w:rPr>
      </w:pPr>
      <w:r w:rsidRPr="0024132C">
        <w:rPr>
          <w:rFonts w:ascii="Tahoma" w:hAnsi="Tahoma" w:cs="Tahoma"/>
          <w:sz w:val="22"/>
          <w:szCs w:val="22"/>
        </w:rPr>
        <w:t xml:space="preserve">How do we know God loves us and forgives those who put their faith in Christ? His unchanging Word tells us so. </w:t>
      </w:r>
      <w:r w:rsidR="00501960" w:rsidRPr="0024132C">
        <w:rPr>
          <w:rFonts w:ascii="Tahoma" w:hAnsi="Tahoma" w:cs="Tahoma"/>
          <w:sz w:val="22"/>
          <w:szCs w:val="22"/>
        </w:rPr>
        <w:t xml:space="preserve">According to 1 John 5:13, </w:t>
      </w:r>
      <w:r w:rsidRPr="0024132C">
        <w:rPr>
          <w:rFonts w:ascii="Tahoma" w:hAnsi="Tahoma" w:cs="Tahoma"/>
          <w:sz w:val="22"/>
          <w:szCs w:val="22"/>
        </w:rPr>
        <w:t>“These things I have written to you who believe in the name of the Son of God, that you may know that you have eternal life</w:t>
      </w:r>
      <w:r w:rsidR="00501960" w:rsidRPr="0024132C">
        <w:rPr>
          <w:rFonts w:ascii="Tahoma" w:hAnsi="Tahoma" w:cs="Tahoma"/>
          <w:sz w:val="22"/>
          <w:szCs w:val="22"/>
        </w:rPr>
        <w:t>.</w:t>
      </w:r>
      <w:r w:rsidRPr="0024132C">
        <w:rPr>
          <w:rFonts w:ascii="Tahoma" w:hAnsi="Tahoma" w:cs="Tahoma"/>
          <w:sz w:val="22"/>
          <w:szCs w:val="22"/>
        </w:rPr>
        <w:t xml:space="preserve">” </w:t>
      </w:r>
    </w:p>
    <w:p w:rsidR="00880291" w:rsidRPr="0024132C" w:rsidRDefault="00880291">
      <w:pPr>
        <w:rPr>
          <w:rFonts w:ascii="Tahoma" w:hAnsi="Tahoma" w:cs="Tahoma"/>
          <w:sz w:val="22"/>
          <w:szCs w:val="22"/>
        </w:rPr>
      </w:pPr>
    </w:p>
    <w:p w:rsidR="0085124C" w:rsidRPr="0024132C" w:rsidRDefault="00880291" w:rsidP="00501960">
      <w:pPr>
        <w:ind w:firstLine="720"/>
        <w:rPr>
          <w:rFonts w:ascii="Tahoma" w:hAnsi="Tahoma" w:cs="Tahoma"/>
          <w:sz w:val="22"/>
          <w:szCs w:val="22"/>
        </w:rPr>
      </w:pPr>
      <w:r w:rsidRPr="0024132C">
        <w:rPr>
          <w:rFonts w:ascii="Tahoma" w:hAnsi="Tahoma" w:cs="Tahoma"/>
          <w:sz w:val="22"/>
          <w:szCs w:val="22"/>
        </w:rPr>
        <w:t xml:space="preserve">Charles Wesley may have had Joseph and his brothers in mind when he wrote his hymn </w:t>
      </w:r>
      <w:r w:rsidR="00AD4037" w:rsidRPr="0024132C">
        <w:rPr>
          <w:rFonts w:ascii="Tahoma" w:hAnsi="Tahoma" w:cs="Tahoma"/>
          <w:i/>
          <w:iCs/>
          <w:sz w:val="22"/>
          <w:szCs w:val="22"/>
        </w:rPr>
        <w:t>D</w:t>
      </w:r>
      <w:r w:rsidRPr="0024132C">
        <w:rPr>
          <w:rFonts w:ascii="Tahoma" w:hAnsi="Tahoma" w:cs="Tahoma"/>
          <w:i/>
          <w:iCs/>
          <w:sz w:val="22"/>
          <w:szCs w:val="22"/>
        </w:rPr>
        <w:t xml:space="preserve">epth of </w:t>
      </w:r>
      <w:r w:rsidR="00AD4037" w:rsidRPr="0024132C">
        <w:rPr>
          <w:rFonts w:ascii="Tahoma" w:hAnsi="Tahoma" w:cs="Tahoma"/>
          <w:i/>
          <w:iCs/>
          <w:sz w:val="22"/>
          <w:szCs w:val="22"/>
        </w:rPr>
        <w:t>M</w:t>
      </w:r>
      <w:r w:rsidRPr="0024132C">
        <w:rPr>
          <w:rFonts w:ascii="Tahoma" w:hAnsi="Tahoma" w:cs="Tahoma"/>
          <w:i/>
          <w:iCs/>
          <w:sz w:val="22"/>
          <w:szCs w:val="22"/>
        </w:rPr>
        <w:t>ercy:</w:t>
      </w:r>
    </w:p>
    <w:p w:rsidR="00631B69" w:rsidRDefault="00631B69" w:rsidP="0085124C">
      <w:pPr>
        <w:jc w:val="center"/>
        <w:rPr>
          <w:rFonts w:ascii="Tahoma" w:hAnsi="Tahoma" w:cs="Tahoma"/>
          <w:sz w:val="22"/>
          <w:szCs w:val="22"/>
        </w:rPr>
      </w:pPr>
    </w:p>
    <w:p w:rsidR="00880291" w:rsidRPr="0024132C" w:rsidRDefault="00880291" w:rsidP="0085124C">
      <w:pPr>
        <w:jc w:val="center"/>
        <w:rPr>
          <w:rFonts w:ascii="Tahoma" w:hAnsi="Tahoma" w:cs="Tahoma"/>
          <w:sz w:val="22"/>
          <w:szCs w:val="22"/>
        </w:rPr>
      </w:pPr>
      <w:r w:rsidRPr="0024132C">
        <w:rPr>
          <w:rFonts w:ascii="Tahoma" w:hAnsi="Tahoma" w:cs="Tahoma"/>
          <w:sz w:val="22"/>
          <w:szCs w:val="22"/>
        </w:rPr>
        <w:lastRenderedPageBreak/>
        <w:t>Depth of mercy! Can there be</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Mercy still reserved for me?</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Can my God His wrath forbear –</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Me, the chief of sinners, spare?</w:t>
      </w:r>
    </w:p>
    <w:p w:rsidR="0085124C" w:rsidRPr="0024132C" w:rsidRDefault="0085124C" w:rsidP="00D62E8B">
      <w:pPr>
        <w:jc w:val="center"/>
        <w:rPr>
          <w:rFonts w:ascii="Tahoma" w:hAnsi="Tahoma" w:cs="Tahoma"/>
          <w:color w:val="C00000"/>
          <w:sz w:val="22"/>
          <w:szCs w:val="22"/>
        </w:rPr>
      </w:pP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There for me the Savior stands,</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Holding forth His wounded hands;</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God is love! I know, I feel,</w:t>
      </w:r>
    </w:p>
    <w:p w:rsidR="00880291" w:rsidRPr="0024132C" w:rsidRDefault="00880291" w:rsidP="00D62E8B">
      <w:pPr>
        <w:jc w:val="center"/>
        <w:rPr>
          <w:rFonts w:ascii="Tahoma" w:hAnsi="Tahoma" w:cs="Tahoma"/>
          <w:sz w:val="22"/>
          <w:szCs w:val="22"/>
        </w:rPr>
      </w:pPr>
      <w:r w:rsidRPr="0024132C">
        <w:rPr>
          <w:rFonts w:ascii="Tahoma" w:hAnsi="Tahoma" w:cs="Tahoma"/>
          <w:sz w:val="22"/>
          <w:szCs w:val="22"/>
        </w:rPr>
        <w:t>Jesus weeps and loves me still.</w:t>
      </w:r>
    </w:p>
    <w:p w:rsidR="00880291" w:rsidRPr="0024132C" w:rsidRDefault="00880291">
      <w:pPr>
        <w:rPr>
          <w:rFonts w:ascii="Tahoma" w:hAnsi="Tahoma" w:cs="Tahoma"/>
          <w:sz w:val="22"/>
          <w:szCs w:val="22"/>
        </w:rPr>
      </w:pPr>
    </w:p>
    <w:p w:rsidR="00CF2A86" w:rsidRPr="0024132C" w:rsidRDefault="00D62E8B" w:rsidP="00E232EB">
      <w:pPr>
        <w:ind w:firstLine="720"/>
        <w:rPr>
          <w:rFonts w:ascii="Tahoma" w:hAnsi="Tahoma" w:cs="Tahoma"/>
          <w:sz w:val="22"/>
          <w:szCs w:val="22"/>
        </w:rPr>
      </w:pPr>
      <w:r w:rsidRPr="0024132C">
        <w:rPr>
          <w:rFonts w:ascii="Tahoma" w:hAnsi="Tahoma" w:cs="Tahoma"/>
          <w:sz w:val="22"/>
          <w:szCs w:val="22"/>
        </w:rPr>
        <w:t>In verse 49:12, Jacob blesses Joseph as a fruitful bough by a spring whose branches run over the wall. And here we learn t</w:t>
      </w:r>
      <w:r w:rsidR="000F2BBF" w:rsidRPr="0024132C">
        <w:rPr>
          <w:rFonts w:ascii="Tahoma" w:hAnsi="Tahoma" w:cs="Tahoma"/>
          <w:sz w:val="22"/>
          <w:szCs w:val="22"/>
        </w:rPr>
        <w:t xml:space="preserve">he key to satisfaction: Be a fruit-bearer. </w:t>
      </w:r>
      <w:r w:rsidR="00B943F1" w:rsidRPr="0024132C">
        <w:rPr>
          <w:rFonts w:ascii="Tahoma" w:hAnsi="Tahoma" w:cs="Tahoma"/>
          <w:sz w:val="22"/>
          <w:szCs w:val="22"/>
        </w:rPr>
        <w:t xml:space="preserve">When we are fruitful and do the good works that the Lord intends for us to do, our fruit extends over our own boundaries and spills over to our neighbors, coworkers, friends, and family. </w:t>
      </w:r>
    </w:p>
    <w:p w:rsidR="00501960" w:rsidRPr="0024132C" w:rsidRDefault="00501960" w:rsidP="00E232EB">
      <w:pPr>
        <w:ind w:firstLine="720"/>
        <w:rPr>
          <w:rFonts w:ascii="Tahoma" w:hAnsi="Tahoma" w:cs="Tahoma"/>
          <w:color w:val="000000" w:themeColor="text1"/>
          <w:sz w:val="22"/>
          <w:szCs w:val="22"/>
        </w:rPr>
      </w:pPr>
    </w:p>
    <w:p w:rsidR="00CF2A86" w:rsidRPr="0024132C" w:rsidRDefault="00381959" w:rsidP="00CF2A86">
      <w:pPr>
        <w:ind w:firstLine="720"/>
        <w:rPr>
          <w:rFonts w:ascii="Tahoma" w:hAnsi="Tahoma" w:cs="Tahoma"/>
          <w:sz w:val="22"/>
          <w:szCs w:val="22"/>
        </w:rPr>
      </w:pPr>
      <w:r w:rsidRPr="0024132C">
        <w:rPr>
          <w:rFonts w:ascii="Tahoma" w:hAnsi="Tahoma" w:cs="Tahoma"/>
          <w:sz w:val="22"/>
          <w:szCs w:val="22"/>
        </w:rPr>
        <w:t xml:space="preserve">Thus ends Genesis. The book that began with creation ends with a coffin. </w:t>
      </w:r>
      <w:r w:rsidR="00CF2A86" w:rsidRPr="0024132C">
        <w:rPr>
          <w:rFonts w:ascii="Tahoma" w:hAnsi="Tahoma" w:cs="Tahoma"/>
          <w:sz w:val="22"/>
          <w:szCs w:val="22"/>
        </w:rPr>
        <w:t>A</w:t>
      </w:r>
      <w:r w:rsidR="0027195A" w:rsidRPr="0024132C">
        <w:rPr>
          <w:rFonts w:ascii="Tahoma" w:hAnsi="Tahoma" w:cs="Tahoma"/>
          <w:sz w:val="22"/>
          <w:szCs w:val="22"/>
        </w:rPr>
        <w:t xml:space="preserve">s we </w:t>
      </w:r>
      <w:r w:rsidR="005F5311" w:rsidRPr="0024132C">
        <w:rPr>
          <w:rFonts w:ascii="Tahoma" w:hAnsi="Tahoma" w:cs="Tahoma"/>
          <w:sz w:val="22"/>
          <w:szCs w:val="22"/>
        </w:rPr>
        <w:t>leave</w:t>
      </w:r>
      <w:r w:rsidR="00061C4A" w:rsidRPr="0024132C">
        <w:rPr>
          <w:rFonts w:ascii="Tahoma" w:hAnsi="Tahoma" w:cs="Tahoma"/>
          <w:sz w:val="22"/>
          <w:szCs w:val="22"/>
        </w:rPr>
        <w:t xml:space="preserve"> the book of Genesis</w:t>
      </w:r>
      <w:r w:rsidR="005F5311" w:rsidRPr="0024132C">
        <w:rPr>
          <w:rFonts w:ascii="Tahoma" w:hAnsi="Tahoma" w:cs="Tahoma"/>
          <w:sz w:val="22"/>
          <w:szCs w:val="22"/>
        </w:rPr>
        <w:t>, let us remember the rich lessons that God imparted to us along this p</w:t>
      </w:r>
      <w:r w:rsidRPr="0024132C">
        <w:rPr>
          <w:rFonts w:ascii="Tahoma" w:hAnsi="Tahoma" w:cs="Tahoma"/>
          <w:sz w:val="22"/>
          <w:szCs w:val="22"/>
        </w:rPr>
        <w:t>ortion</w:t>
      </w:r>
      <w:r w:rsidR="005F5311" w:rsidRPr="0024132C">
        <w:rPr>
          <w:rFonts w:ascii="Tahoma" w:hAnsi="Tahoma" w:cs="Tahoma"/>
          <w:sz w:val="22"/>
          <w:szCs w:val="22"/>
        </w:rPr>
        <w:t xml:space="preserve"> of our journey. </w:t>
      </w:r>
    </w:p>
    <w:p w:rsidR="00CF2A86" w:rsidRPr="0024132C" w:rsidRDefault="00CF2A86" w:rsidP="00CF2A86">
      <w:pPr>
        <w:ind w:firstLine="720"/>
        <w:rPr>
          <w:rFonts w:ascii="Tahoma" w:hAnsi="Tahoma" w:cs="Tahoma"/>
          <w:sz w:val="22"/>
          <w:szCs w:val="22"/>
        </w:rPr>
      </w:pPr>
    </w:p>
    <w:p w:rsidR="00317A7C" w:rsidRPr="0024132C" w:rsidRDefault="005F5311" w:rsidP="00CF2A86">
      <w:pPr>
        <w:ind w:firstLine="720"/>
        <w:rPr>
          <w:rFonts w:ascii="Tahoma" w:hAnsi="Tahoma" w:cs="Tahoma"/>
          <w:sz w:val="22"/>
          <w:szCs w:val="22"/>
        </w:rPr>
      </w:pPr>
      <w:r w:rsidRPr="0024132C">
        <w:rPr>
          <w:rFonts w:ascii="Tahoma" w:hAnsi="Tahoma" w:cs="Tahoma"/>
          <w:sz w:val="22"/>
          <w:szCs w:val="22"/>
        </w:rPr>
        <w:t>As we</w:t>
      </w:r>
      <w:r w:rsidR="00061C4A" w:rsidRPr="0024132C">
        <w:rPr>
          <w:rFonts w:ascii="Tahoma" w:hAnsi="Tahoma" w:cs="Tahoma"/>
          <w:sz w:val="22"/>
          <w:szCs w:val="22"/>
        </w:rPr>
        <w:t xml:space="preserve"> </w:t>
      </w:r>
      <w:r w:rsidR="0027195A" w:rsidRPr="0024132C">
        <w:rPr>
          <w:rFonts w:ascii="Tahoma" w:hAnsi="Tahoma" w:cs="Tahoma"/>
          <w:sz w:val="22"/>
          <w:szCs w:val="22"/>
        </w:rPr>
        <w:t xml:space="preserve">begin a new year, </w:t>
      </w:r>
      <w:r w:rsidR="00FE05A5" w:rsidRPr="0024132C">
        <w:rPr>
          <w:rFonts w:ascii="Tahoma" w:hAnsi="Tahoma" w:cs="Tahoma"/>
          <w:sz w:val="22"/>
          <w:szCs w:val="22"/>
        </w:rPr>
        <w:t xml:space="preserve">let us </w:t>
      </w:r>
      <w:r w:rsidR="0027195A" w:rsidRPr="0024132C">
        <w:rPr>
          <w:rFonts w:ascii="Tahoma" w:hAnsi="Tahoma" w:cs="Tahoma"/>
          <w:sz w:val="22"/>
          <w:szCs w:val="22"/>
        </w:rPr>
        <w:t xml:space="preserve">be resolved to rekindle our passion to serve the Lord. </w:t>
      </w:r>
      <w:r w:rsidR="007F3D2A" w:rsidRPr="0024132C">
        <w:rPr>
          <w:rFonts w:ascii="Tahoma" w:hAnsi="Tahoma" w:cs="Tahoma"/>
          <w:sz w:val="22"/>
          <w:szCs w:val="22"/>
        </w:rPr>
        <w:t>May</w:t>
      </w:r>
      <w:r w:rsidR="000F2BBF" w:rsidRPr="0024132C">
        <w:rPr>
          <w:rFonts w:ascii="Tahoma" w:hAnsi="Tahoma" w:cs="Tahoma"/>
          <w:sz w:val="22"/>
          <w:szCs w:val="22"/>
        </w:rPr>
        <w:t xml:space="preserve"> </w:t>
      </w:r>
      <w:r w:rsidR="00B943F1" w:rsidRPr="0024132C">
        <w:rPr>
          <w:rFonts w:ascii="Tahoma" w:hAnsi="Tahoma" w:cs="Tahoma"/>
          <w:sz w:val="22"/>
          <w:szCs w:val="22"/>
        </w:rPr>
        <w:t>God’s</w:t>
      </w:r>
      <w:r w:rsidR="000F2BBF" w:rsidRPr="0024132C">
        <w:rPr>
          <w:rFonts w:ascii="Tahoma" w:hAnsi="Tahoma" w:cs="Tahoma"/>
          <w:sz w:val="22"/>
          <w:szCs w:val="22"/>
        </w:rPr>
        <w:t xml:space="preserve"> Word abide </w:t>
      </w:r>
      <w:r w:rsidR="00FE05A5" w:rsidRPr="0024132C">
        <w:rPr>
          <w:rFonts w:ascii="Tahoma" w:hAnsi="Tahoma" w:cs="Tahoma"/>
          <w:sz w:val="22"/>
          <w:szCs w:val="22"/>
        </w:rPr>
        <w:t>in us</w:t>
      </w:r>
      <w:r w:rsidR="007F3D2A" w:rsidRPr="0024132C">
        <w:rPr>
          <w:rFonts w:ascii="Tahoma" w:hAnsi="Tahoma" w:cs="Tahoma"/>
          <w:sz w:val="22"/>
          <w:szCs w:val="22"/>
        </w:rPr>
        <w:t>, fill us up and overflow to those with whom we come in contact</w:t>
      </w:r>
      <w:r w:rsidR="0052791C" w:rsidRPr="0024132C">
        <w:rPr>
          <w:rFonts w:ascii="Tahoma" w:hAnsi="Tahoma" w:cs="Tahoma"/>
          <w:sz w:val="22"/>
          <w:szCs w:val="22"/>
        </w:rPr>
        <w:t xml:space="preserve"> </w:t>
      </w:r>
      <w:r w:rsidR="004B4EA4" w:rsidRPr="0024132C">
        <w:rPr>
          <w:rFonts w:ascii="Tahoma" w:hAnsi="Tahoma" w:cs="Tahoma"/>
          <w:sz w:val="22"/>
          <w:szCs w:val="22"/>
        </w:rPr>
        <w:t>-</w:t>
      </w:r>
      <w:r w:rsidR="0052791C" w:rsidRPr="0024132C">
        <w:rPr>
          <w:rFonts w:ascii="Tahoma" w:hAnsi="Tahoma" w:cs="Tahoma"/>
          <w:sz w:val="22"/>
          <w:szCs w:val="22"/>
        </w:rPr>
        <w:t xml:space="preserve"> </w:t>
      </w:r>
      <w:r w:rsidR="004B4EA4" w:rsidRPr="0024132C">
        <w:rPr>
          <w:rFonts w:ascii="Tahoma" w:hAnsi="Tahoma" w:cs="Tahoma"/>
          <w:sz w:val="22"/>
          <w:szCs w:val="22"/>
        </w:rPr>
        <w:t>especially</w:t>
      </w:r>
      <w:r w:rsidR="004B4EA4" w:rsidRPr="0024132C">
        <w:rPr>
          <w:rFonts w:ascii="Tahoma" w:hAnsi="Tahoma" w:cs="Tahoma"/>
          <w:color w:val="000000" w:themeColor="text1"/>
          <w:sz w:val="22"/>
          <w:szCs w:val="22"/>
        </w:rPr>
        <w:t xml:space="preserve"> those around us who are starving for joy, pea</w:t>
      </w:r>
      <w:r w:rsidR="004B4EA4" w:rsidRPr="0024132C">
        <w:rPr>
          <w:rFonts w:ascii="Tahoma" w:hAnsi="Tahoma" w:cs="Tahoma"/>
          <w:sz w:val="22"/>
          <w:szCs w:val="22"/>
        </w:rPr>
        <w:t>ce, and the love of Jesus Christ</w:t>
      </w:r>
      <w:r w:rsidR="007F3D2A" w:rsidRPr="0024132C">
        <w:rPr>
          <w:rFonts w:ascii="Tahoma" w:hAnsi="Tahoma" w:cs="Tahoma"/>
          <w:sz w:val="22"/>
          <w:szCs w:val="22"/>
        </w:rPr>
        <w:t>.</w:t>
      </w:r>
      <w:r w:rsidR="00FE05A5" w:rsidRPr="0024132C">
        <w:rPr>
          <w:rFonts w:ascii="Tahoma" w:hAnsi="Tahoma" w:cs="Tahoma"/>
          <w:sz w:val="22"/>
          <w:szCs w:val="22"/>
        </w:rPr>
        <w:t xml:space="preserve"> Let us s</w:t>
      </w:r>
      <w:r w:rsidR="00A0597F" w:rsidRPr="0024132C">
        <w:rPr>
          <w:rFonts w:ascii="Tahoma" w:hAnsi="Tahoma" w:cs="Tahoma"/>
          <w:sz w:val="22"/>
          <w:szCs w:val="22"/>
        </w:rPr>
        <w:t>eek to do God’s will each day</w:t>
      </w:r>
      <w:r w:rsidR="007F3D2A" w:rsidRPr="0024132C">
        <w:rPr>
          <w:rFonts w:ascii="Tahoma" w:hAnsi="Tahoma" w:cs="Tahoma"/>
          <w:sz w:val="22"/>
          <w:szCs w:val="22"/>
        </w:rPr>
        <w:t xml:space="preserve"> and be led by His Spirit</w:t>
      </w:r>
      <w:r w:rsidR="00FE05A5" w:rsidRPr="0024132C">
        <w:rPr>
          <w:rFonts w:ascii="Tahoma" w:hAnsi="Tahoma" w:cs="Tahoma"/>
          <w:sz w:val="22"/>
          <w:szCs w:val="22"/>
        </w:rPr>
        <w:t xml:space="preserve"> </w:t>
      </w:r>
      <w:r w:rsidR="007F3D2A" w:rsidRPr="0024132C">
        <w:rPr>
          <w:rFonts w:ascii="Tahoma" w:hAnsi="Tahoma" w:cs="Tahoma"/>
          <w:sz w:val="22"/>
          <w:szCs w:val="22"/>
        </w:rPr>
        <w:t>who will</w:t>
      </w:r>
      <w:r w:rsidR="00317A7C" w:rsidRPr="0024132C">
        <w:rPr>
          <w:rFonts w:ascii="Tahoma" w:hAnsi="Tahoma" w:cs="Tahoma"/>
          <w:sz w:val="22"/>
          <w:szCs w:val="22"/>
        </w:rPr>
        <w:t xml:space="preserve"> give us freedom from sin and self. </w:t>
      </w:r>
      <w:r w:rsidR="007F3D2A" w:rsidRPr="0024132C">
        <w:rPr>
          <w:rFonts w:ascii="Tahoma" w:hAnsi="Tahoma" w:cs="Tahoma"/>
          <w:sz w:val="22"/>
          <w:szCs w:val="22"/>
        </w:rPr>
        <w:t>The Holy Spirit</w:t>
      </w:r>
      <w:r w:rsidR="00317A7C" w:rsidRPr="0024132C">
        <w:rPr>
          <w:rFonts w:ascii="Tahoma" w:hAnsi="Tahoma" w:cs="Tahoma"/>
          <w:sz w:val="22"/>
          <w:szCs w:val="22"/>
        </w:rPr>
        <w:t xml:space="preserve"> enables us to </w:t>
      </w:r>
      <w:r w:rsidR="00715B7F" w:rsidRPr="0024132C">
        <w:rPr>
          <w:rFonts w:ascii="Tahoma" w:hAnsi="Tahoma" w:cs="Tahoma"/>
          <w:sz w:val="22"/>
          <w:szCs w:val="22"/>
        </w:rPr>
        <w:t>love others</w:t>
      </w:r>
      <w:r w:rsidR="00317A7C" w:rsidRPr="0024132C">
        <w:rPr>
          <w:rFonts w:ascii="Tahoma" w:hAnsi="Tahoma" w:cs="Tahoma"/>
          <w:sz w:val="22"/>
          <w:szCs w:val="22"/>
        </w:rPr>
        <w:t>, to overcome the flesh, and to bear fruit. Will you yield to Him and l</w:t>
      </w:r>
      <w:r w:rsidR="007F3D2A" w:rsidRPr="0024132C">
        <w:rPr>
          <w:rFonts w:ascii="Tahoma" w:hAnsi="Tahoma" w:cs="Tahoma"/>
          <w:sz w:val="22"/>
          <w:szCs w:val="22"/>
        </w:rPr>
        <w:t>et Him continue to transform you</w:t>
      </w:r>
      <w:r w:rsidR="00317A7C" w:rsidRPr="0024132C">
        <w:rPr>
          <w:rFonts w:ascii="Tahoma" w:hAnsi="Tahoma" w:cs="Tahoma"/>
          <w:sz w:val="22"/>
          <w:szCs w:val="22"/>
        </w:rPr>
        <w:t>?</w:t>
      </w:r>
    </w:p>
    <w:p w:rsidR="00D62E8B" w:rsidRPr="0024132C" w:rsidRDefault="000F2BBF" w:rsidP="00D62E8B">
      <w:pPr>
        <w:ind w:left="2880"/>
        <w:rPr>
          <w:rFonts w:ascii="Tahoma" w:hAnsi="Tahoma" w:cs="Tahoma"/>
          <w:sz w:val="22"/>
          <w:szCs w:val="22"/>
        </w:rPr>
      </w:pPr>
      <w:r w:rsidRPr="0024132C">
        <w:rPr>
          <w:rFonts w:ascii="Tahoma" w:hAnsi="Tahoma" w:cs="Tahoma"/>
          <w:sz w:val="22"/>
          <w:szCs w:val="22"/>
        </w:rPr>
        <w:t xml:space="preserve">God will be glorified. </w:t>
      </w:r>
    </w:p>
    <w:p w:rsidR="00D62E8B" w:rsidRPr="0024132C" w:rsidRDefault="004B4EA4" w:rsidP="00D62E8B">
      <w:pPr>
        <w:ind w:left="2880" w:firstLine="720"/>
        <w:rPr>
          <w:rFonts w:ascii="Tahoma" w:hAnsi="Tahoma" w:cs="Tahoma"/>
          <w:sz w:val="22"/>
          <w:szCs w:val="22"/>
        </w:rPr>
      </w:pPr>
      <w:r w:rsidRPr="0024132C">
        <w:rPr>
          <w:rFonts w:ascii="Tahoma" w:hAnsi="Tahoma" w:cs="Tahoma"/>
          <w:sz w:val="22"/>
          <w:szCs w:val="22"/>
        </w:rPr>
        <w:t xml:space="preserve">  </w:t>
      </w:r>
      <w:r w:rsidR="0085124C" w:rsidRPr="0024132C">
        <w:rPr>
          <w:rFonts w:ascii="Tahoma" w:hAnsi="Tahoma" w:cs="Tahoma"/>
          <w:sz w:val="22"/>
          <w:szCs w:val="22"/>
        </w:rPr>
        <w:t xml:space="preserve">Those around </w:t>
      </w:r>
      <w:r w:rsidRPr="0024132C">
        <w:rPr>
          <w:rFonts w:ascii="Tahoma" w:hAnsi="Tahoma" w:cs="Tahoma"/>
          <w:sz w:val="22"/>
          <w:szCs w:val="22"/>
        </w:rPr>
        <w:t>you</w:t>
      </w:r>
      <w:r w:rsidR="000F2BBF" w:rsidRPr="0024132C">
        <w:rPr>
          <w:rFonts w:ascii="Tahoma" w:hAnsi="Tahoma" w:cs="Tahoma"/>
          <w:sz w:val="22"/>
          <w:szCs w:val="22"/>
        </w:rPr>
        <w:t xml:space="preserve"> will be edified. </w:t>
      </w:r>
    </w:p>
    <w:p w:rsidR="000F2BBF" w:rsidRPr="0024132C" w:rsidRDefault="004B4EA4" w:rsidP="00D62E8B">
      <w:pPr>
        <w:ind w:left="3600" w:firstLine="720"/>
        <w:rPr>
          <w:rFonts w:ascii="Tahoma" w:hAnsi="Tahoma" w:cs="Tahoma"/>
          <w:sz w:val="22"/>
          <w:szCs w:val="22"/>
        </w:rPr>
      </w:pPr>
      <w:r w:rsidRPr="0024132C">
        <w:rPr>
          <w:rFonts w:ascii="Tahoma" w:hAnsi="Tahoma" w:cs="Tahoma"/>
          <w:sz w:val="22"/>
          <w:szCs w:val="22"/>
        </w:rPr>
        <w:t xml:space="preserve">           </w:t>
      </w:r>
      <w:r w:rsidR="000F2BBF" w:rsidRPr="0024132C">
        <w:rPr>
          <w:rFonts w:ascii="Tahoma" w:hAnsi="Tahoma" w:cs="Tahoma"/>
          <w:sz w:val="22"/>
          <w:szCs w:val="22"/>
        </w:rPr>
        <w:t>And you will be satisfied.</w:t>
      </w:r>
    </w:p>
    <w:p w:rsidR="00880291" w:rsidRPr="0024132C" w:rsidRDefault="00880291">
      <w:pPr>
        <w:rPr>
          <w:rFonts w:ascii="Tahoma" w:hAnsi="Tahoma" w:cs="Tahoma"/>
          <w:sz w:val="22"/>
          <w:szCs w:val="22"/>
        </w:rPr>
      </w:pPr>
    </w:p>
    <w:p w:rsidR="0033111D" w:rsidRPr="0024132C" w:rsidRDefault="0033111D" w:rsidP="0033111D">
      <w:pPr>
        <w:shd w:val="clear" w:color="auto" w:fill="FFFFFF"/>
        <w:rPr>
          <w:rFonts w:ascii="Tahoma" w:hAnsi="Tahoma" w:cs="Tahoma"/>
          <w:color w:val="545353"/>
          <w:sz w:val="22"/>
          <w:szCs w:val="22"/>
        </w:rPr>
      </w:pPr>
    </w:p>
    <w:p w:rsidR="00F506FC" w:rsidRPr="0024132C" w:rsidRDefault="00F506FC">
      <w:pPr>
        <w:rPr>
          <w:rFonts w:ascii="Tahoma" w:hAnsi="Tahoma" w:cs="Tahoma"/>
          <w:sz w:val="22"/>
          <w:szCs w:val="22"/>
        </w:rPr>
      </w:pPr>
    </w:p>
    <w:sectPr w:rsidR="00F506FC" w:rsidRPr="0024132C" w:rsidSect="00595E5A">
      <w:footerReference w:type="even" r:id="rId8"/>
      <w:footerReference w:type="default" r:id="rId9"/>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71F9E" w:rsidRDefault="00871F9E" w:rsidP="00595E5A">
      <w:r>
        <w:separator/>
      </w:r>
    </w:p>
  </w:endnote>
  <w:endnote w:type="continuationSeparator" w:id="0">
    <w:p w:rsidR="00871F9E" w:rsidRDefault="00871F9E" w:rsidP="00595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9487571"/>
      <w:docPartObj>
        <w:docPartGallery w:val="Page Numbers (Bottom of Page)"/>
        <w:docPartUnique/>
      </w:docPartObj>
    </w:sdtPr>
    <w:sdtContent>
      <w:p w:rsidR="00595E5A" w:rsidRDefault="00595E5A" w:rsidP="000E795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95E5A" w:rsidRDefault="00595E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90082399"/>
      <w:docPartObj>
        <w:docPartGallery w:val="Page Numbers (Bottom of Page)"/>
        <w:docPartUnique/>
      </w:docPartObj>
    </w:sdtPr>
    <w:sdtContent>
      <w:p w:rsidR="00595E5A" w:rsidRDefault="00595E5A" w:rsidP="000E795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95E5A" w:rsidRDefault="00595E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71F9E" w:rsidRDefault="00871F9E" w:rsidP="00595E5A">
      <w:r>
        <w:separator/>
      </w:r>
    </w:p>
  </w:footnote>
  <w:footnote w:type="continuationSeparator" w:id="0">
    <w:p w:rsidR="00871F9E" w:rsidRDefault="00871F9E" w:rsidP="00595E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C2193"/>
    <w:multiLevelType w:val="multilevel"/>
    <w:tmpl w:val="9496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5B17E0"/>
    <w:multiLevelType w:val="hybridMultilevel"/>
    <w:tmpl w:val="3D6EEE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16346593">
    <w:abstractNumId w:val="1"/>
  </w:num>
  <w:num w:numId="2" w16cid:durableId="1153565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463"/>
    <w:rsid w:val="00024F7A"/>
    <w:rsid w:val="000301C4"/>
    <w:rsid w:val="0005318A"/>
    <w:rsid w:val="00061C4A"/>
    <w:rsid w:val="00090C25"/>
    <w:rsid w:val="00091B67"/>
    <w:rsid w:val="000A25AC"/>
    <w:rsid w:val="000F2BBF"/>
    <w:rsid w:val="00121717"/>
    <w:rsid w:val="0015093B"/>
    <w:rsid w:val="001B2579"/>
    <w:rsid w:val="001C265A"/>
    <w:rsid w:val="001D205A"/>
    <w:rsid w:val="001D2327"/>
    <w:rsid w:val="001E09B6"/>
    <w:rsid w:val="001F2733"/>
    <w:rsid w:val="002102CB"/>
    <w:rsid w:val="0021652B"/>
    <w:rsid w:val="002239F1"/>
    <w:rsid w:val="00230647"/>
    <w:rsid w:val="0024132C"/>
    <w:rsid w:val="002522AA"/>
    <w:rsid w:val="0027195A"/>
    <w:rsid w:val="00280EA5"/>
    <w:rsid w:val="002B24F1"/>
    <w:rsid w:val="002C0273"/>
    <w:rsid w:val="00303484"/>
    <w:rsid w:val="00316F7B"/>
    <w:rsid w:val="00317A7C"/>
    <w:rsid w:val="0033111D"/>
    <w:rsid w:val="00331B33"/>
    <w:rsid w:val="0033261E"/>
    <w:rsid w:val="00344860"/>
    <w:rsid w:val="00381959"/>
    <w:rsid w:val="003D24F7"/>
    <w:rsid w:val="003F502E"/>
    <w:rsid w:val="004039C2"/>
    <w:rsid w:val="00413463"/>
    <w:rsid w:val="004254E4"/>
    <w:rsid w:val="0043315E"/>
    <w:rsid w:val="0044208A"/>
    <w:rsid w:val="00445DF9"/>
    <w:rsid w:val="0046157C"/>
    <w:rsid w:val="0046658C"/>
    <w:rsid w:val="00487EB0"/>
    <w:rsid w:val="004B4EA4"/>
    <w:rsid w:val="004D2192"/>
    <w:rsid w:val="004F3E6F"/>
    <w:rsid w:val="004F4DC7"/>
    <w:rsid w:val="00501960"/>
    <w:rsid w:val="005029DE"/>
    <w:rsid w:val="0052791C"/>
    <w:rsid w:val="00570B11"/>
    <w:rsid w:val="00577DA5"/>
    <w:rsid w:val="00590641"/>
    <w:rsid w:val="00594B64"/>
    <w:rsid w:val="00595E5A"/>
    <w:rsid w:val="005E1F13"/>
    <w:rsid w:val="005F10D4"/>
    <w:rsid w:val="005F5311"/>
    <w:rsid w:val="00601855"/>
    <w:rsid w:val="00606ECD"/>
    <w:rsid w:val="00631B69"/>
    <w:rsid w:val="00670944"/>
    <w:rsid w:val="006E1065"/>
    <w:rsid w:val="0071148F"/>
    <w:rsid w:val="00712B60"/>
    <w:rsid w:val="00715B7F"/>
    <w:rsid w:val="0072472D"/>
    <w:rsid w:val="007269E0"/>
    <w:rsid w:val="00727E96"/>
    <w:rsid w:val="00754090"/>
    <w:rsid w:val="007609CB"/>
    <w:rsid w:val="00761A66"/>
    <w:rsid w:val="007B5A9E"/>
    <w:rsid w:val="007C022C"/>
    <w:rsid w:val="007C3268"/>
    <w:rsid w:val="007D63EB"/>
    <w:rsid w:val="007F3D2A"/>
    <w:rsid w:val="00814E6A"/>
    <w:rsid w:val="00825474"/>
    <w:rsid w:val="0085124C"/>
    <w:rsid w:val="0085442A"/>
    <w:rsid w:val="00871F9E"/>
    <w:rsid w:val="00880291"/>
    <w:rsid w:val="00887885"/>
    <w:rsid w:val="008908FE"/>
    <w:rsid w:val="008921E9"/>
    <w:rsid w:val="008C1002"/>
    <w:rsid w:val="008D0A86"/>
    <w:rsid w:val="00927426"/>
    <w:rsid w:val="00932C86"/>
    <w:rsid w:val="009377B0"/>
    <w:rsid w:val="00943310"/>
    <w:rsid w:val="00952DD7"/>
    <w:rsid w:val="0097384F"/>
    <w:rsid w:val="00994DAB"/>
    <w:rsid w:val="009F5EBE"/>
    <w:rsid w:val="00A04030"/>
    <w:rsid w:val="00A0597F"/>
    <w:rsid w:val="00A24B47"/>
    <w:rsid w:val="00A263BE"/>
    <w:rsid w:val="00A374C1"/>
    <w:rsid w:val="00A5308D"/>
    <w:rsid w:val="00A715F1"/>
    <w:rsid w:val="00A84F84"/>
    <w:rsid w:val="00AA2D61"/>
    <w:rsid w:val="00AC3747"/>
    <w:rsid w:val="00AD4037"/>
    <w:rsid w:val="00AF79F7"/>
    <w:rsid w:val="00B23B77"/>
    <w:rsid w:val="00B943F1"/>
    <w:rsid w:val="00BA05BA"/>
    <w:rsid w:val="00BA11D8"/>
    <w:rsid w:val="00BD1969"/>
    <w:rsid w:val="00BF339D"/>
    <w:rsid w:val="00C0468D"/>
    <w:rsid w:val="00C1694D"/>
    <w:rsid w:val="00C33955"/>
    <w:rsid w:val="00C41620"/>
    <w:rsid w:val="00C47799"/>
    <w:rsid w:val="00C50085"/>
    <w:rsid w:val="00C63C5D"/>
    <w:rsid w:val="00C9508B"/>
    <w:rsid w:val="00CD7DBB"/>
    <w:rsid w:val="00CE6E1E"/>
    <w:rsid w:val="00CF2A86"/>
    <w:rsid w:val="00D02848"/>
    <w:rsid w:val="00D25694"/>
    <w:rsid w:val="00D315B3"/>
    <w:rsid w:val="00D51157"/>
    <w:rsid w:val="00D62E8B"/>
    <w:rsid w:val="00D641A1"/>
    <w:rsid w:val="00D641EE"/>
    <w:rsid w:val="00D76B1C"/>
    <w:rsid w:val="00D83AB1"/>
    <w:rsid w:val="00D8409F"/>
    <w:rsid w:val="00D91BC5"/>
    <w:rsid w:val="00DE72E1"/>
    <w:rsid w:val="00DF6ADF"/>
    <w:rsid w:val="00E04EE0"/>
    <w:rsid w:val="00E232EB"/>
    <w:rsid w:val="00E51B88"/>
    <w:rsid w:val="00E51C1E"/>
    <w:rsid w:val="00E61EE2"/>
    <w:rsid w:val="00E66D8E"/>
    <w:rsid w:val="00EB33CB"/>
    <w:rsid w:val="00F0541D"/>
    <w:rsid w:val="00F33145"/>
    <w:rsid w:val="00F35B15"/>
    <w:rsid w:val="00F369DB"/>
    <w:rsid w:val="00F44413"/>
    <w:rsid w:val="00F46A0B"/>
    <w:rsid w:val="00F506FC"/>
    <w:rsid w:val="00F5768A"/>
    <w:rsid w:val="00F80ABB"/>
    <w:rsid w:val="00FB2F15"/>
    <w:rsid w:val="00FB3329"/>
    <w:rsid w:val="00FE05A5"/>
    <w:rsid w:val="00FE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7E2370-4F8B-3D4E-B8DC-B77D49189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3111D"/>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9fyld">
    <w:name w:val="d9fyld"/>
    <w:basedOn w:val="DefaultParagraphFont"/>
    <w:rsid w:val="00994DAB"/>
  </w:style>
  <w:style w:type="character" w:customStyle="1" w:styleId="hgkelc">
    <w:name w:val="hgkelc"/>
    <w:basedOn w:val="DefaultParagraphFont"/>
    <w:rsid w:val="00994DAB"/>
  </w:style>
  <w:style w:type="character" w:styleId="Hyperlink">
    <w:name w:val="Hyperlink"/>
    <w:basedOn w:val="DefaultParagraphFont"/>
    <w:uiPriority w:val="99"/>
    <w:semiHidden/>
    <w:unhideWhenUsed/>
    <w:rsid w:val="00091B67"/>
    <w:rPr>
      <w:color w:val="0000FF"/>
      <w:u w:val="single"/>
    </w:rPr>
  </w:style>
  <w:style w:type="paragraph" w:styleId="NormalWeb">
    <w:name w:val="Normal (Web)"/>
    <w:basedOn w:val="Normal"/>
    <w:uiPriority w:val="99"/>
    <w:unhideWhenUsed/>
    <w:rsid w:val="00091B67"/>
    <w:pPr>
      <w:spacing w:before="100" w:beforeAutospacing="1" w:after="100" w:afterAutospacing="1"/>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344860"/>
    <w:rPr>
      <w:color w:val="954F72" w:themeColor="followedHyperlink"/>
      <w:u w:val="single"/>
    </w:rPr>
  </w:style>
  <w:style w:type="paragraph" w:styleId="ListParagraph">
    <w:name w:val="List Paragraph"/>
    <w:basedOn w:val="Normal"/>
    <w:uiPriority w:val="34"/>
    <w:qFormat/>
    <w:rsid w:val="00EB33CB"/>
    <w:pPr>
      <w:ind w:left="720"/>
      <w:contextualSpacing/>
    </w:pPr>
  </w:style>
  <w:style w:type="character" w:customStyle="1" w:styleId="Heading3Char">
    <w:name w:val="Heading 3 Char"/>
    <w:basedOn w:val="DefaultParagraphFont"/>
    <w:link w:val="Heading3"/>
    <w:uiPriority w:val="9"/>
    <w:rsid w:val="0033111D"/>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33111D"/>
    <w:rPr>
      <w:b/>
      <w:bCs/>
    </w:rPr>
  </w:style>
  <w:style w:type="paragraph" w:customStyle="1" w:styleId="mb-1">
    <w:name w:val="mb-1"/>
    <w:basedOn w:val="Normal"/>
    <w:rsid w:val="0033111D"/>
    <w:pPr>
      <w:spacing w:before="100" w:beforeAutospacing="1" w:after="100" w:afterAutospacing="1"/>
    </w:pPr>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595E5A"/>
    <w:pPr>
      <w:tabs>
        <w:tab w:val="center" w:pos="4680"/>
        <w:tab w:val="right" w:pos="9360"/>
      </w:tabs>
    </w:pPr>
  </w:style>
  <w:style w:type="character" w:customStyle="1" w:styleId="FooterChar">
    <w:name w:val="Footer Char"/>
    <w:basedOn w:val="DefaultParagraphFont"/>
    <w:link w:val="Footer"/>
    <w:uiPriority w:val="99"/>
    <w:rsid w:val="00595E5A"/>
  </w:style>
  <w:style w:type="character" w:styleId="PageNumber">
    <w:name w:val="page number"/>
    <w:basedOn w:val="DefaultParagraphFont"/>
    <w:uiPriority w:val="99"/>
    <w:semiHidden/>
    <w:unhideWhenUsed/>
    <w:rsid w:val="00595E5A"/>
  </w:style>
  <w:style w:type="paragraph" w:customStyle="1" w:styleId="Letters">
    <w:name w:val="Letters"/>
    <w:rsid w:val="001B2579"/>
    <w:pPr>
      <w:tabs>
        <w:tab w:val="left" w:pos="576"/>
        <w:tab w:val="left" w:pos="3240"/>
      </w:tabs>
      <w:overflowPunct w:val="0"/>
      <w:autoSpaceDE w:val="0"/>
      <w:autoSpaceDN w:val="0"/>
      <w:adjustRightInd w:val="0"/>
      <w:textAlignment w:val="baseline"/>
    </w:pPr>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0303">
      <w:bodyDiv w:val="1"/>
      <w:marLeft w:val="0"/>
      <w:marRight w:val="0"/>
      <w:marTop w:val="0"/>
      <w:marBottom w:val="0"/>
      <w:divBdr>
        <w:top w:val="none" w:sz="0" w:space="0" w:color="auto"/>
        <w:left w:val="none" w:sz="0" w:space="0" w:color="auto"/>
        <w:bottom w:val="none" w:sz="0" w:space="0" w:color="auto"/>
        <w:right w:val="none" w:sz="0" w:space="0" w:color="auto"/>
      </w:divBdr>
      <w:divsChild>
        <w:div w:id="1368066625">
          <w:marLeft w:val="0"/>
          <w:marRight w:val="0"/>
          <w:marTop w:val="0"/>
          <w:marBottom w:val="0"/>
          <w:divBdr>
            <w:top w:val="single" w:sz="2" w:space="0" w:color="auto"/>
            <w:left w:val="single" w:sz="2" w:space="0" w:color="auto"/>
            <w:bottom w:val="single" w:sz="6" w:space="0" w:color="auto"/>
            <w:right w:val="single" w:sz="2" w:space="0" w:color="auto"/>
          </w:divBdr>
          <w:divsChild>
            <w:div w:id="358820649">
              <w:marLeft w:val="0"/>
              <w:marRight w:val="0"/>
              <w:marTop w:val="0"/>
              <w:marBottom w:val="0"/>
              <w:divBdr>
                <w:top w:val="single" w:sz="2" w:space="0" w:color="E2E8F0"/>
                <w:left w:val="single" w:sz="2" w:space="0" w:color="E2E8F0"/>
                <w:bottom w:val="single" w:sz="2" w:space="0" w:color="E2E8F0"/>
                <w:right w:val="single" w:sz="2" w:space="0" w:color="E2E8F0"/>
              </w:divBdr>
              <w:divsChild>
                <w:div w:id="871302205">
                  <w:marLeft w:val="0"/>
                  <w:marRight w:val="0"/>
                  <w:marTop w:val="0"/>
                  <w:marBottom w:val="0"/>
                  <w:divBdr>
                    <w:top w:val="single" w:sz="2" w:space="0" w:color="E2E8F0"/>
                    <w:left w:val="single" w:sz="2" w:space="0" w:color="E2E8F0"/>
                    <w:bottom w:val="single" w:sz="2" w:space="0" w:color="E2E8F0"/>
                    <w:right w:val="single" w:sz="2" w:space="0" w:color="E2E8F0"/>
                  </w:divBdr>
                  <w:divsChild>
                    <w:div w:id="612981427">
                      <w:marLeft w:val="0"/>
                      <w:marRight w:val="0"/>
                      <w:marTop w:val="0"/>
                      <w:marBottom w:val="0"/>
                      <w:divBdr>
                        <w:top w:val="none" w:sz="0" w:space="0" w:color="auto"/>
                        <w:left w:val="none" w:sz="0" w:space="0" w:color="auto"/>
                        <w:bottom w:val="none" w:sz="0" w:space="0" w:color="auto"/>
                        <w:right w:val="none" w:sz="0" w:space="0" w:color="auto"/>
                      </w:divBdr>
                      <w:divsChild>
                        <w:div w:id="1941402953">
                          <w:marLeft w:val="0"/>
                          <w:marRight w:val="0"/>
                          <w:marTop w:val="0"/>
                          <w:marBottom w:val="0"/>
                          <w:divBdr>
                            <w:top w:val="single" w:sz="2" w:space="0" w:color="E2E8F0"/>
                            <w:left w:val="single" w:sz="2" w:space="0" w:color="E2E8F0"/>
                            <w:bottom w:val="single" w:sz="2" w:space="0" w:color="E2E8F0"/>
                            <w:right w:val="single" w:sz="2" w:space="0" w:color="E2E8F0"/>
                          </w:divBdr>
                          <w:divsChild>
                            <w:div w:id="673845722">
                              <w:marLeft w:val="0"/>
                              <w:marRight w:val="0"/>
                              <w:marTop w:val="0"/>
                              <w:marBottom w:val="0"/>
                              <w:divBdr>
                                <w:top w:val="single" w:sz="2" w:space="0" w:color="E2E8F0"/>
                                <w:left w:val="single" w:sz="2" w:space="0" w:color="E2E8F0"/>
                                <w:bottom w:val="single" w:sz="2" w:space="0" w:color="E2E8F0"/>
                                <w:right w:val="single" w:sz="2" w:space="0" w:color="E2E8F0"/>
                              </w:divBdr>
                              <w:divsChild>
                                <w:div w:id="407773165">
                                  <w:marLeft w:val="0"/>
                                  <w:marRight w:val="180"/>
                                  <w:marTop w:val="0"/>
                                  <w:marBottom w:val="0"/>
                                  <w:divBdr>
                                    <w:top w:val="single" w:sz="2" w:space="0" w:color="E2E8F0"/>
                                    <w:left w:val="single" w:sz="2" w:space="0" w:color="E2E8F0"/>
                                    <w:bottom w:val="single" w:sz="2" w:space="0" w:color="E2E8F0"/>
                                    <w:right w:val="single" w:sz="2" w:space="0" w:color="E2E8F0"/>
                                  </w:divBdr>
                                </w:div>
                                <w:div w:id="1403941103">
                                  <w:marLeft w:val="0"/>
                                  <w:marRight w:val="0"/>
                                  <w:marTop w:val="0"/>
                                  <w:marBottom w:val="0"/>
                                  <w:divBdr>
                                    <w:top w:val="single" w:sz="2" w:space="0" w:color="E2E8F0"/>
                                    <w:left w:val="single" w:sz="2" w:space="0" w:color="E2E8F0"/>
                                    <w:bottom w:val="single" w:sz="2" w:space="0" w:color="E2E8F0"/>
                                    <w:right w:val="single" w:sz="2" w:space="0" w:color="E2E8F0"/>
                                  </w:divBdr>
                                  <w:divsChild>
                                    <w:div w:id="1510677878">
                                      <w:marLeft w:val="0"/>
                                      <w:marRight w:val="0"/>
                                      <w:marTop w:val="0"/>
                                      <w:marBottom w:val="0"/>
                                      <w:divBdr>
                                        <w:top w:val="single" w:sz="2" w:space="0" w:color="E2E8F0"/>
                                        <w:left w:val="single" w:sz="2" w:space="0" w:color="E2E8F0"/>
                                        <w:bottom w:val="single" w:sz="2" w:space="0" w:color="E2E8F0"/>
                                        <w:right w:val="single" w:sz="2" w:space="0" w:color="E2E8F0"/>
                                      </w:divBdr>
                                    </w:div>
                                  </w:divsChild>
                                </w:div>
                                <w:div w:id="740369191">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sChild>
                    </w:div>
                  </w:divsChild>
                </w:div>
              </w:divsChild>
            </w:div>
            <w:div w:id="1484005937">
              <w:marLeft w:val="0"/>
              <w:marRight w:val="0"/>
              <w:marTop w:val="0"/>
              <w:marBottom w:val="0"/>
              <w:divBdr>
                <w:top w:val="single" w:sz="2" w:space="0" w:color="E2E8F0"/>
                <w:left w:val="single" w:sz="2" w:space="0" w:color="E2E8F0"/>
                <w:bottom w:val="single" w:sz="2" w:space="0" w:color="E2E8F0"/>
                <w:right w:val="single" w:sz="2" w:space="0" w:color="E2E8F0"/>
              </w:divBdr>
            </w:div>
            <w:div w:id="562104639">
              <w:marLeft w:val="-975"/>
              <w:marRight w:val="0"/>
              <w:marTop w:val="0"/>
              <w:marBottom w:val="0"/>
              <w:divBdr>
                <w:top w:val="none" w:sz="0" w:space="0" w:color="auto"/>
                <w:left w:val="none" w:sz="0" w:space="0" w:color="auto"/>
                <w:bottom w:val="none" w:sz="0" w:space="0" w:color="auto"/>
                <w:right w:val="none" w:sz="0" w:space="0" w:color="auto"/>
              </w:divBdr>
            </w:div>
          </w:divsChild>
        </w:div>
        <w:div w:id="1460880916">
          <w:marLeft w:val="0"/>
          <w:marRight w:val="0"/>
          <w:marTop w:val="0"/>
          <w:marBottom w:val="0"/>
          <w:divBdr>
            <w:top w:val="single" w:sz="2" w:space="0" w:color="auto"/>
            <w:left w:val="single" w:sz="2" w:space="0" w:color="auto"/>
            <w:bottom w:val="single" w:sz="6" w:space="0" w:color="auto"/>
            <w:right w:val="single" w:sz="2" w:space="0" w:color="auto"/>
          </w:divBdr>
          <w:divsChild>
            <w:div w:id="707336816">
              <w:marLeft w:val="0"/>
              <w:marRight w:val="0"/>
              <w:marTop w:val="0"/>
              <w:marBottom w:val="0"/>
              <w:divBdr>
                <w:top w:val="single" w:sz="2" w:space="0" w:color="E2E8F0"/>
                <w:left w:val="single" w:sz="2" w:space="0" w:color="E2E8F0"/>
                <w:bottom w:val="single" w:sz="2" w:space="0" w:color="E2E8F0"/>
                <w:right w:val="single" w:sz="2" w:space="0" w:color="E2E8F0"/>
              </w:divBdr>
            </w:div>
          </w:divsChild>
        </w:div>
      </w:divsChild>
    </w:div>
    <w:div w:id="297534795">
      <w:bodyDiv w:val="1"/>
      <w:marLeft w:val="0"/>
      <w:marRight w:val="0"/>
      <w:marTop w:val="0"/>
      <w:marBottom w:val="0"/>
      <w:divBdr>
        <w:top w:val="none" w:sz="0" w:space="0" w:color="auto"/>
        <w:left w:val="none" w:sz="0" w:space="0" w:color="auto"/>
        <w:bottom w:val="none" w:sz="0" w:space="0" w:color="auto"/>
        <w:right w:val="none" w:sz="0" w:space="0" w:color="auto"/>
      </w:divBdr>
      <w:divsChild>
        <w:div w:id="440105046">
          <w:marLeft w:val="0"/>
          <w:marRight w:val="0"/>
          <w:marTop w:val="0"/>
          <w:marBottom w:val="0"/>
          <w:divBdr>
            <w:top w:val="none" w:sz="0" w:space="0" w:color="auto"/>
            <w:left w:val="none" w:sz="0" w:space="0" w:color="auto"/>
            <w:bottom w:val="none" w:sz="0" w:space="0" w:color="auto"/>
            <w:right w:val="none" w:sz="0" w:space="0" w:color="auto"/>
          </w:divBdr>
          <w:divsChild>
            <w:div w:id="1429885708">
              <w:marLeft w:val="0"/>
              <w:marRight w:val="0"/>
              <w:marTop w:val="0"/>
              <w:marBottom w:val="180"/>
              <w:divBdr>
                <w:top w:val="none" w:sz="0" w:space="0" w:color="auto"/>
                <w:left w:val="none" w:sz="0" w:space="0" w:color="auto"/>
                <w:bottom w:val="none" w:sz="0" w:space="0" w:color="auto"/>
                <w:right w:val="none" w:sz="0" w:space="0" w:color="auto"/>
              </w:divBdr>
              <w:divsChild>
                <w:div w:id="202639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426676">
          <w:marLeft w:val="0"/>
          <w:marRight w:val="0"/>
          <w:marTop w:val="0"/>
          <w:marBottom w:val="0"/>
          <w:divBdr>
            <w:top w:val="none" w:sz="0" w:space="0" w:color="auto"/>
            <w:left w:val="none" w:sz="0" w:space="0" w:color="auto"/>
            <w:bottom w:val="none" w:sz="0" w:space="0" w:color="auto"/>
            <w:right w:val="none" w:sz="0" w:space="0" w:color="auto"/>
          </w:divBdr>
        </w:div>
      </w:divsChild>
    </w:div>
    <w:div w:id="135449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BF91C6-23CC-1D4B-9F4F-DE62E74E3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3130</Words>
  <Characters>17841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2024-01-05T18:00:00Z</cp:lastPrinted>
  <dcterms:created xsi:type="dcterms:W3CDTF">2024-01-08T05:05:00Z</dcterms:created>
  <dcterms:modified xsi:type="dcterms:W3CDTF">2024-01-08T05:05:00Z</dcterms:modified>
</cp:coreProperties>
</file>